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D3" w:rsidRPr="00E635DD" w:rsidRDefault="00677BD3" w:rsidP="00677BD3">
      <w:pPr>
        <w:spacing w:line="360" w:lineRule="auto"/>
        <w:ind w:firstLineChars="200" w:firstLine="643"/>
        <w:jc w:val="center"/>
        <w:rPr>
          <w:rFonts w:ascii="宋体" w:hAnsi="宋体" w:hint="eastAsia"/>
          <w:b/>
          <w:color w:val="000000"/>
          <w:sz w:val="32"/>
          <w:szCs w:val="32"/>
        </w:rPr>
      </w:pPr>
      <w:r w:rsidRPr="00E635DD">
        <w:rPr>
          <w:rFonts w:ascii="宋体" w:hAnsi="宋体" w:hint="eastAsia"/>
          <w:b/>
          <w:color w:val="000000"/>
          <w:sz w:val="32"/>
          <w:szCs w:val="32"/>
        </w:rPr>
        <w:t>关于20</w:t>
      </w:r>
      <w:r w:rsidRPr="00E635DD">
        <w:rPr>
          <w:rFonts w:ascii="宋体" w:hAnsi="宋体"/>
          <w:b/>
          <w:color w:val="000000"/>
          <w:sz w:val="32"/>
          <w:szCs w:val="32"/>
        </w:rPr>
        <w:t>20</w:t>
      </w:r>
      <w:r w:rsidRPr="00E635DD">
        <w:rPr>
          <w:rFonts w:ascii="宋体" w:hAnsi="宋体" w:hint="eastAsia"/>
          <w:b/>
          <w:color w:val="000000"/>
          <w:sz w:val="32"/>
          <w:szCs w:val="32"/>
        </w:rPr>
        <w:t>年民航学院紧缺类人才转专业学习的通知</w:t>
      </w:r>
    </w:p>
    <w:p w:rsidR="00677BD3" w:rsidRPr="00E635DD" w:rsidRDefault="00677BD3" w:rsidP="00677BD3">
      <w:pPr>
        <w:pStyle w:val="a3"/>
        <w:spacing w:before="0" w:beforeAutospacing="0" w:after="0" w:afterAutospacing="0" w:line="560" w:lineRule="exact"/>
        <w:ind w:firstLineChars="200" w:firstLine="560"/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</w:pPr>
      <w:r w:rsidRPr="00E635DD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根据民航单位的用人需求，民航学院</w:t>
      </w:r>
      <w:r w:rsidRPr="00E635DD">
        <w:rPr>
          <w:rFonts w:ascii="仿宋_GB2312" w:eastAsia="仿宋_GB2312" w:hint="eastAsia"/>
          <w:color w:val="000000"/>
          <w:sz w:val="28"/>
          <w:szCs w:val="28"/>
        </w:rPr>
        <w:t>计划通过紧缺类转专业的方式招收“空中交通管制与签派2+2”学生，具体要求如下：</w:t>
      </w:r>
    </w:p>
    <w:p w:rsidR="00677BD3" w:rsidRPr="00E635DD" w:rsidRDefault="00677BD3" w:rsidP="00677BD3">
      <w:pPr>
        <w:spacing w:line="560" w:lineRule="exact"/>
        <w:ind w:firstLineChars="200" w:firstLine="562"/>
        <w:rPr>
          <w:rFonts w:ascii="仿宋_GB2312" w:eastAsia="仿宋_GB2312" w:hint="eastAsia"/>
          <w:b/>
          <w:color w:val="000000"/>
          <w:sz w:val="28"/>
          <w:szCs w:val="28"/>
        </w:rPr>
      </w:pPr>
      <w:r w:rsidRPr="00E635DD">
        <w:rPr>
          <w:rFonts w:ascii="仿宋_GB2312" w:eastAsia="仿宋_GB2312" w:hint="eastAsia"/>
          <w:b/>
          <w:color w:val="000000"/>
          <w:sz w:val="28"/>
          <w:szCs w:val="28"/>
        </w:rPr>
        <w:t>一、报名条件</w:t>
      </w:r>
    </w:p>
    <w:p w:rsidR="00677BD3" w:rsidRPr="00E635DD" w:rsidRDefault="00677BD3" w:rsidP="00677BD3">
      <w:pPr>
        <w:pStyle w:val="a3"/>
        <w:spacing w:before="0" w:beforeAutospacing="0" w:after="0" w:afterAutospacing="0" w:line="560" w:lineRule="exact"/>
        <w:ind w:firstLineChars="200" w:firstLine="560"/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</w:pPr>
      <w:r w:rsidRPr="00E635DD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（1）除人文类、艺术类、飞行技术专业、中外合作办学以外的1</w:t>
      </w:r>
      <w:r w:rsidRPr="00E635DD">
        <w:rPr>
          <w:rFonts w:ascii="仿宋_GB2312" w:eastAsia="仿宋_GB2312" w:cs="Times New Roman"/>
          <w:color w:val="000000"/>
          <w:kern w:val="2"/>
          <w:sz w:val="28"/>
          <w:szCs w:val="28"/>
        </w:rPr>
        <w:t>8</w:t>
      </w:r>
      <w:r w:rsidRPr="00E635DD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级在校学生；</w:t>
      </w:r>
    </w:p>
    <w:p w:rsidR="00677BD3" w:rsidRPr="00E635DD" w:rsidRDefault="00677BD3" w:rsidP="00677BD3">
      <w:pPr>
        <w:pStyle w:val="a3"/>
        <w:spacing w:before="0" w:beforeAutospacing="0" w:after="0" w:afterAutospacing="0" w:line="560" w:lineRule="exact"/>
        <w:ind w:firstLineChars="200" w:firstLine="560"/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</w:pPr>
      <w:r w:rsidRPr="00E635DD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（2）身心健康，有志于祖国民航事业，无色盲、色弱，肝功能正常，</w:t>
      </w:r>
      <w:r w:rsidRPr="00E635DD">
        <w:rPr>
          <w:rFonts w:ascii="仿宋_GB2312" w:eastAsia="仿宋_GB2312" w:hint="eastAsia"/>
          <w:color w:val="000000"/>
          <w:sz w:val="28"/>
          <w:szCs w:val="28"/>
        </w:rPr>
        <w:t>五官端正、口齿清楚</w:t>
      </w:r>
      <w:r w:rsidRPr="00E635DD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；</w:t>
      </w:r>
    </w:p>
    <w:p w:rsidR="00677BD3" w:rsidRPr="00E635DD" w:rsidRDefault="00677BD3" w:rsidP="00677BD3">
      <w:pPr>
        <w:pStyle w:val="a3"/>
        <w:spacing w:before="0" w:beforeAutospacing="0" w:after="0" w:afterAutospacing="0" w:line="560" w:lineRule="exact"/>
        <w:ind w:firstLineChars="200" w:firstLine="560"/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</w:pPr>
      <w:r w:rsidRPr="00E635DD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（3）按</w:t>
      </w:r>
      <w:r w:rsidRPr="00E635DD">
        <w:rPr>
          <w:rFonts w:ascii="仿宋_GB2312" w:eastAsia="仿宋_GB2312" w:hint="eastAsia"/>
          <w:color w:val="000000"/>
          <w:sz w:val="28"/>
          <w:szCs w:val="28"/>
        </w:rPr>
        <w:t>专业</w:t>
      </w:r>
      <w:r w:rsidRPr="00E635DD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培养方案修完当前所在专业应修课程并获得相应学分，且本学期修读课程需全部通过，必修课程无补考、缓考，否则取消资格；</w:t>
      </w:r>
    </w:p>
    <w:p w:rsidR="00677BD3" w:rsidRPr="00E635DD" w:rsidRDefault="00677BD3" w:rsidP="00677BD3">
      <w:pPr>
        <w:pStyle w:val="a3"/>
        <w:spacing w:before="0" w:beforeAutospacing="0" w:after="0" w:afterAutospacing="0" w:line="560" w:lineRule="exact"/>
        <w:ind w:firstLineChars="200" w:firstLine="560"/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</w:pPr>
      <w:r w:rsidRPr="00E635DD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（4）在校期间未受过纪律处分；</w:t>
      </w:r>
    </w:p>
    <w:p w:rsidR="00677BD3" w:rsidRPr="00E635DD" w:rsidRDefault="00677BD3" w:rsidP="00677BD3">
      <w:pPr>
        <w:pStyle w:val="a3"/>
        <w:spacing w:before="0" w:beforeAutospacing="0" w:after="0" w:afterAutospacing="0" w:line="560" w:lineRule="exact"/>
        <w:ind w:firstLineChars="200" w:firstLine="560"/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</w:pPr>
      <w:r w:rsidRPr="00E635DD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（5）非国防生、定向生和义务类奖学金获得者；</w:t>
      </w:r>
    </w:p>
    <w:p w:rsidR="00677BD3" w:rsidRPr="00E635DD" w:rsidRDefault="00677BD3" w:rsidP="00677BD3">
      <w:pPr>
        <w:pStyle w:val="a3"/>
        <w:spacing w:before="0" w:beforeAutospacing="0" w:after="0" w:afterAutospacing="0" w:line="560" w:lineRule="exact"/>
        <w:ind w:firstLineChars="200" w:firstLine="560"/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</w:pPr>
      <w:r w:rsidRPr="00E635DD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（6）平均</w:t>
      </w:r>
      <w:proofErr w:type="gramStart"/>
      <w:r w:rsidRPr="00E635DD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学分绩点</w:t>
      </w:r>
      <w:proofErr w:type="gramEnd"/>
      <w:r w:rsidRPr="00E635DD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2.5以上。</w:t>
      </w:r>
    </w:p>
    <w:p w:rsidR="00677BD3" w:rsidRPr="00E635DD" w:rsidRDefault="00677BD3" w:rsidP="00677BD3">
      <w:pPr>
        <w:pStyle w:val="a3"/>
        <w:spacing w:before="0" w:beforeAutospacing="0" w:after="0" w:afterAutospacing="0" w:line="560" w:lineRule="exact"/>
        <w:ind w:firstLineChars="200" w:firstLine="562"/>
        <w:rPr>
          <w:rFonts w:ascii="仿宋_GB2312" w:eastAsia="仿宋_GB2312" w:cs="Times New Roman" w:hint="eastAsia"/>
          <w:b/>
          <w:color w:val="000000"/>
          <w:kern w:val="2"/>
          <w:sz w:val="28"/>
          <w:szCs w:val="28"/>
        </w:rPr>
      </w:pPr>
      <w:r w:rsidRPr="00E635DD">
        <w:rPr>
          <w:rFonts w:ascii="仿宋_GB2312" w:eastAsia="仿宋_GB2312" w:cs="Times New Roman" w:hint="eastAsia"/>
          <w:b/>
          <w:color w:val="000000"/>
          <w:kern w:val="2"/>
          <w:sz w:val="28"/>
          <w:szCs w:val="28"/>
        </w:rPr>
        <w:t>二、转专业人数：</w:t>
      </w:r>
    </w:p>
    <w:p w:rsidR="00677BD3" w:rsidRPr="00E635DD" w:rsidRDefault="00677BD3" w:rsidP="00677BD3">
      <w:pPr>
        <w:pStyle w:val="a3"/>
        <w:spacing w:before="0" w:beforeAutospacing="0" w:after="0" w:afterAutospacing="0" w:line="560" w:lineRule="exact"/>
        <w:ind w:firstLineChars="400" w:firstLine="1120"/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</w:pPr>
      <w:r w:rsidRPr="00E635DD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40人。</w:t>
      </w:r>
    </w:p>
    <w:p w:rsidR="00677BD3" w:rsidRPr="00E635DD" w:rsidRDefault="00677BD3" w:rsidP="00677BD3">
      <w:pPr>
        <w:pStyle w:val="a3"/>
        <w:spacing w:before="0" w:beforeAutospacing="0" w:after="0" w:afterAutospacing="0" w:line="560" w:lineRule="exact"/>
        <w:ind w:firstLineChars="200" w:firstLine="562"/>
        <w:rPr>
          <w:rFonts w:ascii="仿宋_GB2312" w:eastAsia="仿宋_GB2312" w:cs="Times New Roman" w:hint="eastAsia"/>
          <w:b/>
          <w:color w:val="000000"/>
          <w:kern w:val="2"/>
          <w:sz w:val="28"/>
          <w:szCs w:val="28"/>
        </w:rPr>
      </w:pPr>
      <w:r w:rsidRPr="00E635DD">
        <w:rPr>
          <w:rFonts w:ascii="仿宋_GB2312" w:eastAsia="仿宋_GB2312" w:cs="Times New Roman" w:hint="eastAsia"/>
          <w:b/>
          <w:color w:val="000000"/>
          <w:kern w:val="2"/>
          <w:sz w:val="28"/>
          <w:szCs w:val="28"/>
        </w:rPr>
        <w:t>三、选拔办法：</w:t>
      </w:r>
    </w:p>
    <w:p w:rsidR="00677BD3" w:rsidRPr="00E635DD" w:rsidRDefault="00677BD3" w:rsidP="00677BD3">
      <w:pPr>
        <w:pStyle w:val="a3"/>
        <w:spacing w:before="0" w:beforeAutospacing="0" w:after="0" w:afterAutospacing="0" w:line="560" w:lineRule="exact"/>
        <w:ind w:firstLineChars="200" w:firstLine="560"/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</w:pPr>
      <w:r w:rsidRPr="00E635DD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材料审核通过后，由空管局管制检查员和民航学院教师共同组成专家组进行选拔，择优录取，体检合格初步确定名单，经教务处审核后最终确定名单；</w:t>
      </w:r>
    </w:p>
    <w:p w:rsidR="00677BD3" w:rsidRPr="00E635DD" w:rsidRDefault="00677BD3" w:rsidP="00677BD3">
      <w:pPr>
        <w:spacing w:line="560" w:lineRule="exact"/>
        <w:ind w:firstLineChars="200" w:firstLine="562"/>
        <w:rPr>
          <w:rFonts w:ascii="仿宋_GB2312" w:eastAsia="仿宋_GB2312" w:hAnsi="宋体" w:hint="eastAsia"/>
          <w:b/>
          <w:color w:val="000000"/>
          <w:sz w:val="28"/>
          <w:szCs w:val="28"/>
        </w:rPr>
      </w:pPr>
      <w:r w:rsidRPr="00E635DD">
        <w:rPr>
          <w:rFonts w:ascii="仿宋_GB2312" w:eastAsia="仿宋_GB2312" w:hAnsi="宋体" w:hint="eastAsia"/>
          <w:b/>
          <w:color w:val="000000"/>
          <w:sz w:val="28"/>
          <w:szCs w:val="28"/>
        </w:rPr>
        <w:t>四、时间安排：</w:t>
      </w:r>
    </w:p>
    <w:p w:rsidR="00677BD3" w:rsidRPr="00E635DD" w:rsidRDefault="00677BD3" w:rsidP="00677BD3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E635DD">
        <w:rPr>
          <w:rFonts w:ascii="仿宋_GB2312" w:eastAsia="仿宋_GB2312" w:hAnsi="宋体" w:hint="eastAsia"/>
          <w:color w:val="000000"/>
          <w:sz w:val="28"/>
          <w:szCs w:val="28"/>
        </w:rPr>
        <w:t>（1）2020年</w:t>
      </w:r>
      <w:r w:rsidRPr="00E635DD">
        <w:rPr>
          <w:rFonts w:ascii="仿宋_GB2312" w:eastAsia="仿宋_GB2312" w:hAnsi="宋体"/>
          <w:color w:val="000000"/>
          <w:sz w:val="28"/>
          <w:szCs w:val="28"/>
        </w:rPr>
        <w:t>5</w:t>
      </w:r>
      <w:r w:rsidRPr="00E635DD">
        <w:rPr>
          <w:rFonts w:ascii="仿宋_GB2312" w:eastAsia="仿宋_GB2312" w:hAnsi="宋体" w:hint="eastAsia"/>
          <w:color w:val="000000"/>
          <w:sz w:val="28"/>
          <w:szCs w:val="28"/>
        </w:rPr>
        <w:t xml:space="preserve">月 </w:t>
      </w:r>
      <w:r w:rsidRPr="00E635DD">
        <w:rPr>
          <w:rFonts w:ascii="仿宋_GB2312" w:eastAsia="仿宋_GB2312" w:hAnsi="宋体"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4</w:t>
      </w:r>
      <w:r w:rsidRPr="00E635DD">
        <w:rPr>
          <w:rFonts w:ascii="仿宋_GB2312" w:eastAsia="仿宋_GB2312" w:hAnsi="宋体" w:hint="eastAsia"/>
          <w:color w:val="000000"/>
          <w:sz w:val="28"/>
          <w:szCs w:val="28"/>
        </w:rPr>
        <w:t>日前，召开宣讲会。</w:t>
      </w:r>
    </w:p>
    <w:p w:rsidR="00677BD3" w:rsidRPr="00E635DD" w:rsidRDefault="00677BD3" w:rsidP="00677BD3">
      <w:pPr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 w:rsidRPr="00E635DD">
        <w:rPr>
          <w:rFonts w:ascii="仿宋_GB2312" w:eastAsia="仿宋_GB2312" w:hAnsi="宋体" w:hint="eastAsia"/>
          <w:color w:val="000000"/>
          <w:sz w:val="28"/>
          <w:szCs w:val="28"/>
        </w:rPr>
        <w:t>（2）2020年5月</w:t>
      </w:r>
      <w:r w:rsidRPr="00E635DD">
        <w:rPr>
          <w:rFonts w:ascii="仿宋_GB2312" w:eastAsia="仿宋_GB2312" w:hAnsi="宋体"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5</w:t>
      </w:r>
      <w:r w:rsidRPr="00E635DD">
        <w:rPr>
          <w:rFonts w:ascii="仿宋_GB2312" w:eastAsia="仿宋_GB2312" w:hAnsi="宋体" w:hint="eastAsia"/>
          <w:color w:val="000000"/>
          <w:sz w:val="28"/>
          <w:szCs w:val="28"/>
        </w:rPr>
        <w:t>日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8</w:t>
      </w:r>
      <w:r w:rsidRPr="00E635DD">
        <w:rPr>
          <w:rFonts w:ascii="仿宋_GB2312" w:eastAsia="仿宋_GB2312" w:hAnsi="宋体" w:hint="eastAsia"/>
          <w:color w:val="000000"/>
          <w:sz w:val="28"/>
          <w:szCs w:val="28"/>
        </w:rPr>
        <w:t>:00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-5月19日17:00</w:t>
      </w:r>
      <w:r w:rsidRPr="00E635DD">
        <w:rPr>
          <w:rFonts w:ascii="仿宋_GB2312" w:eastAsia="仿宋_GB2312" w:hAnsi="宋体" w:hint="eastAsia"/>
          <w:color w:val="000000"/>
          <w:sz w:val="28"/>
          <w:szCs w:val="28"/>
        </w:rPr>
        <w:t>，</w:t>
      </w:r>
      <w:r w:rsidRPr="00E635DD">
        <w:rPr>
          <w:rFonts w:ascii="仿宋_GB2312" w:eastAsia="仿宋_GB2312" w:hint="eastAsia"/>
          <w:color w:val="000000"/>
          <w:sz w:val="28"/>
          <w:szCs w:val="28"/>
        </w:rPr>
        <w:t>学生</w:t>
      </w:r>
      <w:r>
        <w:rPr>
          <w:rFonts w:ascii="仿宋_GB2312" w:eastAsia="仿宋_GB2312" w:hint="eastAsia"/>
          <w:color w:val="000000"/>
          <w:sz w:val="28"/>
          <w:szCs w:val="28"/>
        </w:rPr>
        <w:t>在新教务系统提交紧缺人才类转专业申请，并将申请书、</w:t>
      </w:r>
      <w:r w:rsidRPr="00E635DD">
        <w:rPr>
          <w:rFonts w:ascii="仿宋_GB2312" w:eastAsia="仿宋_GB2312" w:hint="eastAsia"/>
          <w:color w:val="000000"/>
          <w:sz w:val="28"/>
          <w:szCs w:val="28"/>
        </w:rPr>
        <w:t>个人简历、证书复印件</w:t>
      </w:r>
      <w:r w:rsidRPr="00E635DD">
        <w:rPr>
          <w:rFonts w:ascii="仿宋_GB2312" w:eastAsia="仿宋_GB2312" w:hint="eastAsia"/>
          <w:color w:val="000000"/>
          <w:sz w:val="28"/>
          <w:szCs w:val="28"/>
        </w:rPr>
        <w:lastRenderedPageBreak/>
        <w:t>等材料</w:t>
      </w:r>
      <w:r>
        <w:rPr>
          <w:rFonts w:ascii="仿宋_GB2312" w:eastAsia="仿宋_GB2312" w:hint="eastAsia"/>
          <w:color w:val="000000"/>
          <w:sz w:val="28"/>
          <w:szCs w:val="28"/>
        </w:rPr>
        <w:t>汇总成一个PDF文档之后以附件的形式上传系统</w:t>
      </w:r>
      <w:r w:rsidRPr="00E635DD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677BD3" w:rsidRPr="00E635DD" w:rsidRDefault="00677BD3" w:rsidP="00677BD3">
      <w:pPr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 w:rsidRPr="00E635DD">
        <w:rPr>
          <w:rFonts w:ascii="仿宋_GB2312" w:eastAsia="仿宋_GB2312" w:hint="eastAsia"/>
          <w:color w:val="000000"/>
          <w:sz w:val="28"/>
          <w:szCs w:val="28"/>
        </w:rPr>
        <w:t>（3）</w:t>
      </w:r>
      <w:r w:rsidRPr="00E635DD">
        <w:rPr>
          <w:rFonts w:ascii="仿宋_GB2312" w:eastAsia="仿宋_GB2312" w:hAnsi="宋体" w:hint="eastAsia"/>
          <w:color w:val="000000"/>
          <w:sz w:val="28"/>
          <w:szCs w:val="28"/>
        </w:rPr>
        <w:t>2020年5月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21</w:t>
      </w:r>
      <w:r w:rsidRPr="00E635DD">
        <w:rPr>
          <w:rFonts w:ascii="仿宋_GB2312" w:eastAsia="仿宋_GB2312" w:hAnsi="宋体" w:hint="eastAsia"/>
          <w:color w:val="000000"/>
          <w:sz w:val="28"/>
          <w:szCs w:val="28"/>
        </w:rPr>
        <w:t>日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17:00</w:t>
      </w:r>
      <w:r w:rsidRPr="00E635DD">
        <w:rPr>
          <w:rFonts w:ascii="仿宋_GB2312" w:eastAsia="仿宋_GB2312" w:hAnsi="宋体" w:hint="eastAsia"/>
          <w:color w:val="000000"/>
          <w:sz w:val="28"/>
          <w:szCs w:val="28"/>
        </w:rPr>
        <w:t>前，各学院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审核完成学生的转专业（转出）申请</w:t>
      </w:r>
      <w:r w:rsidRPr="00E635DD"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:rsidR="00677BD3" w:rsidRDefault="00677BD3" w:rsidP="00677BD3">
      <w:pPr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（4）2020年5月21日前，学生联系本院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教务员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打印成绩单，成绩单存放各学院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教务员处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，5月22日前，各学院提交教务处。</w:t>
      </w:r>
    </w:p>
    <w:p w:rsidR="00677BD3" w:rsidRPr="00A92D3C" w:rsidRDefault="00677BD3" w:rsidP="00677BD3">
      <w:pPr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（5）2020年5月29日前，</w:t>
      </w:r>
      <w:hyperlink r:id="rId4" w:history="1">
        <w:r w:rsidRPr="00E444EA">
          <w:rPr>
            <w:rStyle w:val="a4"/>
            <w:rFonts w:ascii="仿宋_GB2312" w:eastAsia="仿宋_GB2312" w:hint="eastAsia"/>
            <w:sz w:val="28"/>
            <w:szCs w:val="28"/>
          </w:rPr>
          <w:t>学生提交体检报告电子扫描件至邮箱huyingxin@nuaa.edu.cn</w:t>
        </w:r>
      </w:hyperlink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677BD3" w:rsidRDefault="00677BD3" w:rsidP="00677BD3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E635DD"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6</w:t>
      </w:r>
      <w:r w:rsidRPr="00E635DD">
        <w:rPr>
          <w:rFonts w:ascii="仿宋_GB2312" w:eastAsia="仿宋_GB2312" w:hint="eastAsia"/>
          <w:color w:val="000000"/>
          <w:sz w:val="28"/>
          <w:szCs w:val="28"/>
        </w:rPr>
        <w:t>）</w:t>
      </w:r>
      <w:r w:rsidRPr="00E635DD">
        <w:rPr>
          <w:rFonts w:ascii="仿宋_GB2312" w:eastAsia="仿宋_GB2312" w:hAnsi="宋体" w:hint="eastAsia"/>
          <w:color w:val="000000"/>
          <w:sz w:val="28"/>
          <w:szCs w:val="28"/>
        </w:rPr>
        <w:t>2020年5月</w:t>
      </w:r>
      <w:r w:rsidRPr="00E635DD">
        <w:rPr>
          <w:rFonts w:ascii="仿宋_GB2312" w:eastAsia="仿宋_GB2312" w:hAnsi="宋体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 w:rsidRPr="00E635DD">
        <w:rPr>
          <w:rFonts w:ascii="仿宋_GB2312" w:eastAsia="仿宋_GB2312" w:hAnsi="宋体" w:hint="eastAsia"/>
          <w:color w:val="000000"/>
          <w:sz w:val="28"/>
          <w:szCs w:val="28"/>
        </w:rPr>
        <w:t>日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-6月2日</w:t>
      </w:r>
      <w:r w:rsidRPr="00E635DD">
        <w:rPr>
          <w:rFonts w:ascii="仿宋_GB2312" w:eastAsia="仿宋_GB2312" w:hAnsi="宋体" w:hint="eastAsia"/>
          <w:color w:val="000000"/>
          <w:sz w:val="28"/>
          <w:szCs w:val="28"/>
        </w:rPr>
        <w:t>，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民航学院组织完成</w:t>
      </w:r>
      <w:r w:rsidRPr="00E635DD">
        <w:rPr>
          <w:rFonts w:ascii="仿宋_GB2312" w:eastAsia="仿宋_GB2312" w:hint="eastAsia"/>
          <w:color w:val="000000"/>
          <w:sz w:val="28"/>
          <w:szCs w:val="28"/>
        </w:rPr>
        <w:t>面试，体检</w:t>
      </w:r>
      <w:r>
        <w:rPr>
          <w:rFonts w:ascii="仿宋_GB2312" w:eastAsia="仿宋_GB2312" w:hint="eastAsia"/>
          <w:color w:val="000000"/>
          <w:sz w:val="28"/>
          <w:szCs w:val="28"/>
        </w:rPr>
        <w:t>，详情通过宣讲会介绍或确定好面试名单之后再一一通知</w:t>
      </w:r>
      <w:r w:rsidRPr="00E635DD"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:rsidR="00677BD3" w:rsidRPr="00E635DD" w:rsidRDefault="00677BD3" w:rsidP="00677BD3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E635DD"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7</w:t>
      </w:r>
      <w:r w:rsidRPr="00E635DD">
        <w:rPr>
          <w:rFonts w:ascii="仿宋_GB2312" w:eastAsia="仿宋_GB2312" w:hAnsi="宋体" w:hint="eastAsia"/>
          <w:color w:val="000000"/>
          <w:sz w:val="28"/>
          <w:szCs w:val="28"/>
        </w:rPr>
        <w:t>）2020年6月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8</w:t>
      </w:r>
      <w:r w:rsidRPr="00E635DD">
        <w:rPr>
          <w:rFonts w:ascii="仿宋_GB2312" w:eastAsia="仿宋_GB2312" w:hAnsi="宋体" w:hint="eastAsia"/>
          <w:color w:val="000000"/>
          <w:sz w:val="28"/>
          <w:szCs w:val="28"/>
        </w:rPr>
        <w:t>日前，经教务处审核后发布具有转专业资格的学生名单。</w:t>
      </w:r>
    </w:p>
    <w:p w:rsidR="00677BD3" w:rsidRPr="00E635DD" w:rsidRDefault="00677BD3" w:rsidP="00677BD3">
      <w:pPr>
        <w:spacing w:line="560" w:lineRule="exact"/>
        <w:ind w:firstLineChars="200" w:firstLine="562"/>
        <w:rPr>
          <w:rFonts w:ascii="仿宋_GB2312" w:eastAsia="仿宋_GB2312" w:hint="eastAsia"/>
          <w:b/>
          <w:color w:val="000000"/>
          <w:sz w:val="28"/>
          <w:szCs w:val="28"/>
        </w:rPr>
      </w:pPr>
      <w:r w:rsidRPr="00E635DD">
        <w:rPr>
          <w:rFonts w:ascii="仿宋_GB2312" w:eastAsia="仿宋_GB2312" w:hint="eastAsia"/>
          <w:b/>
          <w:color w:val="000000"/>
          <w:sz w:val="28"/>
          <w:szCs w:val="28"/>
        </w:rPr>
        <w:t>五、注意事项：</w:t>
      </w:r>
    </w:p>
    <w:p w:rsidR="00677BD3" w:rsidRPr="00E635DD" w:rsidRDefault="00677BD3" w:rsidP="00677BD3">
      <w:pPr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</w:t>
      </w:r>
      <w:r w:rsidRPr="00E635DD">
        <w:rPr>
          <w:rFonts w:ascii="仿宋_GB2312" w:eastAsia="仿宋_GB2312" w:hint="eastAsia"/>
          <w:color w:val="000000"/>
          <w:sz w:val="28"/>
          <w:szCs w:val="28"/>
        </w:rPr>
        <w:t>、简历底稿概不退还。</w:t>
      </w:r>
    </w:p>
    <w:p w:rsidR="00677BD3" w:rsidRPr="00E635DD" w:rsidRDefault="00677BD3" w:rsidP="00677BD3">
      <w:pPr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</w:t>
      </w:r>
      <w:r w:rsidRPr="00E635DD">
        <w:rPr>
          <w:rFonts w:ascii="仿宋_GB2312" w:eastAsia="仿宋_GB2312" w:hint="eastAsia"/>
          <w:color w:val="000000"/>
          <w:sz w:val="28"/>
          <w:szCs w:val="28"/>
        </w:rPr>
        <w:t>、体检费用自理。</w:t>
      </w:r>
    </w:p>
    <w:p w:rsidR="00677BD3" w:rsidRPr="00E635DD" w:rsidRDefault="00677BD3" w:rsidP="00677BD3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w w:val="9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</w:t>
      </w:r>
      <w:r w:rsidRPr="00E635DD">
        <w:rPr>
          <w:rFonts w:ascii="仿宋_GB2312" w:eastAsia="仿宋_GB2312" w:hint="eastAsia"/>
          <w:color w:val="000000"/>
          <w:sz w:val="28"/>
          <w:szCs w:val="28"/>
        </w:rPr>
        <w:t>、未经教务处审核的学生一概</w:t>
      </w:r>
      <w:proofErr w:type="gramStart"/>
      <w:r w:rsidRPr="00E635DD">
        <w:rPr>
          <w:rFonts w:ascii="仿宋_GB2312" w:eastAsia="仿宋_GB2312" w:hint="eastAsia"/>
          <w:color w:val="000000"/>
          <w:sz w:val="28"/>
          <w:szCs w:val="28"/>
        </w:rPr>
        <w:t>不予转专业</w:t>
      </w:r>
      <w:proofErr w:type="gramEnd"/>
      <w:r w:rsidRPr="00E635DD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677BD3" w:rsidRPr="00E635DD" w:rsidRDefault="00677BD3" w:rsidP="00677BD3">
      <w:pPr>
        <w:spacing w:line="560" w:lineRule="exact"/>
        <w:ind w:firstLineChars="200" w:firstLine="510"/>
        <w:rPr>
          <w:rFonts w:ascii="仿宋_GB2312" w:eastAsia="仿宋_GB2312" w:hint="eastAsia"/>
          <w:b/>
          <w:color w:val="000000"/>
          <w:sz w:val="28"/>
          <w:szCs w:val="28"/>
        </w:rPr>
      </w:pPr>
      <w:r w:rsidRPr="00E635DD">
        <w:rPr>
          <w:rFonts w:ascii="仿宋_GB2312" w:eastAsia="仿宋_GB2312" w:hAnsi="宋体" w:hint="eastAsia"/>
          <w:b/>
          <w:color w:val="000000"/>
          <w:w w:val="90"/>
          <w:sz w:val="28"/>
          <w:szCs w:val="28"/>
        </w:rPr>
        <w:t>六、</w:t>
      </w:r>
      <w:r w:rsidRPr="00E635DD">
        <w:rPr>
          <w:rFonts w:ascii="仿宋_GB2312" w:eastAsia="仿宋_GB2312" w:hint="eastAsia"/>
          <w:b/>
          <w:color w:val="000000"/>
          <w:sz w:val="28"/>
          <w:szCs w:val="28"/>
        </w:rPr>
        <w:t>咨询电话：</w:t>
      </w:r>
    </w:p>
    <w:p w:rsidR="00677BD3" w:rsidRPr="00E635DD" w:rsidRDefault="00677BD3" w:rsidP="00677BD3">
      <w:pPr>
        <w:spacing w:line="560" w:lineRule="exact"/>
        <w:ind w:firstLineChars="200" w:firstLine="560"/>
        <w:rPr>
          <w:rFonts w:eastAsia="仿宋_GB2312" w:hint="eastAsia"/>
          <w:color w:val="000000"/>
          <w:sz w:val="28"/>
          <w:szCs w:val="28"/>
        </w:rPr>
      </w:pPr>
      <w:r w:rsidRPr="00E635DD">
        <w:rPr>
          <w:rFonts w:eastAsia="仿宋_GB2312" w:hint="eastAsia"/>
          <w:color w:val="000000"/>
          <w:sz w:val="28"/>
          <w:szCs w:val="28"/>
        </w:rPr>
        <w:t>本科教学管理办公室：</w:t>
      </w:r>
      <w:r>
        <w:rPr>
          <w:rFonts w:eastAsia="仿宋_GB2312" w:hint="eastAsia"/>
          <w:color w:val="000000"/>
          <w:sz w:val="28"/>
          <w:szCs w:val="28"/>
        </w:rPr>
        <w:t>52119827</w:t>
      </w:r>
      <w:r w:rsidRPr="00E635DD">
        <w:rPr>
          <w:rFonts w:eastAsia="仿宋_GB2312" w:hint="eastAsia"/>
          <w:color w:val="000000"/>
          <w:sz w:val="28"/>
          <w:szCs w:val="28"/>
        </w:rPr>
        <w:t xml:space="preserve">  </w:t>
      </w:r>
      <w:r w:rsidRPr="00E635DD">
        <w:rPr>
          <w:rFonts w:eastAsia="仿宋_GB2312" w:hint="eastAsia"/>
          <w:color w:val="000000"/>
          <w:sz w:val="28"/>
          <w:szCs w:val="28"/>
        </w:rPr>
        <w:t>胡老师</w:t>
      </w:r>
      <w:r>
        <w:rPr>
          <w:rFonts w:eastAsia="仿宋_GB2312" w:hint="eastAsia"/>
          <w:color w:val="000000"/>
          <w:sz w:val="28"/>
          <w:szCs w:val="28"/>
        </w:rPr>
        <w:t xml:space="preserve">  </w:t>
      </w:r>
      <w:r>
        <w:rPr>
          <w:rFonts w:eastAsia="仿宋_GB2312" w:hint="eastAsia"/>
          <w:color w:val="000000"/>
          <w:sz w:val="28"/>
          <w:szCs w:val="28"/>
        </w:rPr>
        <w:t>张老师</w:t>
      </w:r>
    </w:p>
    <w:p w:rsidR="00762522" w:rsidRDefault="00762522"/>
    <w:sectPr w:rsidR="00762522" w:rsidSect="00762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7BD3"/>
    <w:rsid w:val="00020CBA"/>
    <w:rsid w:val="000471A5"/>
    <w:rsid w:val="0005066E"/>
    <w:rsid w:val="00075726"/>
    <w:rsid w:val="00123F19"/>
    <w:rsid w:val="0014656B"/>
    <w:rsid w:val="00161962"/>
    <w:rsid w:val="001B61F4"/>
    <w:rsid w:val="001B6E24"/>
    <w:rsid w:val="001C3A10"/>
    <w:rsid w:val="001C53B5"/>
    <w:rsid w:val="001F5BD7"/>
    <w:rsid w:val="00205AEF"/>
    <w:rsid w:val="002642CF"/>
    <w:rsid w:val="002778CA"/>
    <w:rsid w:val="002959B2"/>
    <w:rsid w:val="002A6B14"/>
    <w:rsid w:val="003140E8"/>
    <w:rsid w:val="00315E4A"/>
    <w:rsid w:val="003529FB"/>
    <w:rsid w:val="0035726F"/>
    <w:rsid w:val="0039499F"/>
    <w:rsid w:val="0039781F"/>
    <w:rsid w:val="003A23BE"/>
    <w:rsid w:val="003B11F0"/>
    <w:rsid w:val="003C571B"/>
    <w:rsid w:val="00402493"/>
    <w:rsid w:val="0041666E"/>
    <w:rsid w:val="00422787"/>
    <w:rsid w:val="004249B3"/>
    <w:rsid w:val="00427342"/>
    <w:rsid w:val="004342F1"/>
    <w:rsid w:val="004832CC"/>
    <w:rsid w:val="0049328C"/>
    <w:rsid w:val="004B2400"/>
    <w:rsid w:val="004C0B9B"/>
    <w:rsid w:val="004C435D"/>
    <w:rsid w:val="004E60F7"/>
    <w:rsid w:val="0055115F"/>
    <w:rsid w:val="005741EC"/>
    <w:rsid w:val="00585099"/>
    <w:rsid w:val="00623CF2"/>
    <w:rsid w:val="00652CF7"/>
    <w:rsid w:val="00670676"/>
    <w:rsid w:val="00677BD3"/>
    <w:rsid w:val="00690998"/>
    <w:rsid w:val="006C33B3"/>
    <w:rsid w:val="006D0D88"/>
    <w:rsid w:val="006E5AE2"/>
    <w:rsid w:val="006F041E"/>
    <w:rsid w:val="007060A5"/>
    <w:rsid w:val="00720FD1"/>
    <w:rsid w:val="00724ED5"/>
    <w:rsid w:val="00743287"/>
    <w:rsid w:val="00760092"/>
    <w:rsid w:val="00762522"/>
    <w:rsid w:val="00774B38"/>
    <w:rsid w:val="0078133B"/>
    <w:rsid w:val="00781BFE"/>
    <w:rsid w:val="0078632A"/>
    <w:rsid w:val="007B0122"/>
    <w:rsid w:val="007B1F17"/>
    <w:rsid w:val="007F720D"/>
    <w:rsid w:val="00847B6A"/>
    <w:rsid w:val="00893777"/>
    <w:rsid w:val="008A10D7"/>
    <w:rsid w:val="008B14F5"/>
    <w:rsid w:val="008B27A1"/>
    <w:rsid w:val="008E4C8F"/>
    <w:rsid w:val="00902138"/>
    <w:rsid w:val="00904603"/>
    <w:rsid w:val="00972076"/>
    <w:rsid w:val="009A191B"/>
    <w:rsid w:val="009E1E49"/>
    <w:rsid w:val="009E35C6"/>
    <w:rsid w:val="009F69A2"/>
    <w:rsid w:val="00A22603"/>
    <w:rsid w:val="00A41B2B"/>
    <w:rsid w:val="00A8182C"/>
    <w:rsid w:val="00A82008"/>
    <w:rsid w:val="00AD365E"/>
    <w:rsid w:val="00B00FA0"/>
    <w:rsid w:val="00B07F43"/>
    <w:rsid w:val="00B56C6C"/>
    <w:rsid w:val="00B63BDD"/>
    <w:rsid w:val="00B751EC"/>
    <w:rsid w:val="00C66F14"/>
    <w:rsid w:val="00C83048"/>
    <w:rsid w:val="00CA307E"/>
    <w:rsid w:val="00CF7075"/>
    <w:rsid w:val="00D34624"/>
    <w:rsid w:val="00DA09E0"/>
    <w:rsid w:val="00DC7EA8"/>
    <w:rsid w:val="00DD484A"/>
    <w:rsid w:val="00E029E0"/>
    <w:rsid w:val="00E64C0C"/>
    <w:rsid w:val="00E65A28"/>
    <w:rsid w:val="00EB4374"/>
    <w:rsid w:val="00EB6ADD"/>
    <w:rsid w:val="00EC57D7"/>
    <w:rsid w:val="00F15435"/>
    <w:rsid w:val="00F221D0"/>
    <w:rsid w:val="00F90257"/>
    <w:rsid w:val="00FB4AD3"/>
    <w:rsid w:val="00FC6D4E"/>
    <w:rsid w:val="00FD3873"/>
    <w:rsid w:val="00FD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7B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rsid w:val="00677B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3398;&#29983;&#25552;&#20132;&#20307;&#26816;&#25253;&#21578;&#30005;&#23376;&#25195;&#25551;&#20214;&#33267;&#37038;&#31665;huyingxin@nuaa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1</cp:revision>
  <dcterms:created xsi:type="dcterms:W3CDTF">2020-05-08T06:40:00Z</dcterms:created>
  <dcterms:modified xsi:type="dcterms:W3CDTF">2020-05-08T06:43:00Z</dcterms:modified>
</cp:coreProperties>
</file>