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B08" w:rsidRPr="00AD0404" w:rsidRDefault="005F1166">
      <w:pPr>
        <w:pStyle w:val="A7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zh-TW" w:eastAsia="zh-TW"/>
        </w:rPr>
      </w:pPr>
      <w:r w:rsidRPr="00AD0404">
        <w:rPr>
          <w:rFonts w:ascii="方正小标宋简体" w:eastAsia="方正小标宋简体" w:hAnsi="方正小标宋简体" w:cs="方正小标宋简体"/>
          <w:sz w:val="36"/>
          <w:szCs w:val="36"/>
          <w:lang w:val="zh-TW" w:eastAsia="zh-TW"/>
        </w:rPr>
        <w:t>南京航空航天大学</w:t>
      </w:r>
    </w:p>
    <w:p w:rsidR="00E21B08" w:rsidRPr="00AD0404" w:rsidRDefault="005F1166">
      <w:pPr>
        <w:pStyle w:val="A7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zh-TW" w:eastAsia="zh-TW"/>
        </w:rPr>
      </w:pPr>
      <w:r w:rsidRPr="00AD0404">
        <w:rPr>
          <w:rFonts w:ascii="方正小标宋简体" w:eastAsia="方正小标宋简体" w:hAnsi="方正小标宋简体" w:cs="方正小标宋简体"/>
          <w:sz w:val="36"/>
          <w:szCs w:val="36"/>
          <w:lang w:val="zh-TW" w:eastAsia="zh-TW"/>
        </w:rPr>
        <w:t>本科生转专业实施细则</w:t>
      </w:r>
    </w:p>
    <w:p w:rsidR="00E21B08" w:rsidRPr="00AD0404" w:rsidRDefault="005F1166">
      <w:pPr>
        <w:pStyle w:val="A7"/>
        <w:spacing w:after="0" w:line="240" w:lineRule="auto"/>
        <w:ind w:firstLine="234"/>
        <w:jc w:val="center"/>
        <w:rPr>
          <w:rFonts w:ascii="Times New Roman" w:eastAsia="Times New Roman" w:hAnsi="Times New Roman" w:cs="Times New Roman"/>
          <w:kern w:val="32"/>
          <w:sz w:val="24"/>
          <w:szCs w:val="24"/>
        </w:rPr>
      </w:pPr>
      <w:r w:rsidRPr="00AD0404">
        <w:rPr>
          <w:rFonts w:ascii="Times New Roman" w:hAnsi="Times New Roman"/>
          <w:sz w:val="24"/>
          <w:szCs w:val="24"/>
        </w:rPr>
        <w:t>201</w:t>
      </w:r>
      <w:r w:rsidR="00A22DA4" w:rsidRPr="00AD0404">
        <w:rPr>
          <w:rFonts w:ascii="Times New Roman" w:hAnsi="Times New Roman" w:hint="eastAsia"/>
          <w:sz w:val="24"/>
          <w:szCs w:val="24"/>
        </w:rPr>
        <w:t>8</w:t>
      </w:r>
      <w:r w:rsidRPr="00AD0404">
        <w:rPr>
          <w:sz w:val="24"/>
          <w:szCs w:val="24"/>
          <w:lang w:val="zh-TW" w:eastAsia="zh-TW"/>
        </w:rPr>
        <w:t>年</w:t>
      </w:r>
      <w:r w:rsidRPr="00AD0404">
        <w:rPr>
          <w:rFonts w:ascii="Times New Roman" w:hAnsi="Times New Roman"/>
          <w:sz w:val="24"/>
          <w:szCs w:val="24"/>
        </w:rPr>
        <w:t>6</w:t>
      </w:r>
      <w:r w:rsidRPr="00AD0404">
        <w:rPr>
          <w:sz w:val="24"/>
          <w:szCs w:val="24"/>
          <w:lang w:val="zh-TW" w:eastAsia="zh-TW"/>
        </w:rPr>
        <w:t>月修订</w:t>
      </w:r>
    </w:p>
    <w:p w:rsidR="00E21B08" w:rsidRPr="00AD0404" w:rsidRDefault="00E21B08">
      <w:pPr>
        <w:pStyle w:val="A7"/>
        <w:widowControl w:val="0"/>
        <w:spacing w:after="0" w:line="240" w:lineRule="auto"/>
        <w:ind w:firstLine="468"/>
        <w:rPr>
          <w:rFonts w:ascii="Times New Roman" w:eastAsia="Times New Roman" w:hAnsi="Times New Roman" w:cs="Times New Roman"/>
          <w:sz w:val="24"/>
          <w:szCs w:val="24"/>
        </w:rPr>
      </w:pPr>
    </w:p>
    <w:p w:rsidR="00E21B08" w:rsidRPr="00AD0404" w:rsidRDefault="005F1166">
      <w:pPr>
        <w:pStyle w:val="A7"/>
        <w:widowControl w:val="0"/>
        <w:spacing w:after="0" w:line="240" w:lineRule="auto"/>
        <w:ind w:firstLine="468"/>
        <w:rPr>
          <w:rFonts w:ascii="Times New Roman" w:eastAsia="Times New Roman" w:hAnsi="Times New Roman" w:cs="Times New Roman"/>
          <w:sz w:val="24"/>
          <w:szCs w:val="24"/>
        </w:rPr>
      </w:pPr>
      <w:r w:rsidRPr="00AD0404">
        <w:rPr>
          <w:sz w:val="24"/>
          <w:szCs w:val="24"/>
          <w:lang w:val="zh-TW" w:eastAsia="zh-TW"/>
        </w:rPr>
        <w:t>为主动适应社会对优秀人才、紧缺人才的需求</w:t>
      </w:r>
      <w:r w:rsidRPr="00AD0404">
        <w:rPr>
          <w:rFonts w:ascii="Times New Roman" w:hAnsi="Times New Roman"/>
          <w:sz w:val="24"/>
          <w:szCs w:val="24"/>
        </w:rPr>
        <w:t xml:space="preserve">, </w:t>
      </w:r>
      <w:r w:rsidRPr="00AD0404">
        <w:rPr>
          <w:sz w:val="24"/>
          <w:szCs w:val="24"/>
          <w:lang w:val="zh-TW" w:eastAsia="zh-TW"/>
        </w:rPr>
        <w:t>满足学生个性、志趣和特长发展的需要，进一步调动学生学习主动性与积极性，改革培养方式，实行因材施教</w:t>
      </w:r>
      <w:r w:rsidRPr="00AD0404">
        <w:rPr>
          <w:rFonts w:ascii="Times New Roman" w:hAnsi="Times New Roman"/>
          <w:sz w:val="24"/>
          <w:szCs w:val="24"/>
        </w:rPr>
        <w:t>,</w:t>
      </w:r>
      <w:r w:rsidRPr="00AD0404">
        <w:rPr>
          <w:sz w:val="24"/>
          <w:szCs w:val="24"/>
          <w:lang w:val="zh-TW" w:eastAsia="zh-TW"/>
        </w:rPr>
        <w:t>根据《南京航空航天大学本科生学籍管理规定》的精神和要求，为规范和加强转专业工作的管理，特制定本细则。</w:t>
      </w:r>
    </w:p>
    <w:p w:rsidR="00E21B08" w:rsidRPr="00AD0404" w:rsidRDefault="005F1166">
      <w:pPr>
        <w:pStyle w:val="A7"/>
        <w:widowControl w:val="0"/>
        <w:spacing w:after="0" w:line="240" w:lineRule="auto"/>
        <w:ind w:firstLine="468"/>
        <w:rPr>
          <w:rFonts w:ascii="Times New Roman" w:eastAsia="Times New Roman" w:hAnsi="Times New Roman" w:cs="Times New Roman"/>
          <w:sz w:val="24"/>
          <w:szCs w:val="24"/>
          <w:lang w:val="zh-TW" w:eastAsia="zh-TW"/>
        </w:rPr>
      </w:pPr>
      <w:r w:rsidRPr="00AD0404">
        <w:rPr>
          <w:b/>
          <w:bCs/>
          <w:sz w:val="24"/>
          <w:szCs w:val="24"/>
          <w:lang w:val="zh-TW" w:eastAsia="zh-TW"/>
        </w:rPr>
        <w:t>第一条</w:t>
      </w:r>
      <w:r w:rsidRPr="00AD0404">
        <w:rPr>
          <w:sz w:val="24"/>
          <w:szCs w:val="24"/>
          <w:lang w:val="zh-TW" w:eastAsia="zh-TW"/>
        </w:rPr>
        <w:t xml:space="preserve">  转专业工作应根据社会需求、学生学习兴趣、学习能力、特殊潜质和专业特长，充分利用学校教学资</w:t>
      </w:r>
      <w:bookmarkStart w:id="0" w:name="_GoBack"/>
      <w:bookmarkEnd w:id="0"/>
      <w:r w:rsidRPr="00AD0404">
        <w:rPr>
          <w:sz w:val="24"/>
          <w:szCs w:val="24"/>
          <w:lang w:val="zh-TW" w:eastAsia="zh-TW"/>
        </w:rPr>
        <w:t>源，按照学生自愿和公平公正的原则进行。</w:t>
      </w:r>
    </w:p>
    <w:p w:rsidR="00E21B08" w:rsidRPr="00AD0404" w:rsidRDefault="005F1166">
      <w:pPr>
        <w:pStyle w:val="A7"/>
        <w:widowControl w:val="0"/>
        <w:spacing w:after="0" w:line="240" w:lineRule="auto"/>
        <w:ind w:firstLine="468"/>
        <w:rPr>
          <w:rFonts w:ascii="Times New Roman" w:eastAsia="Times New Roman" w:hAnsi="Times New Roman" w:cs="Times New Roman"/>
          <w:sz w:val="24"/>
          <w:szCs w:val="24"/>
          <w:lang w:val="zh-TW" w:eastAsia="zh-TW"/>
        </w:rPr>
      </w:pPr>
      <w:r w:rsidRPr="00AD0404">
        <w:rPr>
          <w:b/>
          <w:bCs/>
          <w:sz w:val="24"/>
          <w:szCs w:val="24"/>
          <w:lang w:val="zh-TW" w:eastAsia="zh-TW"/>
        </w:rPr>
        <w:t>第二条</w:t>
      </w:r>
      <w:r w:rsidRPr="00AD0404">
        <w:rPr>
          <w:sz w:val="24"/>
          <w:szCs w:val="24"/>
          <w:lang w:val="zh-TW" w:eastAsia="zh-TW"/>
        </w:rPr>
        <w:t xml:space="preserve">  转专业申请对象</w:t>
      </w:r>
    </w:p>
    <w:p w:rsidR="00E21B08" w:rsidRPr="00AD0404" w:rsidRDefault="005F1166">
      <w:pPr>
        <w:pStyle w:val="A7"/>
        <w:widowControl w:val="0"/>
        <w:spacing w:after="0" w:line="240" w:lineRule="auto"/>
        <w:ind w:firstLine="468"/>
        <w:rPr>
          <w:rFonts w:ascii="Times New Roman" w:eastAsia="Times New Roman" w:hAnsi="Times New Roman" w:cs="Times New Roman"/>
          <w:sz w:val="24"/>
          <w:szCs w:val="24"/>
          <w:lang w:val="zh-TW" w:eastAsia="zh-TW"/>
        </w:rPr>
      </w:pPr>
      <w:r w:rsidRPr="00AD0404">
        <w:rPr>
          <w:sz w:val="24"/>
          <w:szCs w:val="24"/>
          <w:lang w:val="zh-TW" w:eastAsia="zh-TW"/>
        </w:rPr>
        <w:t>（一）优秀生类：本科一年级学习成绩优秀的学生；</w:t>
      </w:r>
    </w:p>
    <w:p w:rsidR="00E21B08" w:rsidRPr="00AD0404" w:rsidRDefault="005F1166">
      <w:pPr>
        <w:pStyle w:val="A7"/>
        <w:widowControl w:val="0"/>
        <w:spacing w:after="0" w:line="240" w:lineRule="auto"/>
        <w:ind w:firstLine="468"/>
        <w:rPr>
          <w:rFonts w:ascii="Times New Roman" w:eastAsia="Times New Roman" w:hAnsi="Times New Roman" w:cs="Times New Roman"/>
          <w:sz w:val="24"/>
          <w:szCs w:val="24"/>
          <w:lang w:val="zh-TW" w:eastAsia="zh-TW"/>
        </w:rPr>
      </w:pPr>
      <w:r w:rsidRPr="00AD0404">
        <w:rPr>
          <w:sz w:val="24"/>
          <w:szCs w:val="24"/>
          <w:lang w:val="zh-TW" w:eastAsia="zh-TW"/>
        </w:rPr>
        <w:t>（二）教改班类：各类培优班、卓越计划班等实施专项培养的学生；</w:t>
      </w:r>
    </w:p>
    <w:p w:rsidR="00E21B08" w:rsidRPr="00AD0404" w:rsidRDefault="005F1166">
      <w:pPr>
        <w:pStyle w:val="A7"/>
        <w:widowControl w:val="0"/>
        <w:spacing w:after="0" w:line="240" w:lineRule="auto"/>
        <w:ind w:firstLine="468"/>
        <w:rPr>
          <w:rFonts w:ascii="Times New Roman" w:eastAsia="Times New Roman" w:hAnsi="Times New Roman" w:cs="Times New Roman"/>
          <w:sz w:val="24"/>
          <w:szCs w:val="24"/>
          <w:lang w:val="zh-TW" w:eastAsia="zh-TW"/>
        </w:rPr>
      </w:pPr>
      <w:r w:rsidRPr="00AD0404">
        <w:rPr>
          <w:sz w:val="24"/>
          <w:szCs w:val="24"/>
          <w:lang w:val="zh-TW" w:eastAsia="zh-TW"/>
        </w:rPr>
        <w:t>（三）紧缺人才类：成绩优良，志愿分流至紧缺专业学习的学生；</w:t>
      </w:r>
    </w:p>
    <w:p w:rsidR="00E21B08" w:rsidRPr="00AD0404" w:rsidRDefault="005F1166">
      <w:pPr>
        <w:pStyle w:val="A7"/>
        <w:widowControl w:val="0"/>
        <w:spacing w:after="0" w:line="240" w:lineRule="auto"/>
        <w:ind w:firstLine="468"/>
        <w:rPr>
          <w:rFonts w:ascii="Times New Roman" w:eastAsia="Times New Roman" w:hAnsi="Times New Roman" w:cs="Times New Roman"/>
          <w:sz w:val="24"/>
          <w:szCs w:val="24"/>
          <w:lang w:val="zh-TW" w:eastAsia="zh-TW"/>
        </w:rPr>
      </w:pPr>
      <w:r w:rsidRPr="00AD0404">
        <w:rPr>
          <w:sz w:val="24"/>
          <w:szCs w:val="24"/>
          <w:lang w:val="zh-TW" w:eastAsia="zh-TW"/>
        </w:rPr>
        <w:t>（四）志趣专长类：确有志趣和专长，转专业后有利于其成才的学生；</w:t>
      </w:r>
    </w:p>
    <w:p w:rsidR="00E21B08" w:rsidRPr="00AD0404" w:rsidRDefault="005F1166">
      <w:pPr>
        <w:pStyle w:val="A7"/>
        <w:widowControl w:val="0"/>
        <w:spacing w:after="0" w:line="240" w:lineRule="auto"/>
        <w:ind w:firstLine="468"/>
        <w:rPr>
          <w:rFonts w:ascii="Times New Roman" w:eastAsia="Times New Roman" w:hAnsi="Times New Roman" w:cs="Times New Roman"/>
          <w:sz w:val="24"/>
          <w:szCs w:val="24"/>
          <w:lang w:val="zh-TW" w:eastAsia="zh-TW"/>
        </w:rPr>
      </w:pPr>
      <w:r w:rsidRPr="00AD0404">
        <w:rPr>
          <w:sz w:val="24"/>
          <w:szCs w:val="24"/>
          <w:lang w:val="zh-TW" w:eastAsia="zh-TW"/>
        </w:rPr>
        <w:t>（五）特殊类型类：确有特殊情况需转专业学习的学生；</w:t>
      </w:r>
    </w:p>
    <w:p w:rsidR="00E21B08" w:rsidRPr="00AD0404" w:rsidRDefault="005F1166">
      <w:pPr>
        <w:pStyle w:val="A7"/>
        <w:widowControl w:val="0"/>
        <w:spacing w:after="0" w:line="240" w:lineRule="auto"/>
        <w:ind w:firstLine="468"/>
        <w:rPr>
          <w:rFonts w:ascii="Times New Roman" w:eastAsia="Times New Roman" w:hAnsi="Times New Roman" w:cs="Times New Roman"/>
          <w:sz w:val="24"/>
          <w:szCs w:val="24"/>
          <w:lang w:val="zh-TW" w:eastAsia="zh-TW"/>
        </w:rPr>
      </w:pPr>
      <w:r w:rsidRPr="00AD0404">
        <w:rPr>
          <w:sz w:val="24"/>
          <w:szCs w:val="24"/>
          <w:lang w:val="zh-TW" w:eastAsia="zh-TW"/>
        </w:rPr>
        <w:t>（六）大类培养类：经大类招生，实施大类培养，须进行专业分流的学生。</w:t>
      </w:r>
    </w:p>
    <w:p w:rsidR="00E21B08" w:rsidRPr="00AD0404" w:rsidRDefault="005F1166">
      <w:pPr>
        <w:pStyle w:val="A7"/>
        <w:widowControl w:val="0"/>
        <w:spacing w:after="0" w:line="240" w:lineRule="auto"/>
        <w:ind w:firstLine="468"/>
        <w:rPr>
          <w:rFonts w:ascii="Times New Roman" w:eastAsia="Times New Roman" w:hAnsi="Times New Roman" w:cs="Times New Roman"/>
          <w:sz w:val="24"/>
          <w:szCs w:val="24"/>
          <w:lang w:val="zh-TW" w:eastAsia="zh-TW"/>
        </w:rPr>
      </w:pPr>
      <w:r w:rsidRPr="00AD0404">
        <w:rPr>
          <w:b/>
          <w:bCs/>
          <w:sz w:val="24"/>
          <w:szCs w:val="24"/>
          <w:lang w:val="zh-TW" w:eastAsia="zh-TW"/>
        </w:rPr>
        <w:t>第三条</w:t>
      </w:r>
      <w:r w:rsidRPr="00AD0404">
        <w:rPr>
          <w:sz w:val="24"/>
          <w:szCs w:val="24"/>
          <w:lang w:val="zh-TW" w:eastAsia="zh-TW"/>
        </w:rPr>
        <w:t xml:space="preserve">  转专业申请基本条件</w:t>
      </w:r>
    </w:p>
    <w:p w:rsidR="00E21B08" w:rsidRPr="00AD0404" w:rsidRDefault="005F1166">
      <w:pPr>
        <w:pStyle w:val="A7"/>
        <w:widowControl w:val="0"/>
        <w:spacing w:after="0" w:line="240" w:lineRule="auto"/>
        <w:ind w:firstLine="468"/>
        <w:rPr>
          <w:rFonts w:ascii="Times New Roman" w:eastAsia="Times New Roman" w:hAnsi="Times New Roman" w:cs="Times New Roman"/>
          <w:sz w:val="24"/>
          <w:szCs w:val="24"/>
        </w:rPr>
      </w:pPr>
      <w:r w:rsidRPr="00AD0404">
        <w:rPr>
          <w:sz w:val="24"/>
          <w:szCs w:val="24"/>
          <w:lang w:val="zh-TW" w:eastAsia="zh-TW"/>
        </w:rPr>
        <w:t>（一）政治思想表现良好</w:t>
      </w:r>
      <w:r w:rsidRPr="00AD0404">
        <w:rPr>
          <w:rFonts w:ascii="Times New Roman" w:hAnsi="Times New Roman"/>
          <w:sz w:val="24"/>
          <w:szCs w:val="24"/>
        </w:rPr>
        <w:t>,</w:t>
      </w:r>
      <w:r w:rsidRPr="00AD0404">
        <w:rPr>
          <w:sz w:val="24"/>
          <w:szCs w:val="24"/>
          <w:lang w:val="zh-TW" w:eastAsia="zh-TW"/>
        </w:rPr>
        <w:t>学习态度端正，志向明确；</w:t>
      </w:r>
    </w:p>
    <w:p w:rsidR="00E21B08" w:rsidRPr="00AD0404" w:rsidRDefault="005F1166">
      <w:pPr>
        <w:pStyle w:val="A7"/>
        <w:widowControl w:val="0"/>
        <w:spacing w:after="0" w:line="240" w:lineRule="auto"/>
        <w:ind w:firstLine="468"/>
        <w:rPr>
          <w:rFonts w:ascii="Times New Roman" w:eastAsia="Times New Roman" w:hAnsi="Times New Roman" w:cs="Times New Roman"/>
          <w:sz w:val="24"/>
          <w:szCs w:val="24"/>
          <w:lang w:val="zh-TW" w:eastAsia="zh-TW"/>
        </w:rPr>
      </w:pPr>
      <w:r w:rsidRPr="00AD0404">
        <w:rPr>
          <w:sz w:val="24"/>
          <w:szCs w:val="24"/>
          <w:lang w:val="zh-TW" w:eastAsia="zh-TW"/>
        </w:rPr>
        <w:t>（二）身体条件符合申请转入专业的体检标准；</w:t>
      </w:r>
    </w:p>
    <w:p w:rsidR="00E21B08" w:rsidRPr="00AD0404" w:rsidRDefault="005F1166">
      <w:pPr>
        <w:pStyle w:val="A7"/>
        <w:widowControl w:val="0"/>
        <w:spacing w:after="0" w:line="240" w:lineRule="auto"/>
        <w:ind w:firstLine="468"/>
        <w:rPr>
          <w:rFonts w:ascii="Times New Roman" w:eastAsia="Times New Roman" w:hAnsi="Times New Roman" w:cs="Times New Roman"/>
          <w:sz w:val="24"/>
          <w:szCs w:val="24"/>
          <w:lang w:val="zh-TW" w:eastAsia="zh-TW"/>
        </w:rPr>
      </w:pPr>
      <w:r w:rsidRPr="00AD0404">
        <w:rPr>
          <w:sz w:val="24"/>
          <w:szCs w:val="24"/>
          <w:lang w:val="zh-TW" w:eastAsia="zh-TW"/>
        </w:rPr>
        <w:t>（三）紧缺人才类学生按学校指定专业定向申请；</w:t>
      </w:r>
    </w:p>
    <w:p w:rsidR="00E21B08" w:rsidRPr="00AD0404" w:rsidRDefault="005F1166">
      <w:pPr>
        <w:pStyle w:val="A7"/>
        <w:widowControl w:val="0"/>
        <w:spacing w:after="0" w:line="240" w:lineRule="auto"/>
        <w:ind w:firstLine="468"/>
        <w:rPr>
          <w:rFonts w:ascii="Times New Roman" w:eastAsia="Times New Roman" w:hAnsi="Times New Roman" w:cs="Times New Roman"/>
          <w:sz w:val="24"/>
          <w:szCs w:val="24"/>
          <w:lang w:val="zh-TW" w:eastAsia="zh-TW"/>
        </w:rPr>
      </w:pPr>
      <w:r w:rsidRPr="00AD0404">
        <w:rPr>
          <w:sz w:val="24"/>
          <w:szCs w:val="24"/>
          <w:lang w:val="zh-TW" w:eastAsia="zh-TW"/>
        </w:rPr>
        <w:t>（四）定向、委托培养或获得义务类、定向类奖学金等学生不得申请转专业，特殊情况须经定向、委培或设奖单位同意后方可申请转专业；</w:t>
      </w:r>
    </w:p>
    <w:p w:rsidR="00E21B08" w:rsidRPr="00AD0404" w:rsidRDefault="005F1166">
      <w:pPr>
        <w:pStyle w:val="A7"/>
        <w:widowControl w:val="0"/>
        <w:spacing w:after="0" w:line="240" w:lineRule="auto"/>
        <w:ind w:firstLine="468"/>
        <w:rPr>
          <w:rFonts w:ascii="Times New Roman" w:eastAsia="Times New Roman" w:hAnsi="Times New Roman" w:cs="Times New Roman"/>
          <w:sz w:val="24"/>
          <w:szCs w:val="24"/>
          <w:lang w:val="zh-TW" w:eastAsia="zh-TW"/>
        </w:rPr>
      </w:pPr>
      <w:r w:rsidRPr="00AD0404">
        <w:rPr>
          <w:sz w:val="24"/>
          <w:szCs w:val="24"/>
          <w:lang w:val="zh-TW" w:eastAsia="zh-TW"/>
        </w:rPr>
        <w:t>（五）教改班学生申请其它类别转专业，须提前退出教改班；</w:t>
      </w:r>
    </w:p>
    <w:p w:rsidR="00E21B08" w:rsidRPr="00AD0404" w:rsidRDefault="005F1166">
      <w:pPr>
        <w:pStyle w:val="A7"/>
        <w:widowControl w:val="0"/>
        <w:spacing w:after="0" w:line="240" w:lineRule="auto"/>
        <w:ind w:firstLine="468"/>
        <w:rPr>
          <w:rFonts w:ascii="Times New Roman" w:eastAsia="Times New Roman" w:hAnsi="Times New Roman" w:cs="Times New Roman"/>
          <w:bCs/>
          <w:sz w:val="24"/>
          <w:szCs w:val="24"/>
          <w:lang w:val="zh-TW" w:eastAsia="zh-TW"/>
        </w:rPr>
      </w:pPr>
      <w:r w:rsidRPr="00AD0404">
        <w:rPr>
          <w:bCs/>
          <w:sz w:val="24"/>
          <w:szCs w:val="24"/>
          <w:lang w:val="zh-TW" w:eastAsia="zh-TW"/>
        </w:rPr>
        <w:t>（六）休学创业或退役后复学的学生，因自身情况需要转专业的，可申请志趣专长类或特殊类型类转专业，学校将优先考虑。</w:t>
      </w:r>
    </w:p>
    <w:p w:rsidR="00E21B08" w:rsidRPr="00AD0404" w:rsidRDefault="005F1166">
      <w:pPr>
        <w:pStyle w:val="A7"/>
        <w:widowControl w:val="0"/>
        <w:spacing w:after="0" w:line="240" w:lineRule="auto"/>
        <w:ind w:firstLine="468"/>
        <w:rPr>
          <w:rFonts w:ascii="Times New Roman" w:eastAsia="Times New Roman" w:hAnsi="Times New Roman" w:cs="Times New Roman"/>
          <w:bCs/>
          <w:sz w:val="24"/>
          <w:szCs w:val="24"/>
          <w:lang w:val="zh-TW" w:eastAsia="zh-TW"/>
        </w:rPr>
      </w:pPr>
      <w:r w:rsidRPr="00AD0404">
        <w:rPr>
          <w:bCs/>
          <w:sz w:val="24"/>
          <w:szCs w:val="24"/>
          <w:lang w:val="zh-TW" w:eastAsia="zh-TW"/>
        </w:rPr>
        <w:t>（七）有下列情形之一者不得申请转专业：</w:t>
      </w:r>
    </w:p>
    <w:p w:rsidR="00E21B08" w:rsidRPr="00AD0404" w:rsidRDefault="005F1166">
      <w:pPr>
        <w:pStyle w:val="A7"/>
        <w:widowControl w:val="0"/>
        <w:spacing w:after="0" w:line="240" w:lineRule="auto"/>
        <w:ind w:firstLine="468"/>
        <w:rPr>
          <w:rFonts w:ascii="Times New Roman" w:eastAsia="Times New Roman" w:hAnsi="Times New Roman" w:cs="Times New Roman"/>
          <w:sz w:val="24"/>
          <w:szCs w:val="24"/>
        </w:rPr>
      </w:pPr>
      <w:r w:rsidRPr="00AD0404">
        <w:rPr>
          <w:rFonts w:ascii="Times New Roman" w:hAnsi="Times New Roman"/>
          <w:sz w:val="24"/>
          <w:szCs w:val="24"/>
        </w:rPr>
        <w:t>1.</w:t>
      </w:r>
      <w:r w:rsidRPr="00AD0404">
        <w:rPr>
          <w:sz w:val="24"/>
          <w:szCs w:val="24"/>
          <w:lang w:val="zh-TW" w:eastAsia="zh-TW"/>
        </w:rPr>
        <w:t>受处分且未解除的；</w:t>
      </w:r>
    </w:p>
    <w:p w:rsidR="00E21B08" w:rsidRPr="00AD0404" w:rsidRDefault="005F1166">
      <w:pPr>
        <w:pStyle w:val="A7"/>
        <w:widowControl w:val="0"/>
        <w:spacing w:after="0" w:line="240" w:lineRule="auto"/>
        <w:ind w:firstLine="468"/>
        <w:rPr>
          <w:rFonts w:ascii="Times New Roman" w:eastAsia="Times New Roman" w:hAnsi="Times New Roman" w:cs="Times New Roman"/>
          <w:sz w:val="24"/>
          <w:szCs w:val="24"/>
        </w:rPr>
      </w:pPr>
      <w:r w:rsidRPr="00AD0404">
        <w:rPr>
          <w:rFonts w:ascii="Times New Roman" w:hAnsi="Times New Roman"/>
          <w:sz w:val="24"/>
          <w:szCs w:val="24"/>
        </w:rPr>
        <w:t>2.</w:t>
      </w:r>
      <w:r w:rsidRPr="00AD0404">
        <w:rPr>
          <w:sz w:val="24"/>
          <w:szCs w:val="24"/>
          <w:lang w:val="zh-TW" w:eastAsia="zh-TW"/>
        </w:rPr>
        <w:t>在休学期间的；</w:t>
      </w:r>
    </w:p>
    <w:p w:rsidR="00E21B08" w:rsidRPr="00AD0404" w:rsidRDefault="005F1166">
      <w:pPr>
        <w:pStyle w:val="A7"/>
        <w:widowControl w:val="0"/>
        <w:spacing w:after="0" w:line="240" w:lineRule="auto"/>
        <w:ind w:firstLine="468"/>
        <w:rPr>
          <w:rFonts w:ascii="Times New Roman" w:eastAsia="Times New Roman" w:hAnsi="Times New Roman" w:cs="Times New Roman"/>
          <w:sz w:val="24"/>
          <w:szCs w:val="24"/>
        </w:rPr>
      </w:pPr>
      <w:r w:rsidRPr="00AD0404">
        <w:rPr>
          <w:rFonts w:ascii="Times New Roman" w:hAnsi="Times New Roman"/>
          <w:sz w:val="24"/>
          <w:szCs w:val="24"/>
        </w:rPr>
        <w:t>3.</w:t>
      </w:r>
      <w:r w:rsidRPr="00AD0404">
        <w:rPr>
          <w:sz w:val="24"/>
          <w:szCs w:val="24"/>
          <w:lang w:val="zh-TW" w:eastAsia="zh-TW"/>
        </w:rPr>
        <w:t>有转学经历的；</w:t>
      </w:r>
    </w:p>
    <w:p w:rsidR="00E21B08" w:rsidRPr="00AD0404" w:rsidRDefault="005F1166">
      <w:pPr>
        <w:pStyle w:val="A7"/>
        <w:widowControl w:val="0"/>
        <w:spacing w:after="0" w:line="240" w:lineRule="auto"/>
        <w:ind w:firstLine="468"/>
        <w:rPr>
          <w:rFonts w:ascii="Times New Roman" w:eastAsia="Times New Roman" w:hAnsi="Times New Roman" w:cs="Times New Roman"/>
          <w:sz w:val="24"/>
          <w:szCs w:val="24"/>
        </w:rPr>
      </w:pPr>
      <w:r w:rsidRPr="00AD0404">
        <w:rPr>
          <w:rFonts w:ascii="Times New Roman" w:hAnsi="Times New Roman"/>
          <w:sz w:val="24"/>
          <w:szCs w:val="24"/>
        </w:rPr>
        <w:t>4.</w:t>
      </w:r>
      <w:r w:rsidRPr="00AD0404">
        <w:rPr>
          <w:sz w:val="24"/>
          <w:szCs w:val="24"/>
          <w:lang w:val="zh-TW" w:eastAsia="zh-TW"/>
        </w:rPr>
        <w:t>国家规定的其它不得转专业的或录取前与学校有明确约定的。</w:t>
      </w:r>
    </w:p>
    <w:p w:rsidR="00E21B08" w:rsidRPr="00AD0404" w:rsidRDefault="005F1166">
      <w:pPr>
        <w:pStyle w:val="A7"/>
        <w:widowControl w:val="0"/>
        <w:spacing w:after="0" w:line="240" w:lineRule="auto"/>
        <w:ind w:firstLine="468"/>
        <w:rPr>
          <w:rFonts w:ascii="Times New Roman" w:eastAsia="Times New Roman" w:hAnsi="Times New Roman" w:cs="Times New Roman"/>
          <w:bCs/>
          <w:sz w:val="24"/>
          <w:szCs w:val="24"/>
          <w:lang w:val="zh-TW" w:eastAsia="zh-TW"/>
        </w:rPr>
      </w:pPr>
      <w:r w:rsidRPr="00AD0404">
        <w:rPr>
          <w:bCs/>
          <w:sz w:val="24"/>
          <w:szCs w:val="24"/>
          <w:lang w:val="zh-TW" w:eastAsia="zh-TW"/>
        </w:rPr>
        <w:t>（八）有下列情形之一者转专业范围受限：</w:t>
      </w:r>
    </w:p>
    <w:p w:rsidR="00E21B08" w:rsidRPr="00AD0404" w:rsidRDefault="005F1166">
      <w:pPr>
        <w:pStyle w:val="A7"/>
        <w:widowControl w:val="0"/>
        <w:spacing w:after="0" w:line="240" w:lineRule="auto"/>
        <w:ind w:firstLine="468"/>
        <w:rPr>
          <w:rFonts w:ascii="Times New Roman" w:eastAsia="Times New Roman" w:hAnsi="Times New Roman" w:cs="Times New Roman"/>
          <w:sz w:val="24"/>
          <w:szCs w:val="24"/>
        </w:rPr>
      </w:pPr>
      <w:r w:rsidRPr="00AD0404">
        <w:rPr>
          <w:rFonts w:ascii="Times New Roman" w:hAnsi="Times New Roman"/>
          <w:sz w:val="24"/>
          <w:szCs w:val="24"/>
        </w:rPr>
        <w:t>1.</w:t>
      </w:r>
      <w:r w:rsidRPr="00AD0404">
        <w:rPr>
          <w:sz w:val="24"/>
          <w:szCs w:val="24"/>
          <w:lang w:val="zh-TW" w:eastAsia="zh-TW"/>
        </w:rPr>
        <w:t>艺术类专业不得转入普通类专业；</w:t>
      </w:r>
    </w:p>
    <w:p w:rsidR="00E21B08" w:rsidRPr="00AD0404" w:rsidRDefault="005F1166">
      <w:pPr>
        <w:pStyle w:val="A7"/>
        <w:widowControl w:val="0"/>
        <w:spacing w:after="0" w:line="240" w:lineRule="auto"/>
        <w:ind w:firstLine="468"/>
        <w:rPr>
          <w:rFonts w:ascii="Times New Roman" w:eastAsia="Times New Roman" w:hAnsi="Times New Roman" w:cs="Times New Roman"/>
          <w:sz w:val="24"/>
          <w:szCs w:val="24"/>
        </w:rPr>
      </w:pPr>
      <w:r w:rsidRPr="00AD0404">
        <w:rPr>
          <w:rFonts w:ascii="Times New Roman" w:hAnsi="Times New Roman"/>
          <w:sz w:val="24"/>
          <w:szCs w:val="24"/>
        </w:rPr>
        <w:t>2.</w:t>
      </w:r>
      <w:r w:rsidRPr="00AD0404">
        <w:rPr>
          <w:sz w:val="24"/>
          <w:szCs w:val="24"/>
          <w:lang w:val="zh-TW" w:eastAsia="zh-TW"/>
        </w:rPr>
        <w:t>外语类保送生不得转入非外语类专业；</w:t>
      </w:r>
    </w:p>
    <w:p w:rsidR="00E21B08" w:rsidRPr="00AD0404" w:rsidRDefault="005F1166">
      <w:pPr>
        <w:pStyle w:val="A7"/>
        <w:widowControl w:val="0"/>
        <w:spacing w:after="0" w:line="240" w:lineRule="auto"/>
        <w:ind w:firstLine="468"/>
        <w:rPr>
          <w:rFonts w:ascii="Times New Roman" w:eastAsia="Times New Roman" w:hAnsi="Times New Roman" w:cs="Times New Roman"/>
          <w:sz w:val="24"/>
          <w:szCs w:val="24"/>
        </w:rPr>
      </w:pPr>
      <w:r w:rsidRPr="00AD0404">
        <w:rPr>
          <w:rFonts w:ascii="Times New Roman" w:hAnsi="Times New Roman"/>
          <w:sz w:val="24"/>
          <w:szCs w:val="24"/>
        </w:rPr>
        <w:t>3.</w:t>
      </w:r>
      <w:r w:rsidRPr="00AD0404">
        <w:rPr>
          <w:sz w:val="24"/>
          <w:szCs w:val="24"/>
          <w:lang w:val="zh-TW" w:eastAsia="zh-TW"/>
        </w:rPr>
        <w:t>国家规定的其它转专业受限的或录取前与学校有明确约定的。</w:t>
      </w:r>
    </w:p>
    <w:p w:rsidR="00E21B08" w:rsidRPr="00AD0404" w:rsidRDefault="005F1166">
      <w:pPr>
        <w:pStyle w:val="A7"/>
        <w:widowControl w:val="0"/>
        <w:spacing w:after="0" w:line="240" w:lineRule="auto"/>
        <w:ind w:firstLine="468"/>
        <w:rPr>
          <w:rFonts w:ascii="Times New Roman" w:eastAsia="Times New Roman" w:hAnsi="Times New Roman" w:cs="Times New Roman"/>
          <w:sz w:val="24"/>
          <w:szCs w:val="24"/>
          <w:lang w:val="zh-TW" w:eastAsia="zh-TW"/>
        </w:rPr>
      </w:pPr>
      <w:r w:rsidRPr="00AD0404">
        <w:rPr>
          <w:b/>
          <w:bCs/>
          <w:sz w:val="24"/>
          <w:szCs w:val="24"/>
          <w:lang w:val="zh-TW" w:eastAsia="zh-TW"/>
        </w:rPr>
        <w:t>第四条</w:t>
      </w:r>
      <w:r w:rsidRPr="00AD0404">
        <w:rPr>
          <w:sz w:val="24"/>
          <w:szCs w:val="24"/>
          <w:lang w:val="zh-TW" w:eastAsia="zh-TW"/>
        </w:rPr>
        <w:t xml:space="preserve">  优秀生类转专业工作</w:t>
      </w:r>
    </w:p>
    <w:p w:rsidR="00E21B08" w:rsidRPr="00AD0404" w:rsidRDefault="005F1166">
      <w:pPr>
        <w:pStyle w:val="A7"/>
        <w:widowControl w:val="0"/>
        <w:spacing w:after="0" w:line="240" w:lineRule="auto"/>
        <w:ind w:firstLine="468"/>
        <w:rPr>
          <w:rFonts w:ascii="Times New Roman" w:eastAsia="Times New Roman" w:hAnsi="Times New Roman" w:cs="Times New Roman"/>
          <w:sz w:val="24"/>
          <w:szCs w:val="24"/>
          <w:lang w:val="zh-TW" w:eastAsia="zh-TW"/>
        </w:rPr>
      </w:pPr>
      <w:r w:rsidRPr="00AD0404">
        <w:rPr>
          <w:sz w:val="24"/>
          <w:szCs w:val="24"/>
          <w:lang w:val="zh-TW" w:eastAsia="zh-TW"/>
        </w:rPr>
        <w:t>（一）具体要求</w:t>
      </w:r>
    </w:p>
    <w:p w:rsidR="00E21B08" w:rsidRPr="00AD0404" w:rsidRDefault="005F1166">
      <w:pPr>
        <w:pStyle w:val="A7"/>
        <w:widowControl w:val="0"/>
        <w:spacing w:after="0" w:line="240" w:lineRule="auto"/>
        <w:ind w:firstLine="468"/>
        <w:rPr>
          <w:rFonts w:ascii="Times New Roman" w:eastAsia="Times New Roman" w:hAnsi="Times New Roman" w:cs="Times New Roman"/>
          <w:sz w:val="24"/>
          <w:szCs w:val="24"/>
        </w:rPr>
      </w:pPr>
      <w:r w:rsidRPr="00AD0404">
        <w:rPr>
          <w:rFonts w:ascii="Times New Roman" w:hAnsi="Times New Roman"/>
          <w:sz w:val="24"/>
          <w:szCs w:val="24"/>
        </w:rPr>
        <w:t>1.</w:t>
      </w:r>
      <w:r w:rsidRPr="00AD0404">
        <w:rPr>
          <w:sz w:val="24"/>
          <w:szCs w:val="24"/>
          <w:lang w:val="zh-TW" w:eastAsia="zh-TW"/>
        </w:rPr>
        <w:t>各专业转入人数应控制在该专业一年级学生数的</w:t>
      </w:r>
      <w:r w:rsidRPr="00AD0404">
        <w:rPr>
          <w:rFonts w:ascii="Times New Roman" w:hAnsi="Times New Roman"/>
          <w:sz w:val="24"/>
          <w:szCs w:val="24"/>
        </w:rPr>
        <w:t>10%-20%</w:t>
      </w:r>
      <w:r w:rsidRPr="00AD0404">
        <w:rPr>
          <w:sz w:val="24"/>
          <w:szCs w:val="24"/>
          <w:lang w:val="zh-TW" w:eastAsia="zh-TW"/>
        </w:rPr>
        <w:t>以内，具体按学校当年转专业工作文件执行。</w:t>
      </w:r>
    </w:p>
    <w:p w:rsidR="00E21B08" w:rsidRPr="00AD0404" w:rsidRDefault="005F1166">
      <w:pPr>
        <w:pStyle w:val="A7"/>
        <w:widowControl w:val="0"/>
        <w:spacing w:after="0" w:line="240" w:lineRule="auto"/>
        <w:ind w:firstLine="468"/>
        <w:rPr>
          <w:rFonts w:ascii="Times New Roman" w:eastAsia="Times New Roman" w:hAnsi="Times New Roman" w:cs="Times New Roman"/>
          <w:sz w:val="24"/>
          <w:szCs w:val="24"/>
        </w:rPr>
      </w:pPr>
      <w:r w:rsidRPr="00AD0404">
        <w:rPr>
          <w:rFonts w:ascii="Times New Roman" w:hAnsi="Times New Roman"/>
          <w:sz w:val="24"/>
          <w:szCs w:val="24"/>
        </w:rPr>
        <w:lastRenderedPageBreak/>
        <w:t>2.</w:t>
      </w:r>
      <w:r w:rsidR="005A1E55" w:rsidRPr="00AD0404">
        <w:rPr>
          <w:sz w:val="24"/>
          <w:szCs w:val="24"/>
          <w:lang w:val="zh-TW" w:eastAsia="zh-TW"/>
        </w:rPr>
        <w:t>申请学生应获得第一学期</w:t>
      </w:r>
      <w:r w:rsidR="005A1E55" w:rsidRPr="00AD0404">
        <w:rPr>
          <w:rFonts w:hint="eastAsia"/>
          <w:sz w:val="24"/>
          <w:szCs w:val="24"/>
          <w:lang w:val="zh-TW"/>
        </w:rPr>
        <w:t>培养方案要求的应</w:t>
      </w:r>
      <w:r w:rsidR="005A1E55" w:rsidRPr="00AD0404">
        <w:rPr>
          <w:sz w:val="24"/>
          <w:szCs w:val="24"/>
          <w:lang w:val="zh-TW" w:eastAsia="zh-TW"/>
        </w:rPr>
        <w:t>修</w:t>
      </w:r>
      <w:r w:rsidRPr="00AD0404">
        <w:rPr>
          <w:sz w:val="24"/>
          <w:szCs w:val="24"/>
          <w:lang w:val="zh-TW" w:eastAsia="zh-TW"/>
        </w:rPr>
        <w:t>学分，且必修课程无补考，平均学分绩点应在本专业排名的前</w:t>
      </w:r>
      <w:r w:rsidRPr="00AD0404">
        <w:rPr>
          <w:rFonts w:ascii="Times New Roman" w:hAnsi="Times New Roman"/>
          <w:sz w:val="24"/>
          <w:szCs w:val="24"/>
        </w:rPr>
        <w:t>35%</w:t>
      </w:r>
      <w:r w:rsidRPr="00AD0404">
        <w:rPr>
          <w:sz w:val="24"/>
          <w:szCs w:val="24"/>
          <w:lang w:val="zh-TW" w:eastAsia="zh-TW"/>
        </w:rPr>
        <w:t>，经审核后认定具有转专业资格。</w:t>
      </w:r>
    </w:p>
    <w:p w:rsidR="00E21B08" w:rsidRPr="00AD0404" w:rsidRDefault="005F1166">
      <w:pPr>
        <w:pStyle w:val="A7"/>
        <w:widowControl w:val="0"/>
        <w:spacing w:after="0" w:line="240" w:lineRule="auto"/>
        <w:ind w:firstLine="468"/>
        <w:rPr>
          <w:rFonts w:ascii="Times New Roman" w:eastAsia="Times New Roman" w:hAnsi="Times New Roman" w:cs="Times New Roman"/>
          <w:sz w:val="24"/>
          <w:szCs w:val="24"/>
        </w:rPr>
      </w:pPr>
      <w:r w:rsidRPr="00AD0404">
        <w:rPr>
          <w:rFonts w:ascii="Times New Roman" w:hAnsi="Times New Roman"/>
          <w:sz w:val="24"/>
          <w:szCs w:val="24"/>
        </w:rPr>
        <w:t>3.</w:t>
      </w:r>
      <w:r w:rsidRPr="00AD0404">
        <w:rPr>
          <w:sz w:val="24"/>
          <w:szCs w:val="24"/>
          <w:lang w:val="zh-TW" w:eastAsia="zh-TW"/>
        </w:rPr>
        <w:t>转专业的学生须获得第二学期</w:t>
      </w:r>
      <w:r w:rsidR="005A1E55" w:rsidRPr="00AD0404">
        <w:rPr>
          <w:rFonts w:hint="eastAsia"/>
          <w:sz w:val="24"/>
          <w:szCs w:val="24"/>
          <w:lang w:val="zh-TW"/>
        </w:rPr>
        <w:t>培养方案要求的应</w:t>
      </w:r>
      <w:r w:rsidR="005A1E55" w:rsidRPr="00AD0404">
        <w:rPr>
          <w:sz w:val="24"/>
          <w:szCs w:val="24"/>
          <w:lang w:val="zh-TW" w:eastAsia="zh-TW"/>
        </w:rPr>
        <w:t>修学分</w:t>
      </w:r>
      <w:r w:rsidRPr="00AD0404">
        <w:rPr>
          <w:sz w:val="24"/>
          <w:szCs w:val="24"/>
          <w:lang w:val="zh-TW" w:eastAsia="zh-TW"/>
        </w:rPr>
        <w:t>，必修课程无补考、缓考，且一年级平均学分绩点在本专业排名的前</w:t>
      </w:r>
      <w:r w:rsidRPr="00AD0404">
        <w:rPr>
          <w:rFonts w:ascii="Times New Roman" w:hAnsi="Times New Roman"/>
          <w:sz w:val="24"/>
          <w:szCs w:val="24"/>
        </w:rPr>
        <w:t>35%</w:t>
      </w:r>
      <w:r w:rsidRPr="00AD0404">
        <w:rPr>
          <w:sz w:val="24"/>
          <w:szCs w:val="24"/>
          <w:lang w:val="zh-TW" w:eastAsia="zh-TW"/>
        </w:rPr>
        <w:t>。</w:t>
      </w:r>
    </w:p>
    <w:p w:rsidR="00E21B08" w:rsidRPr="00AD0404" w:rsidRDefault="005F1166">
      <w:pPr>
        <w:pStyle w:val="A7"/>
        <w:widowControl w:val="0"/>
        <w:spacing w:after="0" w:line="240" w:lineRule="auto"/>
        <w:ind w:firstLine="468"/>
        <w:rPr>
          <w:rFonts w:ascii="Times New Roman" w:eastAsia="Times New Roman" w:hAnsi="Times New Roman" w:cs="Times New Roman"/>
          <w:sz w:val="24"/>
          <w:szCs w:val="24"/>
        </w:rPr>
      </w:pPr>
      <w:r w:rsidRPr="00AD0404">
        <w:rPr>
          <w:rFonts w:ascii="Times New Roman" w:hAnsi="Times New Roman"/>
          <w:sz w:val="24"/>
          <w:szCs w:val="24"/>
        </w:rPr>
        <w:t>4.</w:t>
      </w:r>
      <w:r w:rsidRPr="00AD0404">
        <w:rPr>
          <w:sz w:val="24"/>
          <w:szCs w:val="24"/>
          <w:lang w:val="zh-TW" w:eastAsia="zh-TW"/>
        </w:rPr>
        <w:t>跨学科门类转专业的学生原则上应编入下一年级学习，特别优秀学生由学院视学生情况决定。</w:t>
      </w:r>
    </w:p>
    <w:p w:rsidR="00E21B08" w:rsidRPr="00AD0404" w:rsidRDefault="005F1166">
      <w:pPr>
        <w:pStyle w:val="A7"/>
        <w:widowControl w:val="0"/>
        <w:spacing w:after="0" w:line="240" w:lineRule="auto"/>
        <w:ind w:firstLine="468"/>
        <w:rPr>
          <w:rFonts w:ascii="Times New Roman" w:eastAsia="Times New Roman" w:hAnsi="Times New Roman" w:cs="Times New Roman"/>
          <w:sz w:val="24"/>
          <w:szCs w:val="24"/>
          <w:lang w:val="zh-TW" w:eastAsia="zh-TW"/>
        </w:rPr>
      </w:pPr>
      <w:r w:rsidRPr="00AD0404">
        <w:rPr>
          <w:sz w:val="24"/>
          <w:szCs w:val="24"/>
          <w:lang w:val="zh-TW" w:eastAsia="zh-TW"/>
        </w:rPr>
        <w:t>（二）工作程序</w:t>
      </w:r>
    </w:p>
    <w:p w:rsidR="00E21B08" w:rsidRPr="00AD0404" w:rsidRDefault="005F1166">
      <w:pPr>
        <w:pStyle w:val="A7"/>
        <w:widowControl w:val="0"/>
        <w:spacing w:after="0" w:line="240" w:lineRule="auto"/>
        <w:ind w:firstLine="468"/>
        <w:rPr>
          <w:rFonts w:ascii="Times New Roman" w:eastAsia="Times New Roman" w:hAnsi="Times New Roman" w:cs="Times New Roman"/>
          <w:sz w:val="24"/>
          <w:szCs w:val="24"/>
        </w:rPr>
      </w:pPr>
      <w:r w:rsidRPr="00AD0404">
        <w:rPr>
          <w:rFonts w:ascii="Times New Roman" w:hAnsi="Times New Roman"/>
          <w:sz w:val="24"/>
          <w:szCs w:val="24"/>
        </w:rPr>
        <w:t>1.</w:t>
      </w:r>
      <w:r w:rsidRPr="00AD0404">
        <w:rPr>
          <w:sz w:val="24"/>
          <w:szCs w:val="24"/>
          <w:lang w:val="zh-TW" w:eastAsia="zh-TW"/>
        </w:rPr>
        <w:t>各学院成立以教学院长为组长的转专业工作组，依据学校文件及通知，制定本学院转专业工作实施方案并予以公布；</w:t>
      </w:r>
    </w:p>
    <w:p w:rsidR="00E21B08" w:rsidRPr="00AD0404" w:rsidRDefault="005F1166">
      <w:pPr>
        <w:pStyle w:val="A7"/>
        <w:widowControl w:val="0"/>
        <w:spacing w:after="0" w:line="240" w:lineRule="auto"/>
        <w:ind w:firstLine="468"/>
        <w:rPr>
          <w:rFonts w:ascii="Times New Roman" w:eastAsia="Times New Roman" w:hAnsi="Times New Roman" w:cs="Times New Roman"/>
          <w:sz w:val="24"/>
          <w:szCs w:val="24"/>
        </w:rPr>
      </w:pPr>
      <w:r w:rsidRPr="00AD0404">
        <w:rPr>
          <w:rFonts w:ascii="Times New Roman" w:hAnsi="Times New Roman"/>
          <w:sz w:val="24"/>
          <w:szCs w:val="24"/>
        </w:rPr>
        <w:t>2.</w:t>
      </w:r>
      <w:r w:rsidRPr="00AD0404">
        <w:rPr>
          <w:sz w:val="24"/>
          <w:szCs w:val="24"/>
          <w:lang w:val="zh-TW" w:eastAsia="zh-TW"/>
        </w:rPr>
        <w:t>各学院应提供咨询服务，帮助学生了解专业情况和特色；</w:t>
      </w:r>
    </w:p>
    <w:p w:rsidR="00E21B08" w:rsidRPr="00AD0404" w:rsidRDefault="005F1166">
      <w:pPr>
        <w:pStyle w:val="A7"/>
        <w:widowControl w:val="0"/>
        <w:spacing w:after="0" w:line="240" w:lineRule="auto"/>
        <w:ind w:firstLine="468"/>
        <w:rPr>
          <w:rFonts w:ascii="Times New Roman" w:eastAsia="Times New Roman" w:hAnsi="Times New Roman" w:cs="Times New Roman"/>
          <w:sz w:val="24"/>
          <w:szCs w:val="24"/>
        </w:rPr>
      </w:pPr>
      <w:r w:rsidRPr="00AD0404">
        <w:rPr>
          <w:rFonts w:ascii="Times New Roman" w:hAnsi="Times New Roman"/>
          <w:sz w:val="24"/>
          <w:szCs w:val="24"/>
        </w:rPr>
        <w:t>3.</w:t>
      </w:r>
      <w:r w:rsidRPr="00AD0404">
        <w:rPr>
          <w:sz w:val="24"/>
          <w:szCs w:val="24"/>
          <w:lang w:val="zh-TW" w:eastAsia="zh-TW"/>
        </w:rPr>
        <w:t>申请转专业的学生应在规定时间内填写相应申请表，附成绩单（加盖学院公章），递交所在学院，逾期不予受理；</w:t>
      </w:r>
    </w:p>
    <w:p w:rsidR="00E21B08" w:rsidRPr="00AD0404" w:rsidRDefault="005F1166">
      <w:pPr>
        <w:pStyle w:val="A7"/>
        <w:widowControl w:val="0"/>
        <w:spacing w:after="0" w:line="240" w:lineRule="auto"/>
        <w:ind w:firstLine="468"/>
        <w:rPr>
          <w:rFonts w:ascii="Times New Roman" w:eastAsia="Times New Roman" w:hAnsi="Times New Roman" w:cs="Times New Roman"/>
          <w:sz w:val="24"/>
          <w:szCs w:val="24"/>
        </w:rPr>
      </w:pPr>
      <w:r w:rsidRPr="00AD0404">
        <w:rPr>
          <w:rFonts w:ascii="Times New Roman" w:hAnsi="Times New Roman"/>
          <w:sz w:val="24"/>
          <w:szCs w:val="24"/>
        </w:rPr>
        <w:t>4.</w:t>
      </w:r>
      <w:r w:rsidRPr="00AD0404">
        <w:rPr>
          <w:sz w:val="24"/>
          <w:szCs w:val="24"/>
          <w:lang w:val="zh-TW" w:eastAsia="zh-TW"/>
        </w:rPr>
        <w:t>各学院组织院内考核，在院内公布同意转出的学生名单，并将汇总表和学生申请材料报教务处；</w:t>
      </w:r>
    </w:p>
    <w:p w:rsidR="00E21B08" w:rsidRPr="00AD0404" w:rsidRDefault="005F1166">
      <w:pPr>
        <w:pStyle w:val="A7"/>
        <w:widowControl w:val="0"/>
        <w:spacing w:after="0" w:line="240" w:lineRule="auto"/>
        <w:ind w:firstLine="468"/>
        <w:rPr>
          <w:rFonts w:ascii="Times New Roman" w:eastAsia="Times New Roman" w:hAnsi="Times New Roman" w:cs="Times New Roman"/>
          <w:sz w:val="24"/>
          <w:szCs w:val="24"/>
        </w:rPr>
      </w:pPr>
      <w:r w:rsidRPr="00AD0404">
        <w:rPr>
          <w:rFonts w:ascii="Times New Roman" w:hAnsi="Times New Roman"/>
          <w:sz w:val="24"/>
          <w:szCs w:val="24"/>
        </w:rPr>
        <w:t>5.</w:t>
      </w:r>
      <w:r w:rsidRPr="00AD0404">
        <w:rPr>
          <w:sz w:val="24"/>
          <w:szCs w:val="24"/>
          <w:lang w:val="zh-TW" w:eastAsia="zh-TW"/>
        </w:rPr>
        <w:t>教务处审核申请材料，并转至相应学院；</w:t>
      </w:r>
    </w:p>
    <w:p w:rsidR="00E21B08" w:rsidRPr="00AD0404" w:rsidRDefault="005F1166">
      <w:pPr>
        <w:pStyle w:val="A7"/>
        <w:widowControl w:val="0"/>
        <w:spacing w:after="0" w:line="240" w:lineRule="auto"/>
        <w:ind w:firstLine="468"/>
        <w:rPr>
          <w:rFonts w:ascii="Times New Roman" w:eastAsia="Times New Roman" w:hAnsi="Times New Roman" w:cs="Times New Roman"/>
          <w:sz w:val="24"/>
          <w:szCs w:val="24"/>
        </w:rPr>
      </w:pPr>
      <w:r w:rsidRPr="00AD0404">
        <w:rPr>
          <w:rFonts w:ascii="Times New Roman" w:hAnsi="Times New Roman"/>
          <w:sz w:val="24"/>
          <w:szCs w:val="24"/>
        </w:rPr>
        <w:t>6.</w:t>
      </w:r>
      <w:r w:rsidRPr="00AD0404">
        <w:rPr>
          <w:sz w:val="24"/>
          <w:szCs w:val="24"/>
          <w:lang w:val="zh-TW" w:eastAsia="zh-TW"/>
        </w:rPr>
        <w:t>各接收学院根据本学院转专业工作实施方案进行考核，初定拟接收学生名单。学生申请人数不超过专业计划接收人数上限的不需要安排面试。教务处审核后发布具有转专业资格的学生名单；</w:t>
      </w:r>
    </w:p>
    <w:p w:rsidR="00E21B08" w:rsidRPr="00AD0404" w:rsidRDefault="005F1166">
      <w:pPr>
        <w:pStyle w:val="A7"/>
        <w:widowControl w:val="0"/>
        <w:spacing w:after="0" w:line="240" w:lineRule="auto"/>
        <w:ind w:firstLine="468"/>
        <w:rPr>
          <w:rFonts w:ascii="Times New Roman" w:eastAsia="Times New Roman" w:hAnsi="Times New Roman" w:cs="Times New Roman"/>
          <w:sz w:val="24"/>
          <w:szCs w:val="24"/>
        </w:rPr>
      </w:pPr>
      <w:r w:rsidRPr="00AD0404">
        <w:rPr>
          <w:rFonts w:ascii="Times New Roman" w:hAnsi="Times New Roman"/>
          <w:sz w:val="24"/>
          <w:szCs w:val="24"/>
        </w:rPr>
        <w:t>7.</w:t>
      </w:r>
      <w:r w:rsidRPr="00AD0404">
        <w:rPr>
          <w:sz w:val="24"/>
          <w:szCs w:val="24"/>
          <w:lang w:val="zh-TW" w:eastAsia="zh-TW"/>
        </w:rPr>
        <w:t>第一学年结束后，教务处组织审核，并公布结果。</w:t>
      </w:r>
    </w:p>
    <w:p w:rsidR="00E21B08" w:rsidRPr="00AD0404" w:rsidRDefault="005F1166">
      <w:pPr>
        <w:pStyle w:val="A7"/>
        <w:widowControl w:val="0"/>
        <w:spacing w:after="0" w:line="240" w:lineRule="auto"/>
        <w:ind w:firstLine="468"/>
        <w:rPr>
          <w:rFonts w:ascii="Times New Roman" w:eastAsia="Times New Roman" w:hAnsi="Times New Roman" w:cs="Times New Roman"/>
          <w:sz w:val="24"/>
          <w:szCs w:val="24"/>
        </w:rPr>
      </w:pPr>
      <w:r w:rsidRPr="00AD0404">
        <w:rPr>
          <w:b/>
          <w:bCs/>
          <w:sz w:val="24"/>
          <w:szCs w:val="24"/>
          <w:lang w:val="zh-TW" w:eastAsia="zh-TW"/>
        </w:rPr>
        <w:t>第五条</w:t>
      </w:r>
      <w:r w:rsidRPr="00AD0404">
        <w:rPr>
          <w:sz w:val="24"/>
          <w:szCs w:val="24"/>
          <w:lang w:val="zh-TW" w:eastAsia="zh-TW"/>
        </w:rPr>
        <w:t>教改班类转专业工作具体按照教改班管理办法执行。</w:t>
      </w:r>
    </w:p>
    <w:p w:rsidR="00E21B08" w:rsidRPr="00AD0404" w:rsidRDefault="005F1166">
      <w:pPr>
        <w:pStyle w:val="A7"/>
        <w:widowControl w:val="0"/>
        <w:spacing w:after="0" w:line="240" w:lineRule="auto"/>
        <w:ind w:firstLine="468"/>
        <w:rPr>
          <w:rFonts w:ascii="Times New Roman" w:eastAsia="Times New Roman" w:hAnsi="Times New Roman" w:cs="Times New Roman"/>
          <w:sz w:val="24"/>
          <w:szCs w:val="24"/>
          <w:lang w:val="zh-TW" w:eastAsia="zh-TW"/>
        </w:rPr>
      </w:pPr>
      <w:r w:rsidRPr="00AD0404">
        <w:rPr>
          <w:b/>
          <w:bCs/>
          <w:sz w:val="24"/>
          <w:szCs w:val="24"/>
          <w:lang w:val="zh-TW" w:eastAsia="zh-TW"/>
        </w:rPr>
        <w:t>第六条</w:t>
      </w:r>
      <w:r w:rsidRPr="00AD0404">
        <w:rPr>
          <w:sz w:val="24"/>
          <w:szCs w:val="24"/>
          <w:lang w:val="zh-TW" w:eastAsia="zh-TW"/>
        </w:rPr>
        <w:t xml:space="preserve">  紧缺人才类转专业工作</w:t>
      </w:r>
    </w:p>
    <w:p w:rsidR="00E21B08" w:rsidRPr="00AD0404" w:rsidRDefault="005F1166">
      <w:pPr>
        <w:pStyle w:val="A7"/>
        <w:widowControl w:val="0"/>
        <w:spacing w:after="0" w:line="240" w:lineRule="auto"/>
        <w:ind w:firstLine="468"/>
        <w:rPr>
          <w:rFonts w:ascii="Times New Roman" w:eastAsia="Times New Roman" w:hAnsi="Times New Roman" w:cs="Times New Roman"/>
          <w:sz w:val="24"/>
          <w:szCs w:val="24"/>
          <w:lang w:val="zh-TW" w:eastAsia="zh-TW"/>
        </w:rPr>
      </w:pPr>
      <w:r w:rsidRPr="00AD0404">
        <w:rPr>
          <w:sz w:val="24"/>
          <w:szCs w:val="24"/>
          <w:lang w:val="zh-TW" w:eastAsia="zh-TW"/>
        </w:rPr>
        <w:t>（一）具体要求</w:t>
      </w:r>
    </w:p>
    <w:p w:rsidR="00E21B08" w:rsidRPr="00AD0404" w:rsidRDefault="005F1166">
      <w:pPr>
        <w:pStyle w:val="A7"/>
        <w:widowControl w:val="0"/>
        <w:spacing w:after="0" w:line="240" w:lineRule="auto"/>
        <w:ind w:firstLine="468"/>
        <w:rPr>
          <w:rFonts w:ascii="Times New Roman" w:eastAsia="Times New Roman" w:hAnsi="Times New Roman" w:cs="Times New Roman"/>
          <w:sz w:val="24"/>
          <w:szCs w:val="24"/>
        </w:rPr>
      </w:pPr>
      <w:r w:rsidRPr="00AD0404">
        <w:rPr>
          <w:rFonts w:ascii="Times New Roman" w:hAnsi="Times New Roman"/>
          <w:sz w:val="24"/>
          <w:szCs w:val="24"/>
        </w:rPr>
        <w:t>1.</w:t>
      </w:r>
      <w:r w:rsidRPr="00AD0404">
        <w:rPr>
          <w:sz w:val="24"/>
          <w:szCs w:val="24"/>
          <w:lang w:val="zh-TW" w:eastAsia="zh-TW"/>
        </w:rPr>
        <w:t>紧缺专业及分流培养人数由学校公布。</w:t>
      </w:r>
    </w:p>
    <w:p w:rsidR="00E21B08" w:rsidRPr="00AD0404" w:rsidRDefault="005F1166">
      <w:pPr>
        <w:pStyle w:val="A7"/>
        <w:widowControl w:val="0"/>
        <w:spacing w:after="0" w:line="240" w:lineRule="auto"/>
        <w:ind w:firstLine="468"/>
        <w:rPr>
          <w:rFonts w:ascii="Times New Roman" w:eastAsia="Times New Roman" w:hAnsi="Times New Roman" w:cs="Times New Roman"/>
          <w:sz w:val="24"/>
          <w:szCs w:val="24"/>
        </w:rPr>
      </w:pPr>
      <w:r w:rsidRPr="00AD0404">
        <w:rPr>
          <w:rFonts w:ascii="Times New Roman" w:hAnsi="Times New Roman"/>
          <w:sz w:val="24"/>
          <w:szCs w:val="24"/>
        </w:rPr>
        <w:t>2.</w:t>
      </w:r>
      <w:r w:rsidRPr="00AD0404">
        <w:rPr>
          <w:sz w:val="24"/>
          <w:szCs w:val="24"/>
          <w:lang w:val="zh-TW" w:eastAsia="zh-TW"/>
        </w:rPr>
        <w:t>申请学生应获得当学期前</w:t>
      </w:r>
      <w:r w:rsidR="005A1E55" w:rsidRPr="00AD0404">
        <w:rPr>
          <w:rFonts w:hint="eastAsia"/>
          <w:sz w:val="24"/>
          <w:szCs w:val="24"/>
          <w:lang w:val="zh-TW"/>
        </w:rPr>
        <w:t>培养方案要求的应</w:t>
      </w:r>
      <w:r w:rsidR="005A1E55" w:rsidRPr="00AD0404">
        <w:rPr>
          <w:sz w:val="24"/>
          <w:szCs w:val="24"/>
          <w:lang w:val="zh-TW" w:eastAsia="zh-TW"/>
        </w:rPr>
        <w:t>修学分</w:t>
      </w:r>
      <w:r w:rsidRPr="00AD0404">
        <w:rPr>
          <w:sz w:val="24"/>
          <w:szCs w:val="24"/>
          <w:lang w:val="zh-TW" w:eastAsia="zh-TW"/>
        </w:rPr>
        <w:t>，并达到紧缺专业的其它要求，经审核后认定具有转专业资格。</w:t>
      </w:r>
    </w:p>
    <w:p w:rsidR="00E21B08" w:rsidRPr="00AD0404" w:rsidRDefault="005F1166">
      <w:pPr>
        <w:pStyle w:val="A7"/>
        <w:widowControl w:val="0"/>
        <w:spacing w:after="0" w:line="240" w:lineRule="auto"/>
        <w:ind w:firstLine="468"/>
        <w:rPr>
          <w:rFonts w:ascii="Times New Roman" w:eastAsia="Times New Roman" w:hAnsi="Times New Roman" w:cs="Times New Roman"/>
          <w:sz w:val="24"/>
          <w:szCs w:val="24"/>
        </w:rPr>
      </w:pPr>
      <w:r w:rsidRPr="00AD0404">
        <w:rPr>
          <w:rFonts w:ascii="Times New Roman" w:hAnsi="Times New Roman"/>
          <w:sz w:val="24"/>
          <w:szCs w:val="24"/>
        </w:rPr>
        <w:t>3.</w:t>
      </w:r>
      <w:r w:rsidRPr="00AD0404">
        <w:rPr>
          <w:sz w:val="24"/>
          <w:szCs w:val="24"/>
          <w:lang w:val="zh-TW" w:eastAsia="zh-TW"/>
        </w:rPr>
        <w:t>转专业的学生须获得当学期</w:t>
      </w:r>
      <w:r w:rsidR="005A1E55" w:rsidRPr="00AD0404">
        <w:rPr>
          <w:rFonts w:hint="eastAsia"/>
          <w:sz w:val="24"/>
          <w:szCs w:val="24"/>
          <w:lang w:val="zh-TW"/>
        </w:rPr>
        <w:t>培养方案要求的应</w:t>
      </w:r>
      <w:r w:rsidR="005A1E55" w:rsidRPr="00AD0404">
        <w:rPr>
          <w:sz w:val="24"/>
          <w:szCs w:val="24"/>
          <w:lang w:val="zh-TW" w:eastAsia="zh-TW"/>
        </w:rPr>
        <w:t>修学分</w:t>
      </w:r>
      <w:r w:rsidRPr="00AD0404">
        <w:rPr>
          <w:sz w:val="24"/>
          <w:szCs w:val="24"/>
          <w:lang w:val="zh-CN"/>
        </w:rPr>
        <w:t>且</w:t>
      </w:r>
      <w:r w:rsidRPr="00AD0404">
        <w:rPr>
          <w:sz w:val="24"/>
          <w:szCs w:val="24"/>
          <w:lang w:val="zh-TW" w:eastAsia="zh-TW"/>
        </w:rPr>
        <w:t>必修课程无补考、缓考，经教务处会同相关学院考核，学习情况及综合表现合格。</w:t>
      </w:r>
    </w:p>
    <w:p w:rsidR="00E21B08" w:rsidRPr="00AD0404" w:rsidRDefault="005F1166">
      <w:pPr>
        <w:pStyle w:val="A7"/>
        <w:widowControl w:val="0"/>
        <w:spacing w:after="0" w:line="240" w:lineRule="auto"/>
        <w:ind w:firstLine="468"/>
        <w:rPr>
          <w:rFonts w:ascii="Times New Roman" w:eastAsia="Times New Roman" w:hAnsi="Times New Roman" w:cs="Times New Roman"/>
          <w:sz w:val="24"/>
          <w:szCs w:val="24"/>
          <w:lang w:val="zh-TW" w:eastAsia="zh-TW"/>
        </w:rPr>
      </w:pPr>
      <w:r w:rsidRPr="00AD0404">
        <w:rPr>
          <w:sz w:val="24"/>
          <w:szCs w:val="24"/>
          <w:lang w:val="zh-TW" w:eastAsia="zh-TW"/>
        </w:rPr>
        <w:t>（二）工作程序</w:t>
      </w:r>
    </w:p>
    <w:p w:rsidR="00E21B08" w:rsidRPr="00AD0404" w:rsidRDefault="005F1166">
      <w:pPr>
        <w:pStyle w:val="A7"/>
        <w:widowControl w:val="0"/>
        <w:spacing w:after="0" w:line="240" w:lineRule="auto"/>
        <w:ind w:firstLine="468"/>
        <w:rPr>
          <w:rFonts w:ascii="Times New Roman" w:eastAsia="Times New Roman" w:hAnsi="Times New Roman" w:cs="Times New Roman"/>
          <w:sz w:val="24"/>
          <w:szCs w:val="24"/>
        </w:rPr>
      </w:pPr>
      <w:r w:rsidRPr="00AD0404">
        <w:rPr>
          <w:rFonts w:ascii="Times New Roman" w:hAnsi="Times New Roman"/>
          <w:sz w:val="24"/>
          <w:szCs w:val="24"/>
        </w:rPr>
        <w:t>1.</w:t>
      </w:r>
      <w:r w:rsidRPr="00AD0404">
        <w:rPr>
          <w:sz w:val="24"/>
          <w:szCs w:val="24"/>
          <w:lang w:val="zh-TW" w:eastAsia="zh-TW"/>
        </w:rPr>
        <w:t>各学院成立以教学院长为组长的转专业工作组，依据学校文件及通知，制定本学院转专业工作实施方案并予以公布；</w:t>
      </w:r>
    </w:p>
    <w:p w:rsidR="00E21B08" w:rsidRPr="00AD0404" w:rsidRDefault="005F1166">
      <w:pPr>
        <w:pStyle w:val="A7"/>
        <w:widowControl w:val="0"/>
        <w:spacing w:after="0" w:line="240" w:lineRule="auto"/>
        <w:ind w:firstLine="468"/>
        <w:rPr>
          <w:rFonts w:ascii="Times New Roman" w:eastAsia="Times New Roman" w:hAnsi="Times New Roman" w:cs="Times New Roman"/>
          <w:sz w:val="24"/>
          <w:szCs w:val="24"/>
        </w:rPr>
      </w:pPr>
      <w:r w:rsidRPr="00AD0404">
        <w:rPr>
          <w:rFonts w:ascii="Times New Roman" w:hAnsi="Times New Roman"/>
          <w:sz w:val="24"/>
          <w:szCs w:val="24"/>
        </w:rPr>
        <w:t>2.</w:t>
      </w:r>
      <w:r w:rsidRPr="00AD0404">
        <w:rPr>
          <w:sz w:val="24"/>
          <w:szCs w:val="24"/>
          <w:lang w:val="zh-TW" w:eastAsia="zh-TW"/>
        </w:rPr>
        <w:t>相关学院应提供咨询服务，帮助学生了解紧缺专业背景、需求和特色；</w:t>
      </w:r>
    </w:p>
    <w:p w:rsidR="00E21B08" w:rsidRPr="00AD0404" w:rsidRDefault="005F1166">
      <w:pPr>
        <w:pStyle w:val="A7"/>
        <w:widowControl w:val="0"/>
        <w:spacing w:after="0" w:line="240" w:lineRule="auto"/>
        <w:ind w:firstLine="468"/>
        <w:rPr>
          <w:rFonts w:ascii="Times New Roman" w:eastAsia="Times New Roman" w:hAnsi="Times New Roman" w:cs="Times New Roman"/>
          <w:sz w:val="24"/>
          <w:szCs w:val="24"/>
        </w:rPr>
      </w:pPr>
      <w:r w:rsidRPr="00AD0404">
        <w:rPr>
          <w:rFonts w:ascii="Times New Roman" w:hAnsi="Times New Roman"/>
          <w:sz w:val="24"/>
          <w:szCs w:val="24"/>
        </w:rPr>
        <w:t>3.</w:t>
      </w:r>
      <w:r w:rsidRPr="00AD0404">
        <w:rPr>
          <w:sz w:val="24"/>
          <w:szCs w:val="24"/>
          <w:lang w:val="zh-TW" w:eastAsia="zh-TW"/>
        </w:rPr>
        <w:t>申请学生应在规定时间内填写相应申请表，附成绩单（加盖学院公章），递交所在学院，逾期不予受理；</w:t>
      </w:r>
    </w:p>
    <w:p w:rsidR="00E21B08" w:rsidRPr="00AD0404" w:rsidRDefault="005F1166">
      <w:pPr>
        <w:pStyle w:val="A7"/>
        <w:widowControl w:val="0"/>
        <w:spacing w:after="0" w:line="240" w:lineRule="auto"/>
        <w:ind w:firstLine="468"/>
        <w:rPr>
          <w:rFonts w:ascii="Times New Roman" w:eastAsia="Times New Roman" w:hAnsi="Times New Roman" w:cs="Times New Roman"/>
          <w:sz w:val="24"/>
          <w:szCs w:val="24"/>
        </w:rPr>
      </w:pPr>
      <w:r w:rsidRPr="00AD0404">
        <w:rPr>
          <w:rFonts w:ascii="Times New Roman" w:hAnsi="Times New Roman"/>
          <w:sz w:val="24"/>
          <w:szCs w:val="24"/>
        </w:rPr>
        <w:t>4.</w:t>
      </w:r>
      <w:r w:rsidRPr="00AD0404">
        <w:rPr>
          <w:sz w:val="24"/>
          <w:szCs w:val="24"/>
          <w:lang w:val="zh-TW" w:eastAsia="zh-TW"/>
        </w:rPr>
        <w:t>各学院将汇总表和学生申请材料报教务处；</w:t>
      </w:r>
    </w:p>
    <w:p w:rsidR="00E21B08" w:rsidRPr="00AD0404" w:rsidRDefault="005F1166">
      <w:pPr>
        <w:pStyle w:val="A7"/>
        <w:widowControl w:val="0"/>
        <w:spacing w:after="0" w:line="240" w:lineRule="auto"/>
        <w:ind w:firstLine="468"/>
        <w:rPr>
          <w:rFonts w:ascii="Times New Roman" w:eastAsia="Times New Roman" w:hAnsi="Times New Roman" w:cs="Times New Roman"/>
          <w:sz w:val="24"/>
          <w:szCs w:val="24"/>
        </w:rPr>
      </w:pPr>
      <w:r w:rsidRPr="00AD0404">
        <w:rPr>
          <w:rFonts w:ascii="Times New Roman" w:hAnsi="Times New Roman"/>
          <w:sz w:val="24"/>
          <w:szCs w:val="24"/>
        </w:rPr>
        <w:t>5.</w:t>
      </w:r>
      <w:r w:rsidRPr="00AD0404">
        <w:rPr>
          <w:sz w:val="24"/>
          <w:szCs w:val="24"/>
          <w:lang w:val="zh-TW" w:eastAsia="zh-TW"/>
        </w:rPr>
        <w:t>相关学院进行考核，将拟同意分流培养的学生汇总表和学生申请材料报教务处审核；</w:t>
      </w:r>
    </w:p>
    <w:p w:rsidR="00E21B08" w:rsidRPr="00AD0404" w:rsidRDefault="005F1166">
      <w:pPr>
        <w:pStyle w:val="A7"/>
        <w:widowControl w:val="0"/>
        <w:spacing w:after="0" w:line="240" w:lineRule="auto"/>
        <w:ind w:firstLine="468"/>
        <w:rPr>
          <w:rFonts w:ascii="Times New Roman" w:eastAsia="Times New Roman" w:hAnsi="Times New Roman" w:cs="Times New Roman"/>
          <w:sz w:val="24"/>
          <w:szCs w:val="24"/>
        </w:rPr>
      </w:pPr>
      <w:r w:rsidRPr="00AD0404">
        <w:rPr>
          <w:rFonts w:ascii="Times New Roman" w:hAnsi="Times New Roman"/>
          <w:sz w:val="24"/>
          <w:szCs w:val="24"/>
        </w:rPr>
        <w:t>6.</w:t>
      </w:r>
      <w:r w:rsidRPr="00AD0404">
        <w:rPr>
          <w:sz w:val="24"/>
          <w:szCs w:val="24"/>
          <w:lang w:val="zh-TW" w:eastAsia="zh-TW"/>
        </w:rPr>
        <w:t>学年结束时，教务处会同相关学院进行审核，并公布结果。</w:t>
      </w:r>
    </w:p>
    <w:p w:rsidR="00E21B08" w:rsidRPr="00AD0404" w:rsidRDefault="005F1166">
      <w:pPr>
        <w:pStyle w:val="A7"/>
        <w:widowControl w:val="0"/>
        <w:spacing w:after="0" w:line="240" w:lineRule="auto"/>
        <w:ind w:firstLine="468"/>
        <w:rPr>
          <w:rFonts w:ascii="Times New Roman" w:eastAsia="Times New Roman" w:hAnsi="Times New Roman" w:cs="Times New Roman"/>
          <w:sz w:val="24"/>
          <w:szCs w:val="24"/>
          <w:lang w:val="zh-TW" w:eastAsia="zh-TW"/>
        </w:rPr>
      </w:pPr>
      <w:r w:rsidRPr="00AD0404">
        <w:rPr>
          <w:b/>
          <w:bCs/>
          <w:sz w:val="24"/>
          <w:szCs w:val="24"/>
          <w:lang w:val="zh-TW" w:eastAsia="zh-TW"/>
        </w:rPr>
        <w:t>第七条</w:t>
      </w:r>
      <w:r w:rsidRPr="00AD0404">
        <w:rPr>
          <w:sz w:val="24"/>
          <w:szCs w:val="24"/>
          <w:lang w:val="zh-TW" w:eastAsia="zh-TW"/>
        </w:rPr>
        <w:t xml:space="preserve">  志趣专长类转专业工作</w:t>
      </w:r>
    </w:p>
    <w:p w:rsidR="00E21B08" w:rsidRPr="00AD0404" w:rsidRDefault="005F1166">
      <w:pPr>
        <w:pStyle w:val="A7"/>
        <w:widowControl w:val="0"/>
        <w:spacing w:after="0" w:line="240" w:lineRule="auto"/>
        <w:ind w:firstLine="468"/>
        <w:rPr>
          <w:rFonts w:ascii="Times New Roman" w:eastAsia="Times New Roman" w:hAnsi="Times New Roman" w:cs="Times New Roman"/>
          <w:sz w:val="24"/>
          <w:szCs w:val="24"/>
          <w:lang w:val="zh-TW" w:eastAsia="zh-TW"/>
        </w:rPr>
      </w:pPr>
      <w:r w:rsidRPr="00AD0404">
        <w:rPr>
          <w:sz w:val="24"/>
          <w:szCs w:val="24"/>
          <w:lang w:val="zh-TW" w:eastAsia="zh-TW"/>
        </w:rPr>
        <w:t>（一）具体要求</w:t>
      </w:r>
    </w:p>
    <w:p w:rsidR="00E21B08" w:rsidRPr="00AD0404" w:rsidRDefault="005F1166">
      <w:pPr>
        <w:pStyle w:val="A7"/>
        <w:widowControl w:val="0"/>
        <w:spacing w:after="0" w:line="240" w:lineRule="auto"/>
        <w:ind w:firstLine="468"/>
        <w:rPr>
          <w:rFonts w:ascii="Times New Roman" w:eastAsia="Times New Roman" w:hAnsi="Times New Roman" w:cs="Times New Roman"/>
          <w:sz w:val="24"/>
          <w:szCs w:val="24"/>
        </w:rPr>
      </w:pPr>
      <w:r w:rsidRPr="00AD0404">
        <w:rPr>
          <w:rFonts w:ascii="Times New Roman" w:hAnsi="Times New Roman"/>
          <w:sz w:val="24"/>
          <w:szCs w:val="24"/>
        </w:rPr>
        <w:t>1.</w:t>
      </w:r>
      <w:r w:rsidRPr="00AD0404">
        <w:rPr>
          <w:sz w:val="24"/>
          <w:szCs w:val="24"/>
          <w:lang w:val="zh-TW" w:eastAsia="zh-TW"/>
        </w:rPr>
        <w:t>转入专业为与学生志趣、专长相关专业。</w:t>
      </w:r>
    </w:p>
    <w:p w:rsidR="00E21B08" w:rsidRPr="00AD0404" w:rsidRDefault="005F1166">
      <w:pPr>
        <w:pStyle w:val="A7"/>
        <w:widowControl w:val="0"/>
        <w:spacing w:after="0" w:line="240" w:lineRule="auto"/>
        <w:ind w:firstLine="468"/>
        <w:rPr>
          <w:rFonts w:ascii="Times New Roman" w:eastAsia="Times New Roman" w:hAnsi="Times New Roman" w:cs="Times New Roman"/>
          <w:sz w:val="24"/>
          <w:szCs w:val="24"/>
        </w:rPr>
      </w:pPr>
      <w:r w:rsidRPr="00AD0404">
        <w:rPr>
          <w:rFonts w:ascii="Times New Roman" w:hAnsi="Times New Roman"/>
          <w:sz w:val="24"/>
          <w:szCs w:val="24"/>
        </w:rPr>
        <w:lastRenderedPageBreak/>
        <w:t>2.</w:t>
      </w:r>
      <w:r w:rsidRPr="00AD0404">
        <w:rPr>
          <w:sz w:val="24"/>
          <w:szCs w:val="24"/>
          <w:lang w:val="zh-TW" w:eastAsia="zh-TW"/>
        </w:rPr>
        <w:t>本科三年级及以上的学生不得申请。</w:t>
      </w:r>
    </w:p>
    <w:p w:rsidR="00E21B08" w:rsidRPr="00AD0404" w:rsidRDefault="005F1166">
      <w:pPr>
        <w:pStyle w:val="A7"/>
        <w:widowControl w:val="0"/>
        <w:spacing w:after="0" w:line="240" w:lineRule="auto"/>
        <w:ind w:firstLine="468"/>
        <w:rPr>
          <w:rFonts w:ascii="Times New Roman" w:eastAsia="Times New Roman" w:hAnsi="Times New Roman" w:cs="Times New Roman"/>
          <w:sz w:val="24"/>
          <w:szCs w:val="24"/>
        </w:rPr>
      </w:pPr>
      <w:r w:rsidRPr="00AD0404">
        <w:rPr>
          <w:rFonts w:ascii="Times New Roman" w:hAnsi="Times New Roman"/>
          <w:sz w:val="24"/>
          <w:szCs w:val="24"/>
        </w:rPr>
        <w:t>3.</w:t>
      </w:r>
      <w:r w:rsidRPr="00AD0404">
        <w:rPr>
          <w:sz w:val="24"/>
          <w:szCs w:val="24"/>
          <w:lang w:val="zh-TW" w:eastAsia="zh-TW"/>
        </w:rPr>
        <w:t>申请学生平均学分绩点达</w:t>
      </w:r>
      <w:r w:rsidRPr="00AD0404">
        <w:rPr>
          <w:rFonts w:ascii="Times New Roman" w:hAnsi="Times New Roman"/>
          <w:sz w:val="24"/>
          <w:szCs w:val="24"/>
        </w:rPr>
        <w:t>2.5</w:t>
      </w:r>
      <w:r w:rsidRPr="00AD0404">
        <w:rPr>
          <w:sz w:val="24"/>
          <w:szCs w:val="24"/>
          <w:lang w:val="zh-TW" w:eastAsia="zh-TW"/>
        </w:rPr>
        <w:t>，专长突出的可适当放宽。每年申请学生人数一般不超过各专业当年级在校学生数的</w:t>
      </w:r>
      <w:r w:rsidRPr="00AD0404">
        <w:rPr>
          <w:rFonts w:ascii="Times New Roman" w:hAnsi="Times New Roman"/>
          <w:sz w:val="24"/>
          <w:szCs w:val="24"/>
        </w:rPr>
        <w:t>5%</w:t>
      </w:r>
      <w:r w:rsidRPr="00AD0404">
        <w:rPr>
          <w:sz w:val="24"/>
          <w:szCs w:val="24"/>
          <w:lang w:val="zh-TW" w:eastAsia="zh-TW"/>
        </w:rPr>
        <w:t>。</w:t>
      </w:r>
    </w:p>
    <w:p w:rsidR="00E21B08" w:rsidRPr="00AD0404" w:rsidRDefault="005F1166">
      <w:pPr>
        <w:pStyle w:val="A7"/>
        <w:widowControl w:val="0"/>
        <w:spacing w:after="0" w:line="240" w:lineRule="auto"/>
        <w:ind w:firstLine="468"/>
        <w:rPr>
          <w:rFonts w:ascii="Times New Roman" w:eastAsia="Times New Roman" w:hAnsi="Times New Roman" w:cs="Times New Roman"/>
          <w:sz w:val="24"/>
          <w:szCs w:val="24"/>
        </w:rPr>
      </w:pPr>
      <w:r w:rsidRPr="00AD0404">
        <w:rPr>
          <w:rFonts w:ascii="Times New Roman" w:hAnsi="Times New Roman"/>
          <w:sz w:val="24"/>
          <w:szCs w:val="24"/>
        </w:rPr>
        <w:t>4.</w:t>
      </w:r>
      <w:r w:rsidRPr="00AD0404">
        <w:rPr>
          <w:sz w:val="24"/>
          <w:szCs w:val="24"/>
          <w:lang w:val="zh-TW" w:eastAsia="zh-TW"/>
        </w:rPr>
        <w:t>申请学生须提交申请书并提供转入专业（方向）相关领域两名以上</w:t>
      </w:r>
      <w:r w:rsidR="002A2EA0" w:rsidRPr="00AD0404">
        <w:rPr>
          <w:rFonts w:hint="eastAsia"/>
          <w:sz w:val="24"/>
          <w:szCs w:val="24"/>
          <w:lang w:val="zh-TW"/>
        </w:rPr>
        <w:t>校内</w:t>
      </w:r>
      <w:r w:rsidRPr="00AD0404">
        <w:rPr>
          <w:sz w:val="24"/>
          <w:szCs w:val="24"/>
          <w:lang w:val="zh-TW" w:eastAsia="zh-TW"/>
        </w:rPr>
        <w:t>专家（至少一人为教授，并担任学术导师）的推荐信及证明其志趣专长的相关材料（包括获奖、鉴定证书、发表论文等）</w:t>
      </w:r>
      <w:r w:rsidR="002A2EA0" w:rsidRPr="00AD0404">
        <w:rPr>
          <w:rFonts w:hint="eastAsia"/>
          <w:sz w:val="24"/>
          <w:szCs w:val="24"/>
          <w:lang w:val="zh-TW"/>
        </w:rPr>
        <w:t>。</w:t>
      </w:r>
      <w:r w:rsidRPr="00AD0404">
        <w:rPr>
          <w:sz w:val="24"/>
          <w:szCs w:val="24"/>
          <w:lang w:val="zh-TW" w:eastAsia="zh-TW"/>
        </w:rPr>
        <w:t xml:space="preserve"> </w:t>
      </w:r>
    </w:p>
    <w:p w:rsidR="00E21B08" w:rsidRPr="00AD0404" w:rsidRDefault="005F1166">
      <w:pPr>
        <w:pStyle w:val="A7"/>
        <w:widowControl w:val="0"/>
        <w:spacing w:after="0" w:line="240" w:lineRule="auto"/>
        <w:ind w:firstLine="468"/>
        <w:rPr>
          <w:rFonts w:ascii="Times New Roman" w:eastAsia="Times New Roman" w:hAnsi="Times New Roman" w:cs="Times New Roman"/>
          <w:sz w:val="24"/>
          <w:szCs w:val="24"/>
        </w:rPr>
      </w:pPr>
      <w:r w:rsidRPr="00AD0404">
        <w:rPr>
          <w:rFonts w:ascii="Times New Roman" w:hAnsi="Times New Roman"/>
          <w:sz w:val="24"/>
          <w:szCs w:val="24"/>
        </w:rPr>
        <w:t>5.</w:t>
      </w:r>
      <w:r w:rsidRPr="00AD0404">
        <w:rPr>
          <w:sz w:val="24"/>
          <w:szCs w:val="24"/>
          <w:lang w:val="zh-TW" w:eastAsia="zh-TW"/>
        </w:rPr>
        <w:t>转专业的学生须获得当学期</w:t>
      </w:r>
      <w:r w:rsidR="00184F39" w:rsidRPr="00AD0404">
        <w:rPr>
          <w:rFonts w:hint="eastAsia"/>
          <w:sz w:val="24"/>
          <w:szCs w:val="24"/>
          <w:lang w:val="zh-TW"/>
        </w:rPr>
        <w:t>培养方案要求的应</w:t>
      </w:r>
      <w:r w:rsidR="00184F39" w:rsidRPr="00AD0404">
        <w:rPr>
          <w:sz w:val="24"/>
          <w:szCs w:val="24"/>
          <w:lang w:val="zh-TW" w:eastAsia="zh-TW"/>
        </w:rPr>
        <w:t>修学分</w:t>
      </w:r>
      <w:r w:rsidR="00960C73" w:rsidRPr="00AD0404">
        <w:rPr>
          <w:sz w:val="24"/>
          <w:szCs w:val="24"/>
          <w:lang w:val="zh-CN"/>
        </w:rPr>
        <w:t>且</w:t>
      </w:r>
      <w:r w:rsidR="00960C73" w:rsidRPr="00AD0404">
        <w:rPr>
          <w:sz w:val="24"/>
          <w:szCs w:val="24"/>
          <w:lang w:val="zh-TW" w:eastAsia="zh-TW"/>
        </w:rPr>
        <w:t>必修课程无补考、缓考</w:t>
      </w:r>
      <w:r w:rsidRPr="00AD0404">
        <w:rPr>
          <w:sz w:val="24"/>
          <w:szCs w:val="24"/>
          <w:lang w:val="zh-TW" w:eastAsia="zh-TW"/>
        </w:rPr>
        <w:t>，学习情况及综合表现考核合格。</w:t>
      </w:r>
    </w:p>
    <w:p w:rsidR="00E21B08" w:rsidRPr="00AD0404" w:rsidRDefault="005F1166">
      <w:pPr>
        <w:pStyle w:val="A7"/>
        <w:widowControl w:val="0"/>
        <w:spacing w:after="0" w:line="240" w:lineRule="auto"/>
        <w:ind w:firstLine="468"/>
        <w:rPr>
          <w:rFonts w:ascii="Times New Roman" w:eastAsia="Times New Roman" w:hAnsi="Times New Roman" w:cs="Times New Roman"/>
          <w:sz w:val="24"/>
          <w:szCs w:val="24"/>
          <w:lang w:val="zh-TW" w:eastAsia="zh-TW"/>
        </w:rPr>
      </w:pPr>
      <w:r w:rsidRPr="00AD0404">
        <w:rPr>
          <w:sz w:val="24"/>
          <w:szCs w:val="24"/>
          <w:lang w:val="zh-TW" w:eastAsia="zh-TW"/>
        </w:rPr>
        <w:t>（二）工作程序</w:t>
      </w:r>
    </w:p>
    <w:p w:rsidR="00E21B08" w:rsidRPr="00AD0404" w:rsidRDefault="005F1166">
      <w:pPr>
        <w:pStyle w:val="A7"/>
        <w:widowControl w:val="0"/>
        <w:spacing w:after="0" w:line="240" w:lineRule="auto"/>
        <w:ind w:firstLine="468"/>
        <w:rPr>
          <w:rFonts w:ascii="Times New Roman" w:eastAsia="Times New Roman" w:hAnsi="Times New Roman" w:cs="Times New Roman"/>
          <w:sz w:val="24"/>
          <w:szCs w:val="24"/>
        </w:rPr>
      </w:pPr>
      <w:r w:rsidRPr="00AD0404">
        <w:rPr>
          <w:rFonts w:ascii="Times New Roman" w:hAnsi="Times New Roman"/>
          <w:sz w:val="24"/>
          <w:szCs w:val="24"/>
        </w:rPr>
        <w:t>1.</w:t>
      </w:r>
      <w:r w:rsidRPr="00AD0404">
        <w:rPr>
          <w:sz w:val="24"/>
          <w:szCs w:val="24"/>
          <w:lang w:val="zh-TW" w:eastAsia="zh-TW"/>
        </w:rPr>
        <w:t>申请转专业的学生应于每年</w:t>
      </w:r>
      <w:r w:rsidRPr="00AD0404">
        <w:rPr>
          <w:rFonts w:ascii="Times New Roman" w:hAnsi="Times New Roman"/>
          <w:sz w:val="24"/>
          <w:szCs w:val="24"/>
        </w:rPr>
        <w:t>4</w:t>
      </w:r>
      <w:r w:rsidRPr="00AD0404">
        <w:rPr>
          <w:sz w:val="24"/>
          <w:szCs w:val="24"/>
          <w:lang w:val="zh-TW" w:eastAsia="zh-TW"/>
        </w:rPr>
        <w:t>月最后一个工作周内将转专业申请表、成绩单（加盖学院公章）和相关证明材料，交所在学院初审后，将申请学生名单及材料统一报教务处；</w:t>
      </w:r>
    </w:p>
    <w:p w:rsidR="00E21B08" w:rsidRPr="00AD0404" w:rsidRDefault="005F1166">
      <w:pPr>
        <w:pStyle w:val="A7"/>
        <w:widowControl w:val="0"/>
        <w:spacing w:after="0" w:line="240" w:lineRule="auto"/>
        <w:ind w:firstLine="468"/>
        <w:rPr>
          <w:rFonts w:ascii="Times New Roman" w:eastAsia="Times New Roman" w:hAnsi="Times New Roman" w:cs="Times New Roman"/>
          <w:sz w:val="24"/>
          <w:szCs w:val="24"/>
        </w:rPr>
      </w:pPr>
      <w:r w:rsidRPr="00AD0404">
        <w:rPr>
          <w:rFonts w:ascii="Times New Roman" w:hAnsi="Times New Roman"/>
          <w:sz w:val="24"/>
          <w:szCs w:val="24"/>
        </w:rPr>
        <w:t>2.</w:t>
      </w:r>
      <w:r w:rsidRPr="00AD0404">
        <w:rPr>
          <w:sz w:val="24"/>
          <w:szCs w:val="24"/>
          <w:lang w:val="zh-TW" w:eastAsia="zh-TW"/>
        </w:rPr>
        <w:t>每年</w:t>
      </w:r>
      <w:r w:rsidRPr="00AD0404">
        <w:rPr>
          <w:rFonts w:ascii="Times New Roman" w:hAnsi="Times New Roman"/>
          <w:sz w:val="24"/>
          <w:szCs w:val="24"/>
        </w:rPr>
        <w:t>5</w:t>
      </w:r>
      <w:r w:rsidRPr="00AD0404">
        <w:rPr>
          <w:sz w:val="24"/>
          <w:szCs w:val="24"/>
          <w:lang w:val="zh-TW" w:eastAsia="zh-TW"/>
        </w:rPr>
        <w:t>月，安排接收学院对申请学生的志趣专长情况进行面试及认定，初定拟接收学生名单及其对应转入年级；</w:t>
      </w:r>
    </w:p>
    <w:p w:rsidR="00E21B08" w:rsidRPr="00AD0404" w:rsidRDefault="005F1166">
      <w:pPr>
        <w:pStyle w:val="A7"/>
        <w:widowControl w:val="0"/>
        <w:spacing w:after="0" w:line="240" w:lineRule="auto"/>
        <w:ind w:firstLine="468"/>
        <w:rPr>
          <w:rFonts w:ascii="Times New Roman" w:eastAsia="Times New Roman" w:hAnsi="Times New Roman" w:cs="Times New Roman"/>
          <w:sz w:val="24"/>
          <w:szCs w:val="24"/>
        </w:rPr>
      </w:pPr>
      <w:r w:rsidRPr="00AD0404">
        <w:rPr>
          <w:rFonts w:ascii="Times New Roman" w:hAnsi="Times New Roman"/>
          <w:sz w:val="24"/>
          <w:szCs w:val="24"/>
        </w:rPr>
        <w:t>3.</w:t>
      </w:r>
      <w:r w:rsidRPr="00AD0404">
        <w:rPr>
          <w:sz w:val="24"/>
          <w:szCs w:val="24"/>
          <w:lang w:val="zh-TW" w:eastAsia="zh-TW"/>
        </w:rPr>
        <w:t>学期结束时，教务处会同相关学院对学生学习情况及综合表现进行考核，并公布结果。</w:t>
      </w:r>
    </w:p>
    <w:p w:rsidR="00E21B08" w:rsidRPr="00AD0404" w:rsidRDefault="005F1166">
      <w:pPr>
        <w:pStyle w:val="A7"/>
        <w:widowControl w:val="0"/>
        <w:spacing w:after="0" w:line="240" w:lineRule="auto"/>
        <w:ind w:firstLine="468"/>
        <w:rPr>
          <w:rFonts w:ascii="Times New Roman" w:eastAsia="Times New Roman" w:hAnsi="Times New Roman" w:cs="Times New Roman"/>
          <w:sz w:val="24"/>
          <w:szCs w:val="24"/>
          <w:lang w:val="zh-TW" w:eastAsia="zh-TW"/>
        </w:rPr>
      </w:pPr>
      <w:r w:rsidRPr="00AD0404">
        <w:rPr>
          <w:b/>
          <w:bCs/>
          <w:sz w:val="24"/>
          <w:szCs w:val="24"/>
          <w:lang w:val="zh-TW" w:eastAsia="zh-TW"/>
        </w:rPr>
        <w:t>第八条</w:t>
      </w:r>
      <w:r w:rsidRPr="00AD0404">
        <w:rPr>
          <w:sz w:val="24"/>
          <w:szCs w:val="24"/>
          <w:lang w:val="zh-TW" w:eastAsia="zh-TW"/>
        </w:rPr>
        <w:t xml:space="preserve">  特殊类型类转专业工作</w:t>
      </w:r>
    </w:p>
    <w:p w:rsidR="00E21B08" w:rsidRPr="00AD0404" w:rsidRDefault="005F1166">
      <w:pPr>
        <w:pStyle w:val="A7"/>
        <w:widowControl w:val="0"/>
        <w:spacing w:after="0" w:line="240" w:lineRule="auto"/>
        <w:ind w:firstLine="468"/>
        <w:rPr>
          <w:rFonts w:ascii="Times New Roman" w:eastAsia="Times New Roman" w:hAnsi="Times New Roman" w:cs="Times New Roman"/>
          <w:sz w:val="24"/>
          <w:szCs w:val="24"/>
          <w:lang w:val="zh-TW" w:eastAsia="zh-TW"/>
        </w:rPr>
      </w:pPr>
      <w:r w:rsidRPr="00AD0404">
        <w:rPr>
          <w:sz w:val="24"/>
          <w:szCs w:val="24"/>
          <w:lang w:val="zh-TW" w:eastAsia="zh-TW"/>
        </w:rPr>
        <w:t>（一）适用对象</w:t>
      </w:r>
    </w:p>
    <w:p w:rsidR="00E21B08" w:rsidRPr="00AD0404" w:rsidRDefault="005F1166">
      <w:pPr>
        <w:pStyle w:val="A7"/>
        <w:widowControl w:val="0"/>
        <w:spacing w:after="0" w:line="240" w:lineRule="auto"/>
        <w:ind w:firstLine="468"/>
        <w:rPr>
          <w:rFonts w:ascii="Times New Roman" w:eastAsia="Times New Roman" w:hAnsi="Times New Roman" w:cs="Times New Roman"/>
          <w:sz w:val="24"/>
          <w:szCs w:val="24"/>
        </w:rPr>
      </w:pPr>
      <w:r w:rsidRPr="00AD0404">
        <w:rPr>
          <w:rFonts w:ascii="Times New Roman" w:hAnsi="Times New Roman"/>
          <w:sz w:val="24"/>
          <w:szCs w:val="24"/>
        </w:rPr>
        <w:t>1.</w:t>
      </w:r>
      <w:r w:rsidRPr="00AD0404">
        <w:rPr>
          <w:sz w:val="24"/>
          <w:szCs w:val="24"/>
          <w:lang w:val="zh-TW" w:eastAsia="zh-TW"/>
        </w:rPr>
        <w:t>飞行技术专业学生因身体、技术原因需转专业的；</w:t>
      </w:r>
    </w:p>
    <w:p w:rsidR="00E21B08" w:rsidRPr="00AD0404" w:rsidRDefault="005F1166">
      <w:pPr>
        <w:pStyle w:val="A7"/>
        <w:widowControl w:val="0"/>
        <w:spacing w:after="0" w:line="240" w:lineRule="auto"/>
        <w:ind w:firstLine="468"/>
        <w:rPr>
          <w:rFonts w:ascii="Times New Roman" w:eastAsia="Times New Roman" w:hAnsi="Times New Roman" w:cs="Times New Roman"/>
          <w:sz w:val="24"/>
          <w:szCs w:val="24"/>
        </w:rPr>
      </w:pPr>
      <w:r w:rsidRPr="00AD0404">
        <w:rPr>
          <w:rFonts w:ascii="Times New Roman" w:hAnsi="Times New Roman"/>
          <w:sz w:val="24"/>
          <w:szCs w:val="24"/>
        </w:rPr>
        <w:t>2.</w:t>
      </w:r>
      <w:r w:rsidRPr="00AD0404">
        <w:rPr>
          <w:sz w:val="24"/>
          <w:szCs w:val="24"/>
          <w:lang w:val="zh-TW" w:eastAsia="zh-TW"/>
        </w:rPr>
        <w:t>民族特招生为适应当地人才需求需转专业的；</w:t>
      </w:r>
    </w:p>
    <w:p w:rsidR="00E21B08" w:rsidRPr="00AD0404" w:rsidRDefault="005F1166">
      <w:pPr>
        <w:pStyle w:val="A7"/>
        <w:widowControl w:val="0"/>
        <w:spacing w:after="0" w:line="240" w:lineRule="auto"/>
        <w:ind w:firstLine="468"/>
        <w:rPr>
          <w:rFonts w:ascii="Times New Roman" w:eastAsia="Times New Roman" w:hAnsi="Times New Roman" w:cs="Times New Roman"/>
          <w:sz w:val="24"/>
          <w:szCs w:val="24"/>
        </w:rPr>
      </w:pPr>
      <w:r w:rsidRPr="00AD0404">
        <w:rPr>
          <w:rFonts w:ascii="Times New Roman" w:hAnsi="Times New Roman"/>
          <w:sz w:val="24"/>
          <w:szCs w:val="24"/>
        </w:rPr>
        <w:t>3.</w:t>
      </w:r>
      <w:r w:rsidRPr="00AD0404">
        <w:rPr>
          <w:sz w:val="24"/>
          <w:szCs w:val="24"/>
          <w:lang w:val="zh-TW" w:eastAsia="zh-TW"/>
        </w:rPr>
        <w:t>确因身体等原因无法在现专业继续学习的。</w:t>
      </w:r>
    </w:p>
    <w:p w:rsidR="00E21B08" w:rsidRPr="00AD0404" w:rsidRDefault="005F1166">
      <w:pPr>
        <w:pStyle w:val="A7"/>
        <w:widowControl w:val="0"/>
        <w:spacing w:after="0" w:line="240" w:lineRule="auto"/>
        <w:ind w:firstLine="468"/>
        <w:rPr>
          <w:rFonts w:ascii="Times New Roman" w:eastAsia="Times New Roman" w:hAnsi="Times New Roman" w:cs="Times New Roman"/>
          <w:sz w:val="24"/>
          <w:szCs w:val="24"/>
          <w:lang w:val="zh-TW" w:eastAsia="zh-TW"/>
        </w:rPr>
      </w:pPr>
      <w:r w:rsidRPr="00AD0404">
        <w:rPr>
          <w:sz w:val="24"/>
          <w:szCs w:val="24"/>
          <w:lang w:val="zh-TW" w:eastAsia="zh-TW"/>
        </w:rPr>
        <w:t>（二）具体要求</w:t>
      </w:r>
    </w:p>
    <w:p w:rsidR="00E21B08" w:rsidRPr="00AD0404" w:rsidRDefault="005F1166">
      <w:pPr>
        <w:pStyle w:val="A7"/>
        <w:widowControl w:val="0"/>
        <w:spacing w:after="0" w:line="240" w:lineRule="auto"/>
        <w:ind w:firstLine="468"/>
        <w:rPr>
          <w:rFonts w:ascii="Times New Roman" w:eastAsia="Times New Roman" w:hAnsi="Times New Roman" w:cs="Times New Roman"/>
          <w:sz w:val="24"/>
          <w:szCs w:val="24"/>
        </w:rPr>
      </w:pPr>
      <w:r w:rsidRPr="00AD0404">
        <w:rPr>
          <w:rFonts w:ascii="Times New Roman" w:hAnsi="Times New Roman"/>
          <w:sz w:val="24"/>
          <w:szCs w:val="24"/>
        </w:rPr>
        <w:t>1.</w:t>
      </w:r>
      <w:r w:rsidRPr="00AD0404">
        <w:rPr>
          <w:sz w:val="24"/>
          <w:szCs w:val="24"/>
          <w:lang w:val="zh-TW" w:eastAsia="zh-TW"/>
        </w:rPr>
        <w:t>本科三年级及以上的学生不得申请。</w:t>
      </w:r>
    </w:p>
    <w:p w:rsidR="00E21B08" w:rsidRPr="00AD0404" w:rsidRDefault="005F1166">
      <w:pPr>
        <w:pStyle w:val="A7"/>
        <w:widowControl w:val="0"/>
        <w:spacing w:after="0" w:line="240" w:lineRule="auto"/>
        <w:ind w:firstLine="468"/>
        <w:rPr>
          <w:rFonts w:ascii="Times New Roman" w:eastAsia="Times New Roman" w:hAnsi="Times New Roman" w:cs="Times New Roman"/>
          <w:sz w:val="24"/>
          <w:szCs w:val="24"/>
        </w:rPr>
      </w:pPr>
      <w:r w:rsidRPr="00AD0404">
        <w:rPr>
          <w:rFonts w:ascii="Times New Roman" w:hAnsi="Times New Roman"/>
          <w:sz w:val="24"/>
          <w:szCs w:val="24"/>
        </w:rPr>
        <w:t>2.</w:t>
      </w:r>
      <w:r w:rsidRPr="00AD0404">
        <w:rPr>
          <w:sz w:val="24"/>
          <w:szCs w:val="24"/>
          <w:lang w:val="zh-TW" w:eastAsia="zh-TW"/>
        </w:rPr>
        <w:t>不得转入同一学科门类的其它专业。</w:t>
      </w:r>
    </w:p>
    <w:p w:rsidR="00E21B08" w:rsidRPr="00AD0404" w:rsidRDefault="005F1166">
      <w:pPr>
        <w:pStyle w:val="A7"/>
        <w:widowControl w:val="0"/>
        <w:spacing w:after="0" w:line="240" w:lineRule="auto"/>
        <w:ind w:firstLine="468"/>
        <w:rPr>
          <w:rFonts w:ascii="Times New Roman" w:eastAsia="Times New Roman" w:hAnsi="Times New Roman" w:cs="Times New Roman"/>
          <w:sz w:val="24"/>
          <w:szCs w:val="24"/>
        </w:rPr>
      </w:pPr>
      <w:r w:rsidRPr="00AD0404">
        <w:rPr>
          <w:rFonts w:ascii="Times New Roman" w:hAnsi="Times New Roman"/>
          <w:sz w:val="24"/>
          <w:szCs w:val="24"/>
        </w:rPr>
        <w:t>3.</w:t>
      </w:r>
      <w:r w:rsidRPr="00AD0404">
        <w:rPr>
          <w:sz w:val="24"/>
          <w:szCs w:val="24"/>
          <w:lang w:val="zh-TW" w:eastAsia="zh-TW"/>
        </w:rPr>
        <w:t>飞行技术专业学生转专业具体参照《南京航空航天大学关于飞行技术专业学生学籍管理的补充规定》执行。</w:t>
      </w:r>
    </w:p>
    <w:p w:rsidR="00E21B08" w:rsidRPr="00AD0404" w:rsidRDefault="005F1166">
      <w:pPr>
        <w:pStyle w:val="A7"/>
        <w:widowControl w:val="0"/>
        <w:spacing w:after="0" w:line="240" w:lineRule="auto"/>
        <w:ind w:firstLine="468"/>
        <w:rPr>
          <w:rFonts w:ascii="Times New Roman" w:eastAsia="Times New Roman" w:hAnsi="Times New Roman" w:cs="Times New Roman"/>
          <w:sz w:val="24"/>
          <w:szCs w:val="24"/>
        </w:rPr>
      </w:pPr>
      <w:r w:rsidRPr="00AD0404">
        <w:rPr>
          <w:rFonts w:ascii="Times New Roman" w:hAnsi="Times New Roman"/>
          <w:sz w:val="24"/>
          <w:szCs w:val="24"/>
        </w:rPr>
        <w:t>4.</w:t>
      </w:r>
      <w:r w:rsidRPr="00AD0404">
        <w:rPr>
          <w:sz w:val="24"/>
          <w:szCs w:val="24"/>
          <w:lang w:val="zh-TW" w:eastAsia="zh-TW"/>
        </w:rPr>
        <w:t>学生应编入下一年级。</w:t>
      </w:r>
    </w:p>
    <w:p w:rsidR="00E21B08" w:rsidRPr="00AD0404" w:rsidRDefault="005F1166">
      <w:pPr>
        <w:pStyle w:val="A7"/>
        <w:widowControl w:val="0"/>
        <w:spacing w:after="0" w:line="240" w:lineRule="auto"/>
        <w:ind w:firstLine="468"/>
        <w:rPr>
          <w:rFonts w:ascii="Times New Roman" w:eastAsia="Times New Roman" w:hAnsi="Times New Roman" w:cs="Times New Roman"/>
          <w:sz w:val="24"/>
          <w:szCs w:val="24"/>
          <w:lang w:val="zh-TW" w:eastAsia="zh-TW"/>
        </w:rPr>
      </w:pPr>
      <w:r w:rsidRPr="00AD0404">
        <w:rPr>
          <w:sz w:val="24"/>
          <w:szCs w:val="24"/>
          <w:lang w:val="zh-TW" w:eastAsia="zh-TW"/>
        </w:rPr>
        <w:t>（二）工作程序</w:t>
      </w:r>
    </w:p>
    <w:p w:rsidR="00E21B08" w:rsidRPr="00AD0404" w:rsidRDefault="005F1166">
      <w:pPr>
        <w:pStyle w:val="A7"/>
        <w:widowControl w:val="0"/>
        <w:spacing w:after="0" w:line="240" w:lineRule="auto"/>
        <w:ind w:firstLine="468"/>
        <w:rPr>
          <w:rFonts w:ascii="Times New Roman" w:eastAsia="Times New Roman" w:hAnsi="Times New Roman" w:cs="Times New Roman"/>
          <w:sz w:val="24"/>
          <w:szCs w:val="24"/>
        </w:rPr>
      </w:pPr>
      <w:r w:rsidRPr="00AD0404">
        <w:rPr>
          <w:rFonts w:ascii="Times New Roman" w:hAnsi="Times New Roman"/>
          <w:sz w:val="24"/>
          <w:szCs w:val="24"/>
        </w:rPr>
        <w:t>1.</w:t>
      </w:r>
      <w:r w:rsidRPr="00AD0404">
        <w:rPr>
          <w:sz w:val="24"/>
          <w:szCs w:val="24"/>
          <w:lang w:val="zh-TW" w:eastAsia="zh-TW"/>
        </w:rPr>
        <w:t>申请转专业的学生应于每年</w:t>
      </w:r>
      <w:r w:rsidRPr="00AD0404">
        <w:rPr>
          <w:rFonts w:ascii="Times New Roman" w:hAnsi="Times New Roman"/>
          <w:sz w:val="24"/>
          <w:szCs w:val="24"/>
        </w:rPr>
        <w:t>4</w:t>
      </w:r>
      <w:r w:rsidRPr="00AD0404">
        <w:rPr>
          <w:sz w:val="24"/>
          <w:szCs w:val="24"/>
          <w:lang w:val="zh-TW" w:eastAsia="zh-TW"/>
        </w:rPr>
        <w:t>月最后一个工作周内将转专业申请表、成绩单（加盖学院公章）和相关证明材料，交所在学院初审后，将申请学生名单及材料统一报教务处；</w:t>
      </w:r>
    </w:p>
    <w:p w:rsidR="00E21B08" w:rsidRPr="00AD0404" w:rsidRDefault="005F1166">
      <w:pPr>
        <w:pStyle w:val="A7"/>
        <w:widowControl w:val="0"/>
        <w:spacing w:after="0" w:line="240" w:lineRule="auto"/>
        <w:ind w:firstLine="468"/>
        <w:rPr>
          <w:rFonts w:ascii="Times New Roman" w:eastAsia="Times New Roman" w:hAnsi="Times New Roman" w:cs="Times New Roman"/>
          <w:sz w:val="24"/>
          <w:szCs w:val="24"/>
        </w:rPr>
      </w:pPr>
      <w:r w:rsidRPr="00AD0404">
        <w:rPr>
          <w:rFonts w:ascii="Times New Roman" w:hAnsi="Times New Roman"/>
          <w:sz w:val="24"/>
          <w:szCs w:val="24"/>
        </w:rPr>
        <w:t>2.</w:t>
      </w:r>
      <w:r w:rsidRPr="00AD0404">
        <w:rPr>
          <w:sz w:val="24"/>
          <w:szCs w:val="24"/>
          <w:lang w:val="zh-TW" w:eastAsia="zh-TW"/>
        </w:rPr>
        <w:t>每年</w:t>
      </w:r>
      <w:r w:rsidRPr="00AD0404">
        <w:rPr>
          <w:rFonts w:ascii="Times New Roman" w:hAnsi="Times New Roman"/>
          <w:sz w:val="24"/>
          <w:szCs w:val="24"/>
        </w:rPr>
        <w:t>5</w:t>
      </w:r>
      <w:r w:rsidRPr="00AD0404">
        <w:rPr>
          <w:sz w:val="24"/>
          <w:szCs w:val="24"/>
          <w:lang w:val="zh-TW" w:eastAsia="zh-TW"/>
        </w:rPr>
        <w:t>月份，安排接收学院对申请学生进行面试及认定，初定拟接收学生名单；</w:t>
      </w:r>
    </w:p>
    <w:p w:rsidR="00E21B08" w:rsidRPr="00AD0404" w:rsidRDefault="005F1166">
      <w:pPr>
        <w:pStyle w:val="A7"/>
        <w:widowControl w:val="0"/>
        <w:spacing w:after="0" w:line="240" w:lineRule="auto"/>
        <w:ind w:firstLine="468"/>
        <w:rPr>
          <w:rFonts w:ascii="Times New Roman" w:eastAsia="Times New Roman" w:hAnsi="Times New Roman" w:cs="Times New Roman"/>
          <w:sz w:val="24"/>
          <w:szCs w:val="24"/>
        </w:rPr>
      </w:pPr>
      <w:r w:rsidRPr="00AD0404">
        <w:rPr>
          <w:rFonts w:ascii="Times New Roman" w:hAnsi="Times New Roman"/>
          <w:sz w:val="24"/>
          <w:szCs w:val="24"/>
        </w:rPr>
        <w:t>3.</w:t>
      </w:r>
      <w:r w:rsidRPr="00AD0404">
        <w:rPr>
          <w:sz w:val="24"/>
          <w:szCs w:val="24"/>
          <w:lang w:val="zh-TW" w:eastAsia="zh-TW"/>
        </w:rPr>
        <w:t>学期结束时，教务处进行审核并公布结果；</w:t>
      </w:r>
    </w:p>
    <w:p w:rsidR="00E21B08" w:rsidRPr="00AD0404" w:rsidRDefault="005F1166">
      <w:pPr>
        <w:pStyle w:val="A7"/>
        <w:widowControl w:val="0"/>
        <w:spacing w:after="0" w:line="240" w:lineRule="auto"/>
        <w:ind w:firstLine="468"/>
        <w:rPr>
          <w:rFonts w:ascii="Times New Roman" w:eastAsia="Times New Roman" w:hAnsi="Times New Roman" w:cs="Times New Roman"/>
          <w:sz w:val="24"/>
          <w:szCs w:val="24"/>
        </w:rPr>
      </w:pPr>
      <w:r w:rsidRPr="00AD0404">
        <w:rPr>
          <w:rFonts w:ascii="Times New Roman" w:hAnsi="Times New Roman"/>
          <w:sz w:val="24"/>
          <w:szCs w:val="24"/>
        </w:rPr>
        <w:t>4.</w:t>
      </w:r>
      <w:r w:rsidRPr="00AD0404">
        <w:rPr>
          <w:sz w:val="24"/>
          <w:szCs w:val="24"/>
          <w:lang w:val="zh-TW" w:eastAsia="zh-TW"/>
        </w:rPr>
        <w:t>学生应根据转入专业培养要求及自身情况制定学习计划，经接收学院审核同意，报教务处备案。</w:t>
      </w:r>
    </w:p>
    <w:p w:rsidR="00E21B08" w:rsidRPr="00AD0404" w:rsidRDefault="005F1166">
      <w:pPr>
        <w:pStyle w:val="A7"/>
        <w:widowControl w:val="0"/>
        <w:spacing w:after="0" w:line="240" w:lineRule="auto"/>
        <w:ind w:firstLine="468"/>
        <w:rPr>
          <w:rFonts w:ascii="Times New Roman" w:eastAsia="Times New Roman" w:hAnsi="Times New Roman" w:cs="Times New Roman"/>
          <w:sz w:val="24"/>
          <w:szCs w:val="24"/>
          <w:lang w:val="zh-TW" w:eastAsia="zh-TW"/>
        </w:rPr>
      </w:pPr>
      <w:r w:rsidRPr="00AD0404">
        <w:rPr>
          <w:b/>
          <w:bCs/>
          <w:sz w:val="24"/>
          <w:szCs w:val="24"/>
          <w:lang w:val="zh-TW" w:eastAsia="zh-TW"/>
        </w:rPr>
        <w:t>第九条</w:t>
      </w:r>
      <w:r w:rsidRPr="00AD0404">
        <w:rPr>
          <w:sz w:val="24"/>
          <w:szCs w:val="24"/>
          <w:lang w:val="zh-TW" w:eastAsia="zh-TW"/>
        </w:rPr>
        <w:t xml:space="preserve">  大类培养类转专业工作</w:t>
      </w:r>
    </w:p>
    <w:p w:rsidR="00E21B08" w:rsidRPr="00AD0404" w:rsidRDefault="005F1166">
      <w:pPr>
        <w:pStyle w:val="A7"/>
        <w:widowControl w:val="0"/>
        <w:spacing w:after="0" w:line="240" w:lineRule="auto"/>
        <w:ind w:firstLine="468"/>
        <w:rPr>
          <w:rFonts w:ascii="Times New Roman" w:eastAsia="Times New Roman" w:hAnsi="Times New Roman" w:cs="Times New Roman"/>
          <w:sz w:val="24"/>
          <w:szCs w:val="24"/>
          <w:lang w:val="zh-TW" w:eastAsia="zh-TW"/>
        </w:rPr>
      </w:pPr>
      <w:r w:rsidRPr="00AD0404">
        <w:rPr>
          <w:sz w:val="24"/>
          <w:szCs w:val="24"/>
          <w:lang w:val="zh-TW" w:eastAsia="zh-TW"/>
        </w:rPr>
        <w:t>（一）具体要求</w:t>
      </w:r>
    </w:p>
    <w:p w:rsidR="00E21B08" w:rsidRPr="00AD0404" w:rsidRDefault="005F1166">
      <w:pPr>
        <w:pStyle w:val="A7"/>
        <w:widowControl w:val="0"/>
        <w:spacing w:after="0" w:line="240" w:lineRule="auto"/>
        <w:ind w:firstLine="468"/>
        <w:rPr>
          <w:rFonts w:ascii="Times New Roman" w:eastAsia="Times New Roman" w:hAnsi="Times New Roman" w:cs="Times New Roman"/>
          <w:sz w:val="24"/>
          <w:szCs w:val="24"/>
        </w:rPr>
      </w:pPr>
      <w:r w:rsidRPr="00AD0404">
        <w:rPr>
          <w:rFonts w:ascii="Times New Roman" w:hAnsi="Times New Roman"/>
          <w:sz w:val="24"/>
          <w:szCs w:val="24"/>
        </w:rPr>
        <w:t>1.</w:t>
      </w:r>
      <w:r w:rsidRPr="00AD0404">
        <w:rPr>
          <w:sz w:val="24"/>
          <w:szCs w:val="24"/>
          <w:lang w:val="zh-TW" w:eastAsia="zh-TW"/>
        </w:rPr>
        <w:t>学生可选专业限定在本大类培养所涵盖的专业。</w:t>
      </w:r>
    </w:p>
    <w:p w:rsidR="00E21B08" w:rsidRPr="00AD0404" w:rsidRDefault="005F1166">
      <w:pPr>
        <w:pStyle w:val="A7"/>
        <w:widowControl w:val="0"/>
        <w:spacing w:after="0" w:line="240" w:lineRule="auto"/>
        <w:ind w:firstLine="468"/>
        <w:rPr>
          <w:rFonts w:ascii="Times New Roman" w:eastAsia="Times New Roman" w:hAnsi="Times New Roman" w:cs="Times New Roman"/>
          <w:sz w:val="24"/>
          <w:szCs w:val="24"/>
        </w:rPr>
      </w:pPr>
      <w:r w:rsidRPr="00AD0404">
        <w:rPr>
          <w:rFonts w:ascii="Times New Roman" w:hAnsi="Times New Roman"/>
          <w:sz w:val="24"/>
          <w:szCs w:val="24"/>
        </w:rPr>
        <w:t>2.</w:t>
      </w:r>
      <w:r w:rsidRPr="00AD0404">
        <w:rPr>
          <w:sz w:val="24"/>
          <w:szCs w:val="24"/>
          <w:lang w:val="zh-TW" w:eastAsia="zh-TW"/>
        </w:rPr>
        <w:t>分流工作由学院负责，具体实施方案应包括专业计划接收人数、排名办法、课</w:t>
      </w:r>
      <w:r w:rsidRPr="00AD0404">
        <w:rPr>
          <w:sz w:val="24"/>
          <w:szCs w:val="24"/>
          <w:lang w:val="zh-TW" w:eastAsia="zh-TW"/>
        </w:rPr>
        <w:lastRenderedPageBreak/>
        <w:t>程修读要求、工作程序等。</w:t>
      </w:r>
    </w:p>
    <w:p w:rsidR="00E21B08" w:rsidRPr="00AD0404" w:rsidRDefault="005F1166">
      <w:pPr>
        <w:pStyle w:val="A7"/>
        <w:widowControl w:val="0"/>
        <w:spacing w:after="0" w:line="240" w:lineRule="auto"/>
        <w:ind w:firstLine="468"/>
        <w:rPr>
          <w:rFonts w:ascii="Times New Roman" w:eastAsia="Times New Roman" w:hAnsi="Times New Roman" w:cs="Times New Roman"/>
          <w:sz w:val="24"/>
          <w:szCs w:val="24"/>
        </w:rPr>
      </w:pPr>
      <w:r w:rsidRPr="00AD0404">
        <w:rPr>
          <w:rFonts w:ascii="Times New Roman" w:hAnsi="Times New Roman"/>
          <w:sz w:val="24"/>
          <w:szCs w:val="24"/>
        </w:rPr>
        <w:t>3.</w:t>
      </w:r>
      <w:r w:rsidRPr="00AD0404">
        <w:rPr>
          <w:sz w:val="24"/>
          <w:szCs w:val="24"/>
          <w:lang w:val="zh-TW" w:eastAsia="zh-TW"/>
        </w:rPr>
        <w:t>学生应充分了解学院实施方案的内容和要求，合理选择专业志愿。</w:t>
      </w:r>
    </w:p>
    <w:p w:rsidR="00E21B08" w:rsidRPr="00AD0404" w:rsidRDefault="005F1166">
      <w:pPr>
        <w:pStyle w:val="A7"/>
        <w:widowControl w:val="0"/>
        <w:spacing w:after="0" w:line="240" w:lineRule="auto"/>
        <w:ind w:firstLine="468"/>
        <w:rPr>
          <w:rFonts w:ascii="Times New Roman" w:eastAsia="Times New Roman" w:hAnsi="Times New Roman" w:cs="Times New Roman"/>
          <w:sz w:val="24"/>
          <w:szCs w:val="24"/>
        </w:rPr>
      </w:pPr>
      <w:r w:rsidRPr="00AD0404">
        <w:rPr>
          <w:rFonts w:ascii="Times New Roman" w:hAnsi="Times New Roman"/>
          <w:sz w:val="24"/>
          <w:szCs w:val="24"/>
        </w:rPr>
        <w:t>4.</w:t>
      </w:r>
      <w:r w:rsidRPr="00AD0404">
        <w:rPr>
          <w:sz w:val="24"/>
          <w:szCs w:val="24"/>
          <w:lang w:val="zh-TW" w:eastAsia="zh-TW"/>
        </w:rPr>
        <w:t>学院基于学生志愿，按照实施方案，统筹安排修读专业。</w:t>
      </w:r>
    </w:p>
    <w:p w:rsidR="00E21B08" w:rsidRPr="00AD0404" w:rsidRDefault="005F1166">
      <w:pPr>
        <w:pStyle w:val="A7"/>
        <w:widowControl w:val="0"/>
        <w:spacing w:after="0" w:line="240" w:lineRule="auto"/>
        <w:ind w:firstLine="468"/>
        <w:rPr>
          <w:rFonts w:ascii="Times New Roman" w:eastAsia="Times New Roman" w:hAnsi="Times New Roman" w:cs="Times New Roman"/>
          <w:sz w:val="24"/>
          <w:szCs w:val="24"/>
          <w:lang w:val="zh-TW" w:eastAsia="zh-TW"/>
        </w:rPr>
      </w:pPr>
      <w:r w:rsidRPr="00AD0404">
        <w:rPr>
          <w:sz w:val="24"/>
          <w:szCs w:val="24"/>
          <w:lang w:val="zh-TW" w:eastAsia="zh-TW"/>
        </w:rPr>
        <w:t>（二）工作程序</w:t>
      </w:r>
    </w:p>
    <w:p w:rsidR="00E21B08" w:rsidRPr="00AD0404" w:rsidRDefault="005F1166">
      <w:pPr>
        <w:pStyle w:val="A7"/>
        <w:widowControl w:val="0"/>
        <w:spacing w:after="0" w:line="240" w:lineRule="auto"/>
        <w:ind w:firstLine="468"/>
        <w:rPr>
          <w:rFonts w:ascii="Times New Roman" w:eastAsia="Times New Roman" w:hAnsi="Times New Roman" w:cs="Times New Roman"/>
          <w:sz w:val="24"/>
          <w:szCs w:val="24"/>
        </w:rPr>
      </w:pPr>
      <w:r w:rsidRPr="00AD0404">
        <w:rPr>
          <w:rFonts w:ascii="Times New Roman" w:hAnsi="Times New Roman"/>
          <w:sz w:val="24"/>
          <w:szCs w:val="24"/>
        </w:rPr>
        <w:t>1.</w:t>
      </w:r>
      <w:r w:rsidRPr="00AD0404">
        <w:rPr>
          <w:sz w:val="24"/>
          <w:szCs w:val="24"/>
          <w:lang w:val="zh-TW" w:eastAsia="zh-TW"/>
        </w:rPr>
        <w:t>学院成立工作组，负责专业分流工作，提前一年制订并公布专业分流方案，报教务处审核；</w:t>
      </w:r>
    </w:p>
    <w:p w:rsidR="00E21B08" w:rsidRPr="00AD0404" w:rsidRDefault="005F1166">
      <w:pPr>
        <w:pStyle w:val="A7"/>
        <w:widowControl w:val="0"/>
        <w:spacing w:after="0" w:line="240" w:lineRule="auto"/>
        <w:ind w:firstLine="468"/>
        <w:rPr>
          <w:rFonts w:ascii="Times New Roman" w:eastAsia="Times New Roman" w:hAnsi="Times New Roman" w:cs="Times New Roman"/>
          <w:sz w:val="24"/>
          <w:szCs w:val="24"/>
        </w:rPr>
      </w:pPr>
      <w:r w:rsidRPr="00AD0404">
        <w:rPr>
          <w:rFonts w:ascii="Times New Roman" w:hAnsi="Times New Roman"/>
          <w:sz w:val="24"/>
          <w:szCs w:val="24"/>
        </w:rPr>
        <w:t>2.</w:t>
      </w:r>
      <w:r w:rsidRPr="00AD0404">
        <w:rPr>
          <w:sz w:val="24"/>
          <w:szCs w:val="24"/>
          <w:lang w:val="zh-TW" w:eastAsia="zh-TW"/>
        </w:rPr>
        <w:t>学院工作组按专业分流方案规定时间组织专业介绍会、宣讲分流方案、组织学生填报专业志愿、实施综合考评、提出各专业分流学生名单并公示；</w:t>
      </w:r>
    </w:p>
    <w:p w:rsidR="00E21B08" w:rsidRPr="00AD0404" w:rsidRDefault="005F1166">
      <w:pPr>
        <w:pStyle w:val="A7"/>
        <w:widowControl w:val="0"/>
        <w:spacing w:after="0" w:line="240" w:lineRule="auto"/>
        <w:ind w:firstLine="468"/>
        <w:rPr>
          <w:rFonts w:ascii="Times New Roman" w:eastAsia="Times New Roman" w:hAnsi="Times New Roman" w:cs="Times New Roman"/>
          <w:sz w:val="24"/>
          <w:szCs w:val="24"/>
        </w:rPr>
      </w:pPr>
      <w:r w:rsidRPr="00AD0404">
        <w:rPr>
          <w:rFonts w:ascii="Times New Roman" w:hAnsi="Times New Roman"/>
          <w:sz w:val="24"/>
          <w:szCs w:val="24"/>
        </w:rPr>
        <w:t>3.</w:t>
      </w:r>
      <w:r w:rsidRPr="00AD0404">
        <w:rPr>
          <w:sz w:val="24"/>
          <w:szCs w:val="24"/>
          <w:lang w:val="zh-TW" w:eastAsia="zh-TW"/>
        </w:rPr>
        <w:t>学院将专业分流名单报教务处备案，学校公布结果。</w:t>
      </w:r>
    </w:p>
    <w:p w:rsidR="00E21B08" w:rsidRPr="00AD0404" w:rsidRDefault="005F1166">
      <w:pPr>
        <w:pStyle w:val="A7"/>
        <w:widowControl w:val="0"/>
        <w:spacing w:after="0" w:line="240" w:lineRule="auto"/>
        <w:ind w:firstLine="468"/>
        <w:rPr>
          <w:rFonts w:ascii="Times New Roman" w:eastAsia="Times New Roman" w:hAnsi="Times New Roman" w:cs="Times New Roman"/>
          <w:sz w:val="24"/>
          <w:szCs w:val="24"/>
          <w:lang w:val="zh-TW" w:eastAsia="zh-TW"/>
        </w:rPr>
      </w:pPr>
      <w:r w:rsidRPr="00AD0404">
        <w:rPr>
          <w:b/>
          <w:bCs/>
          <w:sz w:val="24"/>
          <w:szCs w:val="24"/>
          <w:lang w:val="zh-TW" w:eastAsia="zh-TW"/>
        </w:rPr>
        <w:t>第十条</w:t>
      </w:r>
      <w:r w:rsidRPr="00AD0404">
        <w:rPr>
          <w:sz w:val="24"/>
          <w:szCs w:val="24"/>
          <w:lang w:val="zh-TW" w:eastAsia="zh-TW"/>
        </w:rPr>
        <w:t xml:space="preserve">  相关事项</w:t>
      </w:r>
    </w:p>
    <w:p w:rsidR="00E21B08" w:rsidRPr="00AD0404" w:rsidRDefault="005F1166">
      <w:pPr>
        <w:pStyle w:val="A7"/>
        <w:widowControl w:val="0"/>
        <w:spacing w:after="0" w:line="240" w:lineRule="auto"/>
        <w:ind w:firstLine="468"/>
        <w:rPr>
          <w:rFonts w:ascii="Times New Roman" w:eastAsia="Times New Roman" w:hAnsi="Times New Roman" w:cs="Times New Roman"/>
          <w:sz w:val="24"/>
          <w:szCs w:val="24"/>
          <w:lang w:val="zh-TW" w:eastAsia="zh-TW"/>
        </w:rPr>
      </w:pPr>
      <w:r w:rsidRPr="00AD0404">
        <w:rPr>
          <w:sz w:val="24"/>
          <w:szCs w:val="24"/>
          <w:lang w:val="zh-TW" w:eastAsia="zh-TW"/>
        </w:rPr>
        <w:t>（一）申请转专业的学生如需撤消申请，须在学年结束前向教务处提出，逾期不予受理。</w:t>
      </w:r>
    </w:p>
    <w:p w:rsidR="00E21B08" w:rsidRPr="00AD0404" w:rsidRDefault="005F1166">
      <w:pPr>
        <w:pStyle w:val="A7"/>
        <w:widowControl w:val="0"/>
        <w:spacing w:after="0" w:line="240" w:lineRule="auto"/>
        <w:ind w:firstLine="468"/>
        <w:rPr>
          <w:rFonts w:ascii="Times New Roman" w:eastAsia="Times New Roman" w:hAnsi="Times New Roman" w:cs="Times New Roman"/>
          <w:sz w:val="24"/>
          <w:szCs w:val="24"/>
          <w:lang w:val="zh-TW" w:eastAsia="zh-TW"/>
        </w:rPr>
      </w:pPr>
      <w:r w:rsidRPr="00AD0404">
        <w:rPr>
          <w:sz w:val="24"/>
          <w:szCs w:val="24"/>
          <w:lang w:val="zh-TW" w:eastAsia="zh-TW"/>
        </w:rPr>
        <w:t>（二）转专业学生在原专业所修的学分均予以认可。接收学院应根据学生的具体情况确定其应补修的课程。转专业学生应制定相应的补修课程计划。</w:t>
      </w:r>
    </w:p>
    <w:p w:rsidR="00E21B08" w:rsidRPr="00AD0404" w:rsidRDefault="005F1166">
      <w:pPr>
        <w:pStyle w:val="A7"/>
        <w:widowControl w:val="0"/>
        <w:spacing w:after="0" w:line="240" w:lineRule="auto"/>
        <w:ind w:firstLine="468"/>
        <w:rPr>
          <w:rFonts w:ascii="Times New Roman" w:eastAsia="Times New Roman" w:hAnsi="Times New Roman" w:cs="Times New Roman"/>
          <w:sz w:val="24"/>
          <w:szCs w:val="24"/>
          <w:lang w:val="zh-TW" w:eastAsia="zh-TW"/>
        </w:rPr>
      </w:pPr>
      <w:r w:rsidRPr="00AD0404">
        <w:rPr>
          <w:sz w:val="24"/>
          <w:szCs w:val="24"/>
          <w:lang w:val="zh-TW" w:eastAsia="zh-TW"/>
        </w:rPr>
        <w:t>（三）转专业学生在籍年限仍按《南京航空航天大学本科生学籍管理办法》规定执行。</w:t>
      </w:r>
    </w:p>
    <w:p w:rsidR="00E21B08" w:rsidRPr="00AD0404" w:rsidRDefault="005F1166">
      <w:pPr>
        <w:pStyle w:val="A7"/>
        <w:widowControl w:val="0"/>
        <w:spacing w:after="0" w:line="240" w:lineRule="auto"/>
        <w:ind w:firstLine="468"/>
        <w:rPr>
          <w:rFonts w:ascii="Times New Roman" w:eastAsia="Times New Roman" w:hAnsi="Times New Roman" w:cs="Times New Roman"/>
          <w:sz w:val="24"/>
          <w:szCs w:val="24"/>
          <w:lang w:val="zh-TW" w:eastAsia="zh-TW"/>
        </w:rPr>
      </w:pPr>
      <w:r w:rsidRPr="00AD0404">
        <w:rPr>
          <w:sz w:val="24"/>
          <w:szCs w:val="24"/>
          <w:lang w:val="zh-TW" w:eastAsia="zh-TW"/>
        </w:rPr>
        <w:t>（四）各部门及相关学院应协助完成转专业学生的各项后续工作。</w:t>
      </w:r>
    </w:p>
    <w:p w:rsidR="00E21B08" w:rsidRPr="00AD0404" w:rsidRDefault="005F1166">
      <w:pPr>
        <w:pStyle w:val="A7"/>
        <w:widowControl w:val="0"/>
        <w:spacing w:after="0" w:line="240" w:lineRule="auto"/>
        <w:ind w:firstLine="468"/>
        <w:rPr>
          <w:rFonts w:ascii="Times New Roman" w:eastAsia="Times New Roman" w:hAnsi="Times New Roman" w:cs="Times New Roman"/>
          <w:sz w:val="24"/>
          <w:szCs w:val="24"/>
          <w:lang w:val="zh-TW" w:eastAsia="zh-TW"/>
        </w:rPr>
      </w:pPr>
      <w:r w:rsidRPr="00AD0404">
        <w:rPr>
          <w:b/>
          <w:bCs/>
          <w:sz w:val="24"/>
          <w:szCs w:val="24"/>
          <w:lang w:val="zh-TW" w:eastAsia="zh-TW"/>
        </w:rPr>
        <w:t>第十一条</w:t>
      </w:r>
      <w:r w:rsidRPr="00AD0404">
        <w:rPr>
          <w:sz w:val="24"/>
          <w:szCs w:val="24"/>
          <w:lang w:val="zh-TW" w:eastAsia="zh-TW"/>
        </w:rPr>
        <w:t xml:space="preserve"> 附则</w:t>
      </w:r>
    </w:p>
    <w:p w:rsidR="00E21B08" w:rsidRPr="00AD0404" w:rsidRDefault="005F1166">
      <w:pPr>
        <w:pStyle w:val="A7"/>
        <w:widowControl w:val="0"/>
        <w:spacing w:after="0" w:line="240" w:lineRule="auto"/>
        <w:ind w:firstLine="468"/>
        <w:rPr>
          <w:rFonts w:ascii="Times New Roman" w:eastAsia="Times New Roman" w:hAnsi="Times New Roman" w:cs="Times New Roman"/>
          <w:sz w:val="24"/>
          <w:szCs w:val="24"/>
          <w:lang w:val="zh-TW" w:eastAsia="zh-TW"/>
        </w:rPr>
      </w:pPr>
      <w:r w:rsidRPr="00AD0404">
        <w:rPr>
          <w:sz w:val="24"/>
          <w:szCs w:val="24"/>
          <w:lang w:val="zh-TW" w:eastAsia="zh-TW"/>
        </w:rPr>
        <w:t>（一）出国留学、来华留学、国际合作交流转专业事项按国际教育相关文件执行。</w:t>
      </w:r>
    </w:p>
    <w:p w:rsidR="00E21B08" w:rsidRDefault="005F1166">
      <w:pPr>
        <w:pStyle w:val="A7"/>
        <w:widowControl w:val="0"/>
        <w:spacing w:after="0" w:line="240" w:lineRule="auto"/>
        <w:ind w:firstLine="468"/>
      </w:pPr>
      <w:r w:rsidRPr="00AD0404">
        <w:rPr>
          <w:sz w:val="24"/>
          <w:szCs w:val="24"/>
          <w:lang w:val="zh-TW" w:eastAsia="zh-TW"/>
        </w:rPr>
        <w:t>（二）本实施细则自颁布之日起实行，教务处负责解释。</w:t>
      </w:r>
    </w:p>
    <w:sectPr w:rsidR="00E21B08" w:rsidSect="00BA1FCA">
      <w:footerReference w:type="default" r:id="rId6"/>
      <w:pgSz w:w="11900" w:h="16840"/>
      <w:pgMar w:top="2098" w:right="1474" w:bottom="1985" w:left="1588" w:header="851" w:footer="9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609" w:rsidRDefault="00515609">
      <w:r>
        <w:separator/>
      </w:r>
    </w:p>
  </w:endnote>
  <w:endnote w:type="continuationSeparator" w:id="0">
    <w:p w:rsidR="00515609" w:rsidRDefault="00515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B08" w:rsidRDefault="005F1166">
    <w:pPr>
      <w:pStyle w:val="a5"/>
      <w:tabs>
        <w:tab w:val="clear" w:pos="4153"/>
        <w:tab w:val="clear" w:pos="8306"/>
        <w:tab w:val="left" w:pos="2058"/>
        <w:tab w:val="center" w:pos="2308"/>
        <w:tab w:val="right" w:pos="2538"/>
      </w:tabs>
      <w:ind w:left="314" w:right="314"/>
      <w:jc w:val="right"/>
    </w:pPr>
    <w:r>
      <w:rPr>
        <w:rFonts w:ascii="宋体" w:eastAsia="宋体" w:hAnsi="宋体" w:cs="宋体"/>
        <w:sz w:val="28"/>
        <w:szCs w:val="28"/>
      </w:rPr>
      <w:t>—</w:t>
    </w:r>
    <w:r w:rsidR="006E352F">
      <w:rPr>
        <w:rFonts w:ascii="宋体" w:eastAsia="宋体" w:hAnsi="宋体" w:cs="宋体"/>
        <w:sz w:val="28"/>
        <w:szCs w:val="28"/>
      </w:rPr>
      <w:fldChar w:fldCharType="begin"/>
    </w:r>
    <w:r>
      <w:rPr>
        <w:rFonts w:ascii="宋体" w:eastAsia="宋体" w:hAnsi="宋体" w:cs="宋体"/>
        <w:sz w:val="28"/>
        <w:szCs w:val="28"/>
      </w:rPr>
      <w:instrText xml:space="preserve"> PAGE </w:instrText>
    </w:r>
    <w:r w:rsidR="006E352F">
      <w:rPr>
        <w:rFonts w:ascii="宋体" w:eastAsia="宋体" w:hAnsi="宋体" w:cs="宋体"/>
        <w:sz w:val="28"/>
        <w:szCs w:val="28"/>
      </w:rPr>
      <w:fldChar w:fldCharType="separate"/>
    </w:r>
    <w:r w:rsidR="00AD0404">
      <w:rPr>
        <w:rFonts w:ascii="宋体" w:eastAsia="宋体" w:hAnsi="宋体" w:cs="宋体"/>
        <w:noProof/>
        <w:sz w:val="28"/>
        <w:szCs w:val="28"/>
      </w:rPr>
      <w:t>1</w:t>
    </w:r>
    <w:r w:rsidR="006E352F">
      <w:rPr>
        <w:rFonts w:ascii="宋体" w:eastAsia="宋体" w:hAnsi="宋体" w:cs="宋体"/>
        <w:sz w:val="28"/>
        <w:szCs w:val="28"/>
      </w:rPr>
      <w:fldChar w:fldCharType="end"/>
    </w:r>
    <w:r>
      <w:rPr>
        <w:rFonts w:ascii="宋体" w:eastAsia="宋体" w:hAnsi="宋体" w:cs="宋体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609" w:rsidRDefault="00515609">
      <w:r>
        <w:separator/>
      </w:r>
    </w:p>
  </w:footnote>
  <w:footnote w:type="continuationSeparator" w:id="0">
    <w:p w:rsidR="00515609" w:rsidRDefault="005156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21B08"/>
    <w:rsid w:val="000469EE"/>
    <w:rsid w:val="00184F39"/>
    <w:rsid w:val="002A2EA0"/>
    <w:rsid w:val="00437E4A"/>
    <w:rsid w:val="00515609"/>
    <w:rsid w:val="00582F6B"/>
    <w:rsid w:val="005907AA"/>
    <w:rsid w:val="005A1E55"/>
    <w:rsid w:val="005A4B18"/>
    <w:rsid w:val="005C4F06"/>
    <w:rsid w:val="005F1166"/>
    <w:rsid w:val="006E352F"/>
    <w:rsid w:val="00702365"/>
    <w:rsid w:val="00742386"/>
    <w:rsid w:val="00960C73"/>
    <w:rsid w:val="00A22DA4"/>
    <w:rsid w:val="00A808B7"/>
    <w:rsid w:val="00AD0404"/>
    <w:rsid w:val="00BA1FCA"/>
    <w:rsid w:val="00E21B08"/>
    <w:rsid w:val="00E95B40"/>
    <w:rsid w:val="00E9656C"/>
    <w:rsid w:val="00F13F65"/>
    <w:rsid w:val="00FB15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EB8A79E-9B55-4988-9CCF-9511BDEBF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A1FCA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A1FCA"/>
    <w:rPr>
      <w:u w:val="single"/>
    </w:rPr>
  </w:style>
  <w:style w:type="table" w:customStyle="1" w:styleId="TableNormal">
    <w:name w:val="Table Normal"/>
    <w:rsid w:val="00BA1FC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rsid w:val="00BA1FCA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styleId="a5">
    <w:name w:val="footer"/>
    <w:rsid w:val="00BA1FCA"/>
    <w:pPr>
      <w:tabs>
        <w:tab w:val="center" w:pos="4153"/>
        <w:tab w:val="right" w:pos="8306"/>
      </w:tabs>
      <w:spacing w:after="120" w:line="285" w:lineRule="auto"/>
    </w:pPr>
    <w:rPr>
      <w:rFonts w:ascii="仿宋_GB2312" w:eastAsia="仿宋_GB2312" w:hAnsi="仿宋_GB2312" w:cs="仿宋_GB2312"/>
      <w:color w:val="000000"/>
      <w:spacing w:val="-3"/>
      <w:sz w:val="18"/>
      <w:szCs w:val="18"/>
      <w:u w:color="000000"/>
    </w:rPr>
  </w:style>
  <w:style w:type="paragraph" w:styleId="a6">
    <w:name w:val="Plain Text"/>
    <w:rsid w:val="00BA1FCA"/>
    <w:pPr>
      <w:widowControl w:val="0"/>
      <w:jc w:val="both"/>
    </w:pPr>
    <w:rPr>
      <w:rFonts w:ascii="宋体" w:eastAsia="宋体" w:hAnsi="宋体" w:cs="宋体"/>
      <w:color w:val="000000"/>
      <w:kern w:val="2"/>
      <w:sz w:val="21"/>
      <w:szCs w:val="21"/>
      <w:u w:color="000000"/>
    </w:rPr>
  </w:style>
  <w:style w:type="paragraph" w:customStyle="1" w:styleId="A7">
    <w:name w:val="正文 A"/>
    <w:rsid w:val="00BA1FCA"/>
    <w:pPr>
      <w:spacing w:after="120" w:line="285" w:lineRule="auto"/>
      <w:jc w:val="both"/>
    </w:pPr>
    <w:rPr>
      <w:rFonts w:ascii="仿宋_GB2312" w:eastAsia="仿宋_GB2312" w:hAnsi="仿宋_GB2312" w:cs="仿宋_GB2312"/>
      <w:color w:val="000000"/>
      <w:spacing w:val="-3"/>
      <w:sz w:val="32"/>
      <w:szCs w:val="32"/>
      <w:u w:color="000000"/>
    </w:rPr>
  </w:style>
  <w:style w:type="paragraph" w:styleId="a8">
    <w:name w:val="header"/>
    <w:basedOn w:val="a"/>
    <w:link w:val="a9"/>
    <w:uiPriority w:val="99"/>
    <w:semiHidden/>
    <w:unhideWhenUsed/>
    <w:rsid w:val="00A22D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semiHidden/>
    <w:rsid w:val="00A22DA4"/>
    <w:rPr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476</Words>
  <Characters>2719</Characters>
  <Application>Microsoft Office Word</Application>
  <DocSecurity>0</DocSecurity>
  <Lines>22</Lines>
  <Paragraphs>6</Paragraphs>
  <ScaleCrop>false</ScaleCrop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耿 瑞</cp:lastModifiedBy>
  <cp:revision>10</cp:revision>
  <cp:lastPrinted>2018-07-16T03:42:00Z</cp:lastPrinted>
  <dcterms:created xsi:type="dcterms:W3CDTF">2017-07-25T02:12:00Z</dcterms:created>
  <dcterms:modified xsi:type="dcterms:W3CDTF">2018-08-10T07:38:00Z</dcterms:modified>
</cp:coreProperties>
</file>