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8B7" w:rsidRDefault="00EC753E">
      <w:pPr>
        <w:spacing w:after="240"/>
        <w:ind w:left="420" w:hanging="420"/>
        <w:jc w:val="center"/>
        <w:rPr>
          <w:rFonts w:ascii="仿宋" w:eastAsia="仿宋" w:hAnsi="仿宋"/>
          <w:sz w:val="32"/>
          <w:szCs w:val="32"/>
        </w:rPr>
      </w:pPr>
      <w:r>
        <w:rPr>
          <w:rFonts w:ascii="仿宋" w:eastAsia="仿宋" w:hAnsi="仿宋" w:hint="eastAsia"/>
          <w:sz w:val="32"/>
          <w:szCs w:val="32"/>
        </w:rPr>
        <w:t>飞行器多能源混合动力推进大学生综合创新基地</w:t>
      </w:r>
    </w:p>
    <w:p w:rsidR="007578B7" w:rsidRDefault="00EC753E">
      <w:pPr>
        <w:spacing w:after="240"/>
        <w:ind w:left="420" w:hanging="420"/>
        <w:jc w:val="center"/>
        <w:rPr>
          <w:rFonts w:ascii="仿宋" w:eastAsia="仿宋" w:hAnsi="仿宋"/>
          <w:sz w:val="32"/>
          <w:szCs w:val="32"/>
        </w:rPr>
      </w:pPr>
      <w:r>
        <w:rPr>
          <w:rFonts w:ascii="仿宋" w:eastAsia="仿宋" w:hAnsi="仿宋" w:hint="eastAsia"/>
          <w:sz w:val="32"/>
          <w:szCs w:val="32"/>
        </w:rPr>
        <w:t>首期研究任务成员招募</w:t>
      </w:r>
    </w:p>
    <w:p w:rsidR="007578B7" w:rsidRDefault="00EC753E">
      <w:pPr>
        <w:pStyle w:val="a7"/>
        <w:numPr>
          <w:ilvl w:val="0"/>
          <w:numId w:val="1"/>
        </w:numPr>
        <w:ind w:firstLineChars="0"/>
        <w:rPr>
          <w:rFonts w:ascii="仿宋" w:eastAsia="仿宋" w:hAnsi="仿宋"/>
          <w:b/>
          <w:sz w:val="28"/>
          <w:szCs w:val="28"/>
        </w:rPr>
      </w:pPr>
      <w:proofErr w:type="gramStart"/>
      <w:r>
        <w:rPr>
          <w:rFonts w:ascii="仿宋" w:eastAsia="仿宋" w:hAnsi="仿宋" w:hint="eastAsia"/>
          <w:b/>
          <w:sz w:val="28"/>
          <w:szCs w:val="28"/>
        </w:rPr>
        <w:t>综创基地</w:t>
      </w:r>
      <w:proofErr w:type="gramEnd"/>
      <w:r>
        <w:rPr>
          <w:rFonts w:ascii="仿宋" w:eastAsia="仿宋" w:hAnsi="仿宋" w:hint="eastAsia"/>
          <w:b/>
          <w:sz w:val="28"/>
          <w:szCs w:val="28"/>
        </w:rPr>
        <w:t>介绍</w:t>
      </w:r>
    </w:p>
    <w:p w:rsidR="007578B7" w:rsidRDefault="00EC753E">
      <w:pPr>
        <w:pStyle w:val="a7"/>
        <w:spacing w:after="240"/>
        <w:ind w:firstLine="560"/>
        <w:rPr>
          <w:rFonts w:ascii="仿宋" w:eastAsia="仿宋" w:hAnsi="仿宋"/>
          <w:sz w:val="28"/>
          <w:szCs w:val="28"/>
        </w:rPr>
      </w:pPr>
      <w:r>
        <w:rPr>
          <w:rFonts w:ascii="仿宋" w:eastAsia="仿宋" w:hAnsi="仿宋" w:hint="eastAsia"/>
          <w:sz w:val="28"/>
          <w:szCs w:val="28"/>
        </w:rPr>
        <w:t>飞行器多能源混合动力推进大学生综合创新基地，以行业和国家战略发展方向为导向，依托校内优势人才培养与科研平台，强化校企协同与多学科交叉，依托重大科研项目，重点开展航空混合推进动力、全电推进动力及其飞行器等相关领域的创新人才培养工作，以达到科教融合、相互促进的目的。</w:t>
      </w:r>
    </w:p>
    <w:p w:rsidR="007578B7" w:rsidRDefault="00EC753E">
      <w:pPr>
        <w:pStyle w:val="a7"/>
        <w:spacing w:after="240"/>
        <w:ind w:firstLine="560"/>
        <w:rPr>
          <w:rFonts w:ascii="仿宋" w:eastAsia="仿宋" w:hAnsi="仿宋"/>
          <w:sz w:val="28"/>
          <w:szCs w:val="28"/>
        </w:rPr>
      </w:pPr>
      <w:r>
        <w:rPr>
          <w:rFonts w:ascii="仿宋" w:eastAsia="仿宋" w:hAnsi="仿宋" w:hint="eastAsia"/>
          <w:sz w:val="28"/>
          <w:szCs w:val="28"/>
        </w:rPr>
        <w:t>项目的场地拟安排</w:t>
      </w:r>
      <w:bookmarkStart w:id="0" w:name="_GoBack"/>
      <w:bookmarkEnd w:id="0"/>
      <w:r>
        <w:rPr>
          <w:rFonts w:ascii="仿宋" w:eastAsia="仿宋" w:hAnsi="仿宋" w:hint="eastAsia"/>
          <w:sz w:val="28"/>
          <w:szCs w:val="28"/>
        </w:rPr>
        <w:t>在能源与动力学院的整机创新中心和即将投入使用航空航天馆三</w:t>
      </w:r>
      <w:proofErr w:type="gramStart"/>
      <w:r>
        <w:rPr>
          <w:rFonts w:ascii="仿宋" w:eastAsia="仿宋" w:hAnsi="仿宋" w:hint="eastAsia"/>
          <w:sz w:val="28"/>
          <w:szCs w:val="28"/>
        </w:rPr>
        <w:t>楼实践</w:t>
      </w:r>
      <w:proofErr w:type="gramEnd"/>
      <w:r>
        <w:rPr>
          <w:rFonts w:ascii="仿宋" w:eastAsia="仿宋" w:hAnsi="仿宋" w:hint="eastAsia"/>
          <w:sz w:val="28"/>
          <w:szCs w:val="28"/>
        </w:rPr>
        <w:t>创新中心。基地师资力量雄厚，</w:t>
      </w:r>
      <w:r>
        <w:rPr>
          <w:rFonts w:ascii="仿宋" w:eastAsia="仿宋" w:hAnsi="仿宋" w:hint="eastAsia"/>
          <w:sz w:val="28"/>
          <w:szCs w:val="28"/>
        </w:rPr>
        <w:t>曾经指导学生获得国际空中机器人大赛冠军、互联网</w:t>
      </w:r>
      <w:r>
        <w:rPr>
          <w:rFonts w:ascii="仿宋" w:eastAsia="仿宋" w:hAnsi="仿宋" w:hint="eastAsia"/>
          <w:sz w:val="28"/>
          <w:szCs w:val="28"/>
        </w:rPr>
        <w:t>+</w:t>
      </w:r>
      <w:r>
        <w:rPr>
          <w:rFonts w:ascii="仿宋" w:eastAsia="仿宋" w:hAnsi="仿宋" w:hint="eastAsia"/>
          <w:sz w:val="28"/>
          <w:szCs w:val="28"/>
        </w:rPr>
        <w:t>大赛金奖、挑战杯金奖等荣誉。</w:t>
      </w:r>
    </w:p>
    <w:p w:rsidR="007578B7" w:rsidRDefault="00EC753E">
      <w:pPr>
        <w:pStyle w:val="a7"/>
        <w:numPr>
          <w:ilvl w:val="0"/>
          <w:numId w:val="1"/>
        </w:numPr>
        <w:ind w:firstLineChars="0"/>
        <w:rPr>
          <w:rFonts w:ascii="仿宋" w:eastAsia="仿宋" w:hAnsi="仿宋"/>
          <w:b/>
          <w:sz w:val="28"/>
          <w:szCs w:val="28"/>
        </w:rPr>
      </w:pPr>
      <w:r>
        <w:rPr>
          <w:rFonts w:ascii="仿宋" w:eastAsia="仿宋" w:hAnsi="仿宋" w:hint="eastAsia"/>
          <w:b/>
          <w:sz w:val="28"/>
          <w:szCs w:val="28"/>
        </w:rPr>
        <w:t>项目规划</w:t>
      </w:r>
    </w:p>
    <w:p w:rsidR="007578B7" w:rsidRDefault="00EC753E">
      <w:pPr>
        <w:spacing w:line="360" w:lineRule="auto"/>
        <w:ind w:firstLineChars="200" w:firstLine="560"/>
        <w:rPr>
          <w:rFonts w:ascii="仿宋" w:eastAsia="仿宋" w:hAnsi="仿宋"/>
          <w:sz w:val="28"/>
          <w:szCs w:val="28"/>
        </w:rPr>
      </w:pPr>
      <w:r>
        <w:rPr>
          <w:rFonts w:ascii="仿宋" w:eastAsia="仿宋" w:hAnsi="仿宋" w:hint="eastAsia"/>
          <w:sz w:val="28"/>
          <w:szCs w:val="28"/>
        </w:rPr>
        <w:t>聚焦未来飞行器、航空发动机、现代信息技术、新能源等前沿领域的关键问题，结合国家重大战略需要，开放和利用学校的学科、科研实验室，整合校内外的大学生主题创新区、校企协同育人平台等资源，设立并</w:t>
      </w:r>
      <w:proofErr w:type="gramStart"/>
      <w:r>
        <w:rPr>
          <w:rFonts w:ascii="仿宋" w:eastAsia="仿宋" w:hAnsi="仿宋" w:hint="eastAsia"/>
          <w:sz w:val="28"/>
          <w:szCs w:val="28"/>
        </w:rPr>
        <w:t>建设综创基地</w:t>
      </w:r>
      <w:proofErr w:type="gramEnd"/>
      <w:r>
        <w:rPr>
          <w:rFonts w:ascii="仿宋" w:eastAsia="仿宋" w:hAnsi="仿宋" w:hint="eastAsia"/>
          <w:sz w:val="28"/>
          <w:szCs w:val="28"/>
        </w:rPr>
        <w:t>，打造导师指导下南航大学生自主研发和设计制造的前沿新概念航空动力系统，全面提升大学生的创新实践能力。</w:t>
      </w:r>
    </w:p>
    <w:p w:rsidR="007578B7" w:rsidRDefault="00EC753E">
      <w:pPr>
        <w:ind w:firstLineChars="200" w:firstLine="560"/>
        <w:rPr>
          <w:rFonts w:ascii="仿宋" w:eastAsia="仿宋" w:hAnsi="仿宋"/>
          <w:sz w:val="28"/>
          <w:szCs w:val="28"/>
        </w:rPr>
      </w:pPr>
      <w:r>
        <w:rPr>
          <w:rFonts w:ascii="仿宋" w:eastAsia="仿宋" w:hAnsi="仿宋" w:hint="eastAsia"/>
          <w:sz w:val="28"/>
          <w:szCs w:val="28"/>
        </w:rPr>
        <w:t>飞行器多能源混合动力推进大学生综合创新基地拟分三年落实混合动力飞行器建模及设计、基于</w:t>
      </w:r>
      <w:proofErr w:type="gramStart"/>
      <w:r>
        <w:rPr>
          <w:rFonts w:ascii="仿宋" w:eastAsia="仿宋" w:hAnsi="仿宋" w:hint="eastAsia"/>
          <w:sz w:val="28"/>
          <w:szCs w:val="28"/>
        </w:rPr>
        <w:t>涡</w:t>
      </w:r>
      <w:proofErr w:type="gramEnd"/>
      <w:r>
        <w:rPr>
          <w:rFonts w:ascii="仿宋" w:eastAsia="仿宋" w:hAnsi="仿宋" w:hint="eastAsia"/>
          <w:sz w:val="28"/>
          <w:szCs w:val="28"/>
        </w:rPr>
        <w:t>轴发动机的混合动力系统建模及优化和飞行</w:t>
      </w:r>
      <w:r>
        <w:rPr>
          <w:rFonts w:ascii="仿宋" w:eastAsia="仿宋" w:hAnsi="仿宋" w:hint="eastAsia"/>
          <w:sz w:val="28"/>
          <w:szCs w:val="28"/>
        </w:rPr>
        <w:t>器多能源混合动力推进系统建模及性能优化等研究工作，</w:t>
      </w:r>
      <w:r>
        <w:rPr>
          <w:rFonts w:ascii="仿宋" w:eastAsia="仿宋" w:hAnsi="仿宋" w:hint="eastAsia"/>
          <w:sz w:val="28"/>
          <w:szCs w:val="28"/>
        </w:rPr>
        <w:lastRenderedPageBreak/>
        <w:t>目标是一年半时间实现混合动力飞行器和基于涡轴发动机的混合动力系统原型；另外一年半时间实现上述系统的匹配及优化工作，并实现飞行器多能源混合动力推进系统建模及性能优化等工作。</w:t>
      </w:r>
    </w:p>
    <w:p w:rsidR="007578B7" w:rsidRDefault="007578B7">
      <w:pPr>
        <w:rPr>
          <w:rFonts w:ascii="仿宋" w:eastAsia="仿宋" w:hAnsi="仿宋"/>
          <w:sz w:val="28"/>
          <w:szCs w:val="28"/>
        </w:rPr>
      </w:pPr>
    </w:p>
    <w:p w:rsidR="007578B7" w:rsidRDefault="00EC753E">
      <w:pPr>
        <w:pStyle w:val="a7"/>
        <w:numPr>
          <w:ilvl w:val="0"/>
          <w:numId w:val="1"/>
        </w:numPr>
        <w:ind w:firstLineChars="0"/>
        <w:rPr>
          <w:rFonts w:ascii="仿宋" w:eastAsia="仿宋" w:hAnsi="仿宋"/>
          <w:b/>
          <w:sz w:val="28"/>
          <w:szCs w:val="28"/>
        </w:rPr>
      </w:pPr>
      <w:r>
        <w:rPr>
          <w:rFonts w:ascii="仿宋" w:eastAsia="仿宋" w:hAnsi="仿宋" w:hint="eastAsia"/>
          <w:b/>
          <w:sz w:val="28"/>
          <w:szCs w:val="28"/>
        </w:rPr>
        <w:t>招募任务</w:t>
      </w:r>
    </w:p>
    <w:p w:rsidR="007578B7" w:rsidRDefault="00EC753E">
      <w:pPr>
        <w:pStyle w:val="a7"/>
        <w:numPr>
          <w:ilvl w:val="0"/>
          <w:numId w:val="3"/>
        </w:numPr>
        <w:ind w:firstLineChars="0"/>
        <w:rPr>
          <w:rFonts w:ascii="仿宋" w:eastAsia="仿宋" w:hAnsi="仿宋"/>
          <w:sz w:val="28"/>
          <w:szCs w:val="28"/>
        </w:rPr>
      </w:pPr>
      <w:r>
        <w:rPr>
          <w:rFonts w:ascii="仿宋" w:eastAsia="仿宋" w:hAnsi="仿宋" w:hint="eastAsia"/>
          <w:sz w:val="28"/>
          <w:szCs w:val="28"/>
        </w:rPr>
        <w:t>混合动力飞行器建模及设计</w:t>
      </w:r>
    </w:p>
    <w:p w:rsidR="007578B7" w:rsidRDefault="00EC753E">
      <w:pPr>
        <w:pStyle w:val="a7"/>
        <w:numPr>
          <w:ilvl w:val="0"/>
          <w:numId w:val="3"/>
        </w:numPr>
        <w:ind w:firstLineChars="0"/>
        <w:rPr>
          <w:rFonts w:ascii="仿宋" w:eastAsia="仿宋" w:hAnsi="仿宋"/>
          <w:sz w:val="28"/>
          <w:szCs w:val="28"/>
        </w:rPr>
      </w:pPr>
      <w:r>
        <w:rPr>
          <w:rFonts w:ascii="仿宋" w:eastAsia="仿宋" w:hAnsi="仿宋" w:hint="eastAsia"/>
          <w:sz w:val="28"/>
          <w:szCs w:val="28"/>
        </w:rPr>
        <w:t>基于</w:t>
      </w:r>
      <w:proofErr w:type="gramStart"/>
      <w:r>
        <w:rPr>
          <w:rFonts w:ascii="仿宋" w:eastAsia="仿宋" w:hAnsi="仿宋" w:hint="eastAsia"/>
          <w:sz w:val="28"/>
          <w:szCs w:val="28"/>
        </w:rPr>
        <w:t>涡</w:t>
      </w:r>
      <w:proofErr w:type="gramEnd"/>
      <w:r>
        <w:rPr>
          <w:rFonts w:ascii="仿宋" w:eastAsia="仿宋" w:hAnsi="仿宋" w:hint="eastAsia"/>
          <w:sz w:val="28"/>
          <w:szCs w:val="28"/>
        </w:rPr>
        <w:t>轴发动机的混合动力系统建模及优化</w:t>
      </w:r>
    </w:p>
    <w:p w:rsidR="007578B7" w:rsidRDefault="00EC753E">
      <w:pPr>
        <w:pStyle w:val="a7"/>
        <w:numPr>
          <w:ilvl w:val="0"/>
          <w:numId w:val="3"/>
        </w:numPr>
        <w:ind w:firstLineChars="0"/>
        <w:rPr>
          <w:rFonts w:ascii="仿宋" w:eastAsia="仿宋" w:hAnsi="仿宋"/>
          <w:sz w:val="28"/>
          <w:szCs w:val="28"/>
        </w:rPr>
      </w:pPr>
      <w:r>
        <w:rPr>
          <w:rFonts w:ascii="仿宋" w:eastAsia="仿宋" w:hAnsi="仿宋" w:hint="eastAsia"/>
          <w:sz w:val="28"/>
          <w:szCs w:val="28"/>
        </w:rPr>
        <w:t>飞行器多能源混合动力推进系统建模及性能优化</w:t>
      </w:r>
    </w:p>
    <w:p w:rsidR="007578B7" w:rsidRDefault="00EC753E">
      <w:pPr>
        <w:pStyle w:val="a7"/>
        <w:numPr>
          <w:ilvl w:val="0"/>
          <w:numId w:val="1"/>
        </w:numPr>
        <w:ind w:firstLineChars="0"/>
        <w:rPr>
          <w:rFonts w:ascii="仿宋" w:eastAsia="仿宋" w:hAnsi="仿宋"/>
          <w:b/>
          <w:sz w:val="28"/>
          <w:szCs w:val="28"/>
        </w:rPr>
      </w:pPr>
      <w:r>
        <w:rPr>
          <w:rFonts w:ascii="仿宋" w:eastAsia="仿宋" w:hAnsi="仿宋" w:hint="eastAsia"/>
          <w:b/>
          <w:sz w:val="28"/>
          <w:szCs w:val="28"/>
        </w:rPr>
        <w:t>招募条件</w:t>
      </w:r>
    </w:p>
    <w:p w:rsidR="007578B7" w:rsidRDefault="00EC753E">
      <w:pPr>
        <w:pStyle w:val="a7"/>
        <w:numPr>
          <w:ilvl w:val="0"/>
          <w:numId w:val="2"/>
        </w:numPr>
        <w:ind w:firstLineChars="0"/>
        <w:rPr>
          <w:rFonts w:ascii="仿宋" w:eastAsia="仿宋" w:hAnsi="仿宋"/>
          <w:sz w:val="28"/>
          <w:szCs w:val="28"/>
        </w:rPr>
      </w:pPr>
      <w:r>
        <w:rPr>
          <w:rFonts w:ascii="仿宋" w:eastAsia="仿宋" w:hAnsi="仿宋" w:hint="eastAsia"/>
          <w:sz w:val="28"/>
          <w:szCs w:val="28"/>
        </w:rPr>
        <w:t>热爱航空航天事业</w:t>
      </w:r>
    </w:p>
    <w:p w:rsidR="007578B7" w:rsidRDefault="00EC753E">
      <w:pPr>
        <w:pStyle w:val="a7"/>
        <w:numPr>
          <w:ilvl w:val="0"/>
          <w:numId w:val="2"/>
        </w:numPr>
        <w:ind w:firstLineChars="0"/>
        <w:rPr>
          <w:rFonts w:ascii="仿宋" w:eastAsia="仿宋" w:hAnsi="仿宋"/>
          <w:sz w:val="28"/>
          <w:szCs w:val="28"/>
        </w:rPr>
      </w:pPr>
      <w:r>
        <w:rPr>
          <w:rFonts w:ascii="仿宋" w:eastAsia="仿宋" w:hAnsi="仿宋" w:hint="eastAsia"/>
          <w:sz w:val="28"/>
          <w:szCs w:val="28"/>
        </w:rPr>
        <w:t>动手能力强</w:t>
      </w:r>
    </w:p>
    <w:p w:rsidR="007578B7" w:rsidRDefault="00EC753E">
      <w:pPr>
        <w:pStyle w:val="a7"/>
        <w:numPr>
          <w:ilvl w:val="0"/>
          <w:numId w:val="2"/>
        </w:numPr>
        <w:ind w:firstLineChars="0"/>
        <w:rPr>
          <w:rFonts w:ascii="仿宋" w:eastAsia="仿宋" w:hAnsi="仿宋"/>
          <w:sz w:val="28"/>
          <w:szCs w:val="28"/>
        </w:rPr>
      </w:pPr>
      <w:r>
        <w:rPr>
          <w:rFonts w:ascii="仿宋" w:eastAsia="仿宋" w:hAnsi="仿宋" w:hint="eastAsia"/>
          <w:sz w:val="28"/>
          <w:szCs w:val="28"/>
        </w:rPr>
        <w:t>飞行器设计、飞行器动力、自动化、电力电子、计算机等专业与相关专业</w:t>
      </w:r>
    </w:p>
    <w:p w:rsidR="007578B7" w:rsidRDefault="00EC753E">
      <w:pPr>
        <w:pStyle w:val="a7"/>
        <w:numPr>
          <w:ilvl w:val="0"/>
          <w:numId w:val="2"/>
        </w:numPr>
        <w:ind w:firstLineChars="0"/>
        <w:rPr>
          <w:rFonts w:ascii="仿宋" w:eastAsia="仿宋" w:hAnsi="仿宋"/>
          <w:sz w:val="28"/>
          <w:szCs w:val="28"/>
        </w:rPr>
      </w:pPr>
      <w:r>
        <w:rPr>
          <w:rFonts w:ascii="仿宋" w:eastAsia="仿宋" w:hAnsi="仿宋" w:hint="eastAsia"/>
          <w:sz w:val="28"/>
          <w:szCs w:val="28"/>
        </w:rPr>
        <w:t>具有</w:t>
      </w:r>
      <w:proofErr w:type="spellStart"/>
      <w:r>
        <w:rPr>
          <w:rFonts w:ascii="仿宋" w:eastAsia="仿宋" w:hAnsi="仿宋" w:hint="eastAsia"/>
          <w:sz w:val="28"/>
          <w:szCs w:val="28"/>
        </w:rPr>
        <w:t>matlab</w:t>
      </w:r>
      <w:proofErr w:type="spellEnd"/>
      <w:r>
        <w:rPr>
          <w:rFonts w:ascii="仿宋" w:eastAsia="仿宋" w:hAnsi="仿宋" w:hint="eastAsia"/>
          <w:sz w:val="28"/>
          <w:szCs w:val="28"/>
        </w:rPr>
        <w:t>等仿真软件基础</w:t>
      </w:r>
    </w:p>
    <w:p w:rsidR="007578B7" w:rsidRDefault="00EC753E">
      <w:pPr>
        <w:pStyle w:val="a7"/>
        <w:numPr>
          <w:ilvl w:val="0"/>
          <w:numId w:val="2"/>
        </w:numPr>
        <w:ind w:firstLineChars="0"/>
        <w:rPr>
          <w:rFonts w:ascii="仿宋" w:eastAsia="仿宋" w:hAnsi="仿宋"/>
          <w:sz w:val="28"/>
          <w:szCs w:val="28"/>
        </w:rPr>
      </w:pPr>
      <w:r>
        <w:rPr>
          <w:rFonts w:ascii="仿宋" w:eastAsia="仿宋" w:hAnsi="仿宋" w:hint="eastAsia"/>
          <w:sz w:val="28"/>
          <w:szCs w:val="28"/>
        </w:rPr>
        <w:t>大三和</w:t>
      </w:r>
      <w:r>
        <w:rPr>
          <w:rFonts w:ascii="仿宋" w:eastAsia="仿宋" w:hAnsi="仿宋" w:hint="eastAsia"/>
          <w:sz w:val="28"/>
          <w:szCs w:val="28"/>
        </w:rPr>
        <w:t>大四保</w:t>
      </w:r>
      <w:proofErr w:type="gramStart"/>
      <w:r>
        <w:rPr>
          <w:rFonts w:ascii="仿宋" w:eastAsia="仿宋" w:hAnsi="仿宋" w:hint="eastAsia"/>
          <w:sz w:val="28"/>
          <w:szCs w:val="28"/>
        </w:rPr>
        <w:t>研</w:t>
      </w:r>
      <w:proofErr w:type="gramEnd"/>
      <w:r>
        <w:rPr>
          <w:rFonts w:ascii="仿宋" w:eastAsia="仿宋" w:hAnsi="仿宋" w:hint="eastAsia"/>
          <w:sz w:val="28"/>
          <w:szCs w:val="28"/>
        </w:rPr>
        <w:t>至本校学生优先</w:t>
      </w:r>
    </w:p>
    <w:p w:rsidR="007578B7" w:rsidRDefault="00EC753E">
      <w:pPr>
        <w:pStyle w:val="a7"/>
        <w:numPr>
          <w:ilvl w:val="0"/>
          <w:numId w:val="1"/>
        </w:numPr>
        <w:ind w:firstLineChars="0"/>
        <w:rPr>
          <w:rFonts w:ascii="仿宋" w:eastAsia="仿宋" w:hAnsi="仿宋"/>
          <w:b/>
          <w:sz w:val="28"/>
          <w:szCs w:val="28"/>
        </w:rPr>
      </w:pPr>
      <w:r>
        <w:rPr>
          <w:rFonts w:ascii="仿宋" w:eastAsia="仿宋" w:hAnsi="仿宋" w:hint="eastAsia"/>
          <w:b/>
          <w:sz w:val="28"/>
          <w:szCs w:val="28"/>
        </w:rPr>
        <w:t>招募选拔流程</w:t>
      </w:r>
    </w:p>
    <w:p w:rsidR="007578B7" w:rsidRDefault="00EC753E">
      <w:pPr>
        <w:rPr>
          <w:rFonts w:ascii="仿宋" w:eastAsia="仿宋" w:hAnsi="仿宋"/>
          <w:sz w:val="28"/>
          <w:szCs w:val="28"/>
        </w:rPr>
      </w:pPr>
      <w:r>
        <w:rPr>
          <w:rFonts w:ascii="仿宋" w:eastAsia="仿宋" w:hAnsi="仿宋" w:hint="eastAsia"/>
          <w:sz w:val="28"/>
          <w:szCs w:val="28"/>
        </w:rPr>
        <w:t>12</w:t>
      </w:r>
      <w:r>
        <w:rPr>
          <w:rFonts w:ascii="仿宋" w:eastAsia="仿宋" w:hAnsi="仿宋" w:hint="eastAsia"/>
          <w:sz w:val="28"/>
          <w:szCs w:val="28"/>
        </w:rPr>
        <w:t>月</w:t>
      </w:r>
      <w:r>
        <w:rPr>
          <w:rFonts w:ascii="仿宋" w:eastAsia="仿宋" w:hAnsi="仿宋" w:hint="eastAsia"/>
          <w:sz w:val="28"/>
          <w:szCs w:val="28"/>
        </w:rPr>
        <w:t>3</w:t>
      </w:r>
      <w:r>
        <w:rPr>
          <w:rFonts w:ascii="仿宋" w:eastAsia="仿宋" w:hAnsi="仿宋" w:hint="eastAsia"/>
          <w:sz w:val="28"/>
          <w:szCs w:val="28"/>
        </w:rPr>
        <w:t>前发送简历至</w:t>
      </w:r>
      <w:r>
        <w:rPr>
          <w:rFonts w:ascii="仿宋" w:eastAsia="仿宋" w:hAnsi="仿宋" w:hint="eastAsia"/>
          <w:sz w:val="28"/>
          <w:szCs w:val="28"/>
        </w:rPr>
        <w:t>yb203@nuaa</w:t>
      </w:r>
      <w:r>
        <w:rPr>
          <w:rFonts w:ascii="仿宋" w:eastAsia="仿宋" w:hAnsi="仿宋"/>
          <w:sz w:val="28"/>
          <w:szCs w:val="28"/>
        </w:rPr>
        <w:t>.edu.cn</w:t>
      </w:r>
    </w:p>
    <w:p w:rsidR="007578B7" w:rsidRDefault="00EC753E">
      <w:pPr>
        <w:rPr>
          <w:rFonts w:ascii="仿宋" w:eastAsia="仿宋" w:hAnsi="仿宋"/>
          <w:sz w:val="28"/>
          <w:szCs w:val="28"/>
        </w:rPr>
      </w:pPr>
      <w:r>
        <w:rPr>
          <w:rFonts w:ascii="仿宋" w:eastAsia="仿宋" w:hAnsi="仿宋" w:hint="eastAsia"/>
          <w:sz w:val="28"/>
          <w:szCs w:val="28"/>
        </w:rPr>
        <w:t>联系人：于老师</w:t>
      </w:r>
      <w:r>
        <w:rPr>
          <w:rFonts w:ascii="仿宋" w:eastAsia="仿宋" w:hAnsi="仿宋"/>
          <w:sz w:val="28"/>
          <w:szCs w:val="28"/>
        </w:rPr>
        <w:t xml:space="preserve">  </w:t>
      </w:r>
      <w:r>
        <w:rPr>
          <w:rFonts w:ascii="仿宋" w:eastAsia="仿宋" w:hAnsi="仿宋" w:hint="eastAsia"/>
          <w:sz w:val="28"/>
          <w:szCs w:val="28"/>
        </w:rPr>
        <w:t>13951676286</w:t>
      </w:r>
    </w:p>
    <w:p w:rsidR="00BB0E55" w:rsidRDefault="00BB0E55">
      <w:pPr>
        <w:widowControl/>
        <w:jc w:val="left"/>
        <w:rPr>
          <w:rFonts w:ascii="仿宋" w:eastAsia="仿宋" w:hAnsi="仿宋"/>
          <w:sz w:val="28"/>
          <w:szCs w:val="28"/>
        </w:rPr>
      </w:pPr>
      <w:r>
        <w:rPr>
          <w:rFonts w:ascii="仿宋" w:eastAsia="仿宋" w:hAnsi="仿宋"/>
          <w:sz w:val="28"/>
          <w:szCs w:val="28"/>
        </w:rPr>
        <w:br w:type="page"/>
      </w:r>
    </w:p>
    <w:p w:rsidR="00BB0E55" w:rsidRDefault="00BB0E55">
      <w:pPr>
        <w:rPr>
          <w:rFonts w:ascii="仿宋" w:eastAsia="仿宋" w:hAnsi="仿宋"/>
          <w:sz w:val="28"/>
          <w:szCs w:val="28"/>
        </w:rPr>
      </w:pPr>
      <w:r>
        <w:rPr>
          <w:rFonts w:ascii="仿宋" w:eastAsia="仿宋" w:hAnsi="仿宋" w:hint="eastAsia"/>
          <w:sz w:val="28"/>
          <w:szCs w:val="28"/>
        </w:rPr>
        <w:lastRenderedPageBreak/>
        <w:t>附件：</w:t>
      </w:r>
    </w:p>
    <w:tbl>
      <w:tblPr>
        <w:tblStyle w:val="a8"/>
        <w:tblW w:w="0" w:type="auto"/>
        <w:tblLook w:val="04A0" w:firstRow="1" w:lastRow="0" w:firstColumn="1" w:lastColumn="0" w:noHBand="0" w:noVBand="1"/>
      </w:tblPr>
      <w:tblGrid>
        <w:gridCol w:w="805"/>
        <w:gridCol w:w="1959"/>
        <w:gridCol w:w="1383"/>
        <w:gridCol w:w="1383"/>
        <w:gridCol w:w="855"/>
        <w:gridCol w:w="1911"/>
      </w:tblGrid>
      <w:tr w:rsidR="00BB0E55" w:rsidTr="00F62637">
        <w:tc>
          <w:tcPr>
            <w:tcW w:w="805" w:type="dxa"/>
          </w:tcPr>
          <w:p w:rsidR="00BB0E55" w:rsidRDefault="00BB0E55" w:rsidP="00F62637">
            <w:pPr>
              <w:rPr>
                <w:rFonts w:ascii="仿宋" w:eastAsia="仿宋" w:hAnsi="仿宋"/>
                <w:sz w:val="28"/>
                <w:szCs w:val="28"/>
              </w:rPr>
            </w:pPr>
            <w:r>
              <w:rPr>
                <w:rFonts w:ascii="仿宋" w:eastAsia="仿宋" w:hAnsi="仿宋" w:hint="eastAsia"/>
                <w:sz w:val="28"/>
                <w:szCs w:val="28"/>
              </w:rPr>
              <w:t>姓名</w:t>
            </w:r>
          </w:p>
        </w:tc>
        <w:tc>
          <w:tcPr>
            <w:tcW w:w="1959" w:type="dxa"/>
          </w:tcPr>
          <w:p w:rsidR="00BB0E55" w:rsidRDefault="00BB0E55" w:rsidP="00F62637">
            <w:pPr>
              <w:rPr>
                <w:rFonts w:ascii="仿宋" w:eastAsia="仿宋" w:hAnsi="仿宋"/>
                <w:sz w:val="28"/>
                <w:szCs w:val="28"/>
              </w:rPr>
            </w:pPr>
          </w:p>
        </w:tc>
        <w:tc>
          <w:tcPr>
            <w:tcW w:w="1383" w:type="dxa"/>
          </w:tcPr>
          <w:p w:rsidR="00BB0E55" w:rsidRDefault="00BB0E55" w:rsidP="00F62637">
            <w:pPr>
              <w:rPr>
                <w:rFonts w:ascii="仿宋" w:eastAsia="仿宋" w:hAnsi="仿宋"/>
                <w:sz w:val="28"/>
                <w:szCs w:val="28"/>
              </w:rPr>
            </w:pPr>
            <w:r>
              <w:rPr>
                <w:rFonts w:ascii="仿宋" w:eastAsia="仿宋" w:hAnsi="仿宋" w:hint="eastAsia"/>
                <w:sz w:val="28"/>
                <w:szCs w:val="28"/>
              </w:rPr>
              <w:t>联系电话</w:t>
            </w:r>
          </w:p>
        </w:tc>
        <w:tc>
          <w:tcPr>
            <w:tcW w:w="1383" w:type="dxa"/>
          </w:tcPr>
          <w:p w:rsidR="00BB0E55" w:rsidRDefault="00BB0E55" w:rsidP="00F62637">
            <w:pPr>
              <w:rPr>
                <w:rFonts w:ascii="仿宋" w:eastAsia="仿宋" w:hAnsi="仿宋"/>
                <w:sz w:val="28"/>
                <w:szCs w:val="28"/>
              </w:rPr>
            </w:pPr>
          </w:p>
        </w:tc>
        <w:tc>
          <w:tcPr>
            <w:tcW w:w="855" w:type="dxa"/>
          </w:tcPr>
          <w:p w:rsidR="00BB0E55" w:rsidRDefault="00BB0E55" w:rsidP="00F62637">
            <w:pPr>
              <w:rPr>
                <w:rFonts w:ascii="仿宋" w:eastAsia="仿宋" w:hAnsi="仿宋"/>
                <w:sz w:val="28"/>
                <w:szCs w:val="28"/>
              </w:rPr>
            </w:pPr>
            <w:r>
              <w:rPr>
                <w:rFonts w:ascii="仿宋" w:eastAsia="仿宋" w:hAnsi="仿宋" w:hint="eastAsia"/>
                <w:sz w:val="28"/>
                <w:szCs w:val="28"/>
              </w:rPr>
              <w:t>邮箱</w:t>
            </w:r>
          </w:p>
        </w:tc>
        <w:tc>
          <w:tcPr>
            <w:tcW w:w="1911" w:type="dxa"/>
          </w:tcPr>
          <w:p w:rsidR="00BB0E55" w:rsidRDefault="00BB0E55" w:rsidP="00F62637">
            <w:pPr>
              <w:rPr>
                <w:rFonts w:ascii="仿宋" w:eastAsia="仿宋" w:hAnsi="仿宋"/>
                <w:sz w:val="28"/>
                <w:szCs w:val="28"/>
              </w:rPr>
            </w:pPr>
          </w:p>
        </w:tc>
      </w:tr>
      <w:tr w:rsidR="00BB0E55" w:rsidTr="00F62637">
        <w:tc>
          <w:tcPr>
            <w:tcW w:w="805" w:type="dxa"/>
          </w:tcPr>
          <w:p w:rsidR="00BB0E55" w:rsidRDefault="00BB0E55" w:rsidP="00F62637">
            <w:pPr>
              <w:rPr>
                <w:rFonts w:ascii="仿宋" w:eastAsia="仿宋" w:hAnsi="仿宋"/>
                <w:sz w:val="28"/>
                <w:szCs w:val="28"/>
              </w:rPr>
            </w:pPr>
            <w:r>
              <w:rPr>
                <w:rFonts w:ascii="仿宋" w:eastAsia="仿宋" w:hAnsi="仿宋" w:hint="eastAsia"/>
                <w:sz w:val="28"/>
                <w:szCs w:val="28"/>
              </w:rPr>
              <w:t>学院</w:t>
            </w:r>
          </w:p>
        </w:tc>
        <w:tc>
          <w:tcPr>
            <w:tcW w:w="1959" w:type="dxa"/>
          </w:tcPr>
          <w:p w:rsidR="00BB0E55" w:rsidRDefault="00BB0E55" w:rsidP="00F62637">
            <w:pPr>
              <w:rPr>
                <w:rFonts w:ascii="仿宋" w:eastAsia="仿宋" w:hAnsi="仿宋"/>
                <w:sz w:val="28"/>
                <w:szCs w:val="28"/>
              </w:rPr>
            </w:pPr>
          </w:p>
        </w:tc>
        <w:tc>
          <w:tcPr>
            <w:tcW w:w="1383" w:type="dxa"/>
          </w:tcPr>
          <w:p w:rsidR="00BB0E55" w:rsidRDefault="00BB0E55" w:rsidP="00F62637">
            <w:pPr>
              <w:rPr>
                <w:rFonts w:ascii="仿宋" w:eastAsia="仿宋" w:hAnsi="仿宋"/>
                <w:sz w:val="28"/>
                <w:szCs w:val="28"/>
              </w:rPr>
            </w:pPr>
            <w:r>
              <w:rPr>
                <w:rFonts w:ascii="仿宋" w:eastAsia="仿宋" w:hAnsi="仿宋" w:hint="eastAsia"/>
                <w:sz w:val="28"/>
                <w:szCs w:val="28"/>
              </w:rPr>
              <w:t xml:space="preserve">专 </w:t>
            </w:r>
            <w:r>
              <w:rPr>
                <w:rFonts w:ascii="仿宋" w:eastAsia="仿宋" w:hAnsi="仿宋"/>
                <w:sz w:val="28"/>
                <w:szCs w:val="28"/>
              </w:rPr>
              <w:t xml:space="preserve">   </w:t>
            </w:r>
            <w:r>
              <w:rPr>
                <w:rFonts w:ascii="仿宋" w:eastAsia="仿宋" w:hAnsi="仿宋" w:hint="eastAsia"/>
                <w:sz w:val="28"/>
                <w:szCs w:val="28"/>
              </w:rPr>
              <w:t>业</w:t>
            </w:r>
          </w:p>
        </w:tc>
        <w:tc>
          <w:tcPr>
            <w:tcW w:w="4149" w:type="dxa"/>
            <w:gridSpan w:val="3"/>
          </w:tcPr>
          <w:p w:rsidR="00BB0E55" w:rsidRDefault="00BB0E55" w:rsidP="00F62637">
            <w:pPr>
              <w:rPr>
                <w:rFonts w:ascii="仿宋" w:eastAsia="仿宋" w:hAnsi="仿宋"/>
                <w:sz w:val="28"/>
                <w:szCs w:val="28"/>
              </w:rPr>
            </w:pPr>
          </w:p>
        </w:tc>
      </w:tr>
      <w:tr w:rsidR="00BB0E55" w:rsidTr="00B5583F">
        <w:tc>
          <w:tcPr>
            <w:tcW w:w="805" w:type="dxa"/>
            <w:vAlign w:val="center"/>
          </w:tcPr>
          <w:p w:rsidR="00BB0E55" w:rsidRDefault="00BB0E55" w:rsidP="00F62637">
            <w:pPr>
              <w:rPr>
                <w:rFonts w:ascii="仿宋" w:eastAsia="仿宋" w:hAnsi="仿宋"/>
                <w:sz w:val="28"/>
                <w:szCs w:val="28"/>
              </w:rPr>
            </w:pPr>
            <w:r>
              <w:rPr>
                <w:rFonts w:ascii="仿宋" w:eastAsia="仿宋" w:hAnsi="仿宋" w:hint="eastAsia"/>
                <w:sz w:val="28"/>
                <w:szCs w:val="28"/>
              </w:rPr>
              <w:t>兴趣方向</w:t>
            </w:r>
          </w:p>
        </w:tc>
        <w:tc>
          <w:tcPr>
            <w:tcW w:w="7491" w:type="dxa"/>
            <w:gridSpan w:val="5"/>
            <w:vAlign w:val="center"/>
          </w:tcPr>
          <w:p w:rsidR="00BB0E55" w:rsidRDefault="00BB0E55" w:rsidP="00F62637">
            <w:pPr>
              <w:rPr>
                <w:rFonts w:ascii="仿宋" w:eastAsia="仿宋" w:hAnsi="仿宋"/>
                <w:sz w:val="28"/>
                <w:szCs w:val="28"/>
              </w:rPr>
            </w:pPr>
          </w:p>
        </w:tc>
      </w:tr>
      <w:tr w:rsidR="00BB0E55" w:rsidTr="00F62637">
        <w:trPr>
          <w:trHeight w:val="6290"/>
        </w:trPr>
        <w:tc>
          <w:tcPr>
            <w:tcW w:w="8296" w:type="dxa"/>
            <w:gridSpan w:val="6"/>
          </w:tcPr>
          <w:p w:rsidR="00BB0E55" w:rsidRDefault="00BB0E55" w:rsidP="00F62637">
            <w:pPr>
              <w:rPr>
                <w:rFonts w:ascii="仿宋" w:eastAsia="仿宋" w:hAnsi="仿宋"/>
                <w:sz w:val="28"/>
                <w:szCs w:val="28"/>
              </w:rPr>
            </w:pPr>
            <w:r>
              <w:rPr>
                <w:rFonts w:ascii="仿宋" w:eastAsia="仿宋" w:hAnsi="仿宋" w:hint="eastAsia"/>
                <w:sz w:val="28"/>
                <w:szCs w:val="28"/>
              </w:rPr>
              <w:t>申请原因（</w:t>
            </w:r>
            <w:proofErr w:type="gramStart"/>
            <w:r>
              <w:rPr>
                <w:rFonts w:ascii="仿宋" w:eastAsia="仿宋" w:hAnsi="仿宋" w:hint="eastAsia"/>
                <w:sz w:val="28"/>
                <w:szCs w:val="28"/>
              </w:rPr>
              <w:t>请重点</w:t>
            </w:r>
            <w:proofErr w:type="gramEnd"/>
            <w:r>
              <w:rPr>
                <w:rFonts w:ascii="仿宋" w:eastAsia="仿宋" w:hAnsi="仿宋" w:hint="eastAsia"/>
                <w:sz w:val="28"/>
                <w:szCs w:val="28"/>
              </w:rPr>
              <w:t>说明）</w:t>
            </w:r>
          </w:p>
        </w:tc>
      </w:tr>
      <w:tr w:rsidR="00BB0E55" w:rsidTr="00F62637">
        <w:trPr>
          <w:trHeight w:val="3320"/>
        </w:trPr>
        <w:tc>
          <w:tcPr>
            <w:tcW w:w="8296" w:type="dxa"/>
            <w:gridSpan w:val="6"/>
          </w:tcPr>
          <w:p w:rsidR="00BB0E55" w:rsidRDefault="00BB0E55" w:rsidP="00F62637">
            <w:pPr>
              <w:rPr>
                <w:rFonts w:ascii="仿宋" w:eastAsia="仿宋" w:hAnsi="仿宋"/>
                <w:sz w:val="28"/>
                <w:szCs w:val="28"/>
              </w:rPr>
            </w:pPr>
            <w:r>
              <w:rPr>
                <w:rFonts w:ascii="仿宋" w:eastAsia="仿宋" w:hAnsi="仿宋" w:hint="eastAsia"/>
                <w:sz w:val="28"/>
                <w:szCs w:val="28"/>
              </w:rPr>
              <w:t>优势能力</w:t>
            </w:r>
          </w:p>
        </w:tc>
      </w:tr>
    </w:tbl>
    <w:p w:rsidR="00BB0E55" w:rsidRDefault="00BB0E55">
      <w:pPr>
        <w:rPr>
          <w:rFonts w:ascii="仿宋" w:eastAsia="仿宋" w:hAnsi="仿宋" w:hint="eastAsia"/>
          <w:sz w:val="28"/>
          <w:szCs w:val="28"/>
        </w:rPr>
      </w:pPr>
    </w:p>
    <w:sectPr w:rsidR="00BB0E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53E" w:rsidRDefault="00EC753E" w:rsidP="00BB0E55">
      <w:r>
        <w:separator/>
      </w:r>
    </w:p>
  </w:endnote>
  <w:endnote w:type="continuationSeparator" w:id="0">
    <w:p w:rsidR="00EC753E" w:rsidRDefault="00EC753E" w:rsidP="00BB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53E" w:rsidRDefault="00EC753E" w:rsidP="00BB0E55">
      <w:r>
        <w:separator/>
      </w:r>
    </w:p>
  </w:footnote>
  <w:footnote w:type="continuationSeparator" w:id="0">
    <w:p w:rsidR="00EC753E" w:rsidRDefault="00EC753E" w:rsidP="00BB0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hybridMultilevel"/>
    <w:tmpl w:val="51CA1540"/>
    <w:lvl w:ilvl="0" w:tplc="1BE448C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000001"/>
    <w:multiLevelType w:val="hybridMultilevel"/>
    <w:tmpl w:val="4F0E1A92"/>
    <w:lvl w:ilvl="0" w:tplc="A942D7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000002"/>
    <w:multiLevelType w:val="hybridMultilevel"/>
    <w:tmpl w:val="D9B4516A"/>
    <w:lvl w:ilvl="0" w:tplc="D3F625C6">
      <w:start w:val="1"/>
      <w:numFmt w:val="decimal"/>
      <w:lvlText w:val="（%1）"/>
      <w:lvlJc w:val="left"/>
      <w:pPr>
        <w:ind w:left="1280" w:hanging="720"/>
      </w:pPr>
      <w:rPr>
        <w:rFonts w:hint="default"/>
      </w:rPr>
    </w:lvl>
    <w:lvl w:ilvl="1" w:tplc="E32C908E">
      <w:start w:val="1"/>
      <w:numFmt w:val="decimal"/>
      <w:lvlText w:val="（%2）"/>
      <w:lvlJc w:val="left"/>
      <w:pPr>
        <w:ind w:left="1700" w:hanging="720"/>
      </w:pPr>
      <w:rPr>
        <w:rFonts w:hint="default"/>
        <w:b w:val="0"/>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B7"/>
    <w:rsid w:val="007578B7"/>
    <w:rsid w:val="00BB0E55"/>
    <w:rsid w:val="00EC7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FB257"/>
  <w15:docId w15:val="{4B8F0732-8A20-46D0-9D55-41C5E40D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 w:type="paragraph" w:styleId="a7">
    <w:name w:val="List Paragraph"/>
    <w:basedOn w:val="a"/>
    <w:uiPriority w:val="34"/>
    <w:qFormat/>
    <w:pPr>
      <w:ind w:firstLineChars="200" w:firstLine="420"/>
    </w:pPr>
  </w:style>
  <w:style w:type="table" w:styleId="a8">
    <w:name w:val="Table Grid"/>
    <w:basedOn w:val="a1"/>
    <w:uiPriority w:val="39"/>
    <w:rsid w:val="00BB0E55"/>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赵子玥</dc:creator>
  <cp:lastModifiedBy>赵子玥</cp:lastModifiedBy>
  <cp:revision>3</cp:revision>
  <cp:lastPrinted>2021-11-01T03:45:00Z</cp:lastPrinted>
  <dcterms:created xsi:type="dcterms:W3CDTF">2021-11-22T01:26:00Z</dcterms:created>
  <dcterms:modified xsi:type="dcterms:W3CDTF">2021-11-23T07:44:00Z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1f9a6cb3f42f476e9624e7dc615cf6b7</vt:lpwstr>
  </property>
</Properties>
</file>