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54C7B" w:rsidRDefault="001100A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附件三：</w:t>
      </w:r>
      <w:bookmarkStart w:id="0" w:name="_GoBack"/>
      <w:r>
        <w:rPr>
          <w:rFonts w:ascii="仿宋_GB2312" w:eastAsia="仿宋_GB2312" w:hint="eastAsia"/>
          <w:b/>
          <w:sz w:val="32"/>
          <w:szCs w:val="32"/>
        </w:rPr>
        <w:t>参考资料</w:t>
      </w:r>
      <w:bookmarkEnd w:id="0"/>
    </w:p>
    <w:p w:rsidR="00854C7B" w:rsidRDefault="001100AA">
      <w:pPr>
        <w:spacing w:line="400" w:lineRule="exact"/>
        <w:rPr>
          <w:rFonts w:ascii="仿宋_GB2312" w:eastAsia="仿宋_GB2312" w:hAnsi="宋体"/>
          <w:sz w:val="27"/>
          <w:szCs w:val="27"/>
        </w:rPr>
      </w:pPr>
      <w:r>
        <w:rPr>
          <w:rFonts w:ascii="仿宋_GB2312" w:eastAsia="仿宋_GB2312" w:hAnsi="宋体" w:hint="eastAsia"/>
          <w:b/>
          <w:bCs/>
          <w:sz w:val="27"/>
          <w:szCs w:val="27"/>
        </w:rPr>
        <w:t>书籍类：</w:t>
      </w:r>
      <w:r>
        <w:rPr>
          <w:rFonts w:ascii="仿宋_GB2312" w:eastAsia="仿宋_GB2312" w:hAnsi="宋体" w:hint="eastAsia"/>
          <w:sz w:val="27"/>
          <w:szCs w:val="27"/>
        </w:rPr>
        <w:t xml:space="preserve">《机场规划与设计》 </w:t>
      </w:r>
    </w:p>
    <w:p w:rsidR="00854C7B" w:rsidRDefault="001100AA">
      <w:pPr>
        <w:spacing w:line="400" w:lineRule="exact"/>
        <w:ind w:left="1084" w:hangingChars="400" w:hanging="1084"/>
        <w:jc w:val="left"/>
        <w:rPr>
          <w:rFonts w:ascii="仿宋_GB2312" w:eastAsia="仿宋_GB2312" w:hAnsi="宋体"/>
          <w:sz w:val="27"/>
          <w:szCs w:val="27"/>
          <w:lang w:val="de-DE"/>
        </w:rPr>
      </w:pPr>
      <w:r>
        <w:rPr>
          <w:rFonts w:ascii="仿宋_GB2312" w:eastAsia="仿宋_GB2312" w:hAnsi="宋体" w:hint="eastAsia"/>
          <w:b/>
          <w:bCs/>
          <w:sz w:val="27"/>
          <w:szCs w:val="27"/>
        </w:rPr>
        <w:t>网站类：</w:t>
      </w:r>
      <w:r>
        <w:rPr>
          <w:rFonts w:ascii="仿宋_GB2312" w:eastAsia="仿宋_GB2312" w:hAnsi="宋体" w:hint="eastAsia"/>
          <w:sz w:val="27"/>
          <w:szCs w:val="27"/>
        </w:rPr>
        <w:t>校图书馆中文电子资源电子期刊网中查阅。</w:t>
      </w:r>
      <w:r>
        <w:rPr>
          <w:rFonts w:ascii="仿宋_GB2312" w:eastAsia="仿宋_GB2312" w:hAnsi="宋体"/>
          <w:sz w:val="27"/>
          <w:szCs w:val="27"/>
          <w:lang w:val="de-DE"/>
        </w:rPr>
        <w:t>http://pds.sslibrary.com/library.jsp? username=ssgpnjhkht</w:t>
      </w:r>
    </w:p>
    <w:p w:rsidR="00854C7B" w:rsidRDefault="001100AA">
      <w:pPr>
        <w:spacing w:line="400" w:lineRule="exact"/>
        <w:ind w:left="1080" w:hangingChars="400" w:hanging="1080"/>
        <w:jc w:val="left"/>
        <w:rPr>
          <w:rFonts w:ascii="仿宋_GB2312" w:eastAsia="仿宋_GB2312" w:hAnsi="宋体"/>
          <w:sz w:val="27"/>
          <w:szCs w:val="27"/>
        </w:rPr>
      </w:pPr>
      <w:r>
        <w:rPr>
          <w:rFonts w:ascii="仿宋_GB2312" w:eastAsia="仿宋_GB2312" w:hAnsi="宋体" w:hint="eastAsia"/>
          <w:sz w:val="27"/>
          <w:szCs w:val="27"/>
          <w:lang w:val="de-DE"/>
        </w:rPr>
        <w:t xml:space="preserve">        </w:t>
      </w:r>
      <w:r>
        <w:rPr>
          <w:rFonts w:ascii="仿宋_GB2312" w:eastAsia="仿宋_GB2312" w:hAnsi="宋体" w:hint="eastAsia"/>
          <w:sz w:val="27"/>
          <w:szCs w:val="27"/>
        </w:rPr>
        <w:t>民航资源网、民航信息网、民航局官网</w:t>
      </w:r>
    </w:p>
    <w:p w:rsidR="00854C7B" w:rsidRDefault="001100AA">
      <w:pPr>
        <w:spacing w:line="400" w:lineRule="exact"/>
        <w:ind w:left="1084" w:hangingChars="400" w:hanging="1084"/>
        <w:jc w:val="left"/>
        <w:rPr>
          <w:rFonts w:ascii="仿宋_GB2312" w:eastAsia="仿宋_GB2312" w:hAnsi="宋体"/>
          <w:b/>
          <w:bCs/>
          <w:sz w:val="27"/>
          <w:szCs w:val="27"/>
        </w:rPr>
      </w:pPr>
      <w:r>
        <w:rPr>
          <w:rFonts w:ascii="仿宋_GB2312" w:eastAsia="仿宋_GB2312" w:hAnsi="宋体" w:hint="eastAsia"/>
          <w:b/>
          <w:bCs/>
          <w:sz w:val="27"/>
          <w:szCs w:val="27"/>
        </w:rPr>
        <w:t>规划类文件：</w:t>
      </w:r>
    </w:p>
    <w:p w:rsidR="00854C7B" w:rsidRDefault="001100AA">
      <w:pPr>
        <w:spacing w:line="400" w:lineRule="exact"/>
        <w:ind w:leftChars="336" w:left="706" w:firstLineChars="105" w:firstLine="285"/>
        <w:rPr>
          <w:rFonts w:ascii="仿宋_GB2312" w:eastAsia="仿宋_GB2312" w:hAnsi="宋体"/>
          <w:b/>
          <w:bCs/>
          <w:sz w:val="27"/>
          <w:szCs w:val="27"/>
        </w:rPr>
      </w:pPr>
      <w:r>
        <w:rPr>
          <w:rFonts w:ascii="仿宋_GB2312" w:eastAsia="仿宋_GB2312" w:hAnsi="宋体"/>
          <w:b/>
          <w:bCs/>
          <w:sz w:val="27"/>
          <w:szCs w:val="27"/>
        </w:rPr>
        <w:t>1</w:t>
      </w:r>
      <w:r>
        <w:rPr>
          <w:rFonts w:ascii="仿宋_GB2312" w:eastAsia="仿宋_GB2312" w:hAnsi="宋体" w:hint="eastAsia"/>
          <w:b/>
          <w:bCs/>
          <w:sz w:val="27"/>
          <w:szCs w:val="27"/>
        </w:rPr>
        <w:t>、国家层面的战略规划</w:t>
      </w:r>
    </w:p>
    <w:p w:rsidR="00854C7B" w:rsidRDefault="001100AA">
      <w:pPr>
        <w:spacing w:line="400" w:lineRule="exact"/>
        <w:ind w:leftChars="336" w:left="706" w:firstLineChars="105" w:firstLine="283"/>
        <w:rPr>
          <w:rFonts w:ascii="仿宋_GB2312" w:eastAsia="仿宋_GB2312" w:hAnsi="宋体"/>
          <w:sz w:val="27"/>
          <w:szCs w:val="27"/>
        </w:rPr>
      </w:pPr>
      <w:r>
        <w:rPr>
          <w:rFonts w:ascii="仿宋_GB2312" w:eastAsia="仿宋_GB2312" w:hAnsi="宋体"/>
          <w:sz w:val="27"/>
          <w:szCs w:val="27"/>
        </w:rPr>
        <w:t>——</w:t>
      </w:r>
      <w:r>
        <w:rPr>
          <w:rFonts w:ascii="仿宋_GB2312" w:eastAsia="仿宋_GB2312" w:hAnsi="宋体"/>
          <w:sz w:val="27"/>
          <w:szCs w:val="27"/>
        </w:rPr>
        <w:t>《</w:t>
      </w:r>
      <w:r>
        <w:rPr>
          <w:rFonts w:ascii="仿宋_GB2312" w:eastAsia="仿宋_GB2312" w:hAnsi="宋体" w:hint="eastAsia"/>
          <w:sz w:val="27"/>
          <w:szCs w:val="27"/>
        </w:rPr>
        <w:t>全国民用机场布局规划》（</w:t>
      </w:r>
      <w:r>
        <w:rPr>
          <w:rFonts w:ascii="仿宋_GB2312" w:eastAsia="仿宋_GB2312" w:hAnsi="宋体"/>
          <w:sz w:val="27"/>
          <w:szCs w:val="27"/>
        </w:rPr>
        <w:t>2008</w:t>
      </w:r>
      <w:r>
        <w:rPr>
          <w:rFonts w:ascii="仿宋_GB2312" w:eastAsia="仿宋_GB2312" w:hAnsi="宋体" w:hint="eastAsia"/>
          <w:sz w:val="27"/>
          <w:szCs w:val="27"/>
        </w:rPr>
        <w:t>年）</w:t>
      </w:r>
    </w:p>
    <w:p w:rsidR="00854C7B" w:rsidRDefault="001100AA">
      <w:pPr>
        <w:spacing w:line="400" w:lineRule="exact"/>
        <w:ind w:leftChars="336" w:left="706" w:firstLineChars="105" w:firstLine="283"/>
        <w:rPr>
          <w:rFonts w:ascii="仿宋_GB2312" w:eastAsia="仿宋_GB2312" w:hAnsi="宋体"/>
          <w:sz w:val="27"/>
          <w:szCs w:val="27"/>
        </w:rPr>
      </w:pPr>
      <w:r>
        <w:rPr>
          <w:rFonts w:ascii="仿宋_GB2312" w:eastAsia="仿宋_GB2312" w:hAnsi="宋体"/>
          <w:sz w:val="27"/>
          <w:szCs w:val="27"/>
        </w:rPr>
        <w:t>——</w:t>
      </w:r>
      <w:r>
        <w:rPr>
          <w:rFonts w:ascii="仿宋_GB2312" w:eastAsia="仿宋_GB2312" w:hAnsi="宋体"/>
          <w:sz w:val="27"/>
          <w:szCs w:val="27"/>
        </w:rPr>
        <w:t>《</w:t>
      </w:r>
      <w:r>
        <w:rPr>
          <w:rFonts w:ascii="仿宋_GB2312" w:eastAsia="仿宋_GB2312" w:hAnsi="宋体" w:hint="eastAsia"/>
          <w:sz w:val="27"/>
          <w:szCs w:val="27"/>
        </w:rPr>
        <w:t>中国民用航空发展第十二个五年规划》（</w:t>
      </w:r>
      <w:r>
        <w:rPr>
          <w:rFonts w:ascii="仿宋_GB2312" w:eastAsia="仿宋_GB2312" w:hAnsi="宋体"/>
          <w:sz w:val="27"/>
          <w:szCs w:val="27"/>
        </w:rPr>
        <w:t>2010</w:t>
      </w:r>
      <w:r>
        <w:rPr>
          <w:rFonts w:ascii="仿宋_GB2312" w:eastAsia="仿宋_GB2312" w:hAnsi="宋体" w:hint="eastAsia"/>
          <w:sz w:val="27"/>
          <w:szCs w:val="27"/>
        </w:rPr>
        <w:t>年）</w:t>
      </w:r>
    </w:p>
    <w:p w:rsidR="00854C7B" w:rsidRDefault="001100AA">
      <w:pPr>
        <w:spacing w:line="400" w:lineRule="exact"/>
        <w:ind w:leftChars="336" w:left="706" w:firstLineChars="105" w:firstLine="283"/>
        <w:rPr>
          <w:rFonts w:ascii="仿宋_GB2312" w:eastAsia="仿宋_GB2312" w:hAnsi="宋体"/>
          <w:sz w:val="27"/>
          <w:szCs w:val="27"/>
        </w:rPr>
      </w:pPr>
      <w:r>
        <w:rPr>
          <w:rFonts w:ascii="仿宋_GB2312" w:eastAsia="仿宋_GB2312" w:hAnsi="宋体"/>
          <w:sz w:val="27"/>
          <w:szCs w:val="27"/>
        </w:rPr>
        <w:t>——</w:t>
      </w:r>
      <w:r>
        <w:rPr>
          <w:rFonts w:ascii="仿宋_GB2312" w:eastAsia="仿宋_GB2312" w:hAnsi="宋体"/>
          <w:sz w:val="27"/>
          <w:szCs w:val="27"/>
        </w:rPr>
        <w:t>《</w:t>
      </w:r>
      <w:r>
        <w:rPr>
          <w:rFonts w:ascii="仿宋_GB2312" w:eastAsia="仿宋_GB2312" w:hAnsi="宋体" w:hint="eastAsia"/>
          <w:sz w:val="27"/>
          <w:szCs w:val="27"/>
        </w:rPr>
        <w:t>中国民用航空发展第十三个五年规划》（</w:t>
      </w:r>
      <w:r>
        <w:rPr>
          <w:rFonts w:ascii="仿宋_GB2312" w:eastAsia="仿宋_GB2312" w:hAnsi="宋体"/>
          <w:sz w:val="27"/>
          <w:szCs w:val="27"/>
        </w:rPr>
        <w:t>201</w:t>
      </w:r>
      <w:r>
        <w:rPr>
          <w:rFonts w:ascii="仿宋_GB2312" w:eastAsia="仿宋_GB2312" w:hAnsi="宋体" w:hint="eastAsia"/>
          <w:sz w:val="27"/>
          <w:szCs w:val="27"/>
        </w:rPr>
        <w:t>7年）</w:t>
      </w:r>
    </w:p>
    <w:p w:rsidR="00854C7B" w:rsidRDefault="001100AA">
      <w:pPr>
        <w:spacing w:line="400" w:lineRule="exact"/>
        <w:ind w:firstLineChars="300" w:firstLine="813"/>
        <w:rPr>
          <w:rFonts w:ascii="仿宋_GB2312" w:eastAsia="仿宋_GB2312" w:hAnsi="宋体"/>
          <w:b/>
          <w:bCs/>
          <w:sz w:val="27"/>
          <w:szCs w:val="27"/>
        </w:rPr>
      </w:pPr>
      <w:r>
        <w:rPr>
          <w:rFonts w:ascii="仿宋_GB2312" w:eastAsia="仿宋_GB2312" w:hAnsi="宋体"/>
          <w:b/>
          <w:bCs/>
          <w:sz w:val="27"/>
          <w:szCs w:val="27"/>
        </w:rPr>
        <w:t>2</w:t>
      </w:r>
      <w:r>
        <w:rPr>
          <w:rFonts w:ascii="仿宋_GB2312" w:eastAsia="仿宋_GB2312" w:hAnsi="宋体" w:hint="eastAsia"/>
          <w:b/>
          <w:bCs/>
          <w:sz w:val="27"/>
          <w:szCs w:val="27"/>
        </w:rPr>
        <w:t>、机场建设的规范性文件</w:t>
      </w:r>
    </w:p>
    <w:p w:rsidR="00854C7B" w:rsidRDefault="001100AA">
      <w:pPr>
        <w:numPr>
          <w:ilvl w:val="0"/>
          <w:numId w:val="3"/>
        </w:numPr>
        <w:spacing w:line="400" w:lineRule="exact"/>
        <w:ind w:leftChars="336" w:left="706" w:firstLineChars="105" w:firstLine="283"/>
        <w:rPr>
          <w:rFonts w:ascii="仿宋_GB2312" w:eastAsia="仿宋_GB2312" w:hAnsi="宋体"/>
          <w:sz w:val="27"/>
          <w:szCs w:val="27"/>
        </w:rPr>
      </w:pPr>
      <w:r>
        <w:rPr>
          <w:rFonts w:ascii="仿宋_GB2312" w:eastAsia="仿宋_GB2312" w:hAnsi="宋体" w:hint="eastAsia"/>
          <w:sz w:val="27"/>
          <w:szCs w:val="27"/>
        </w:rPr>
        <w:t>机场建设与管理的法规规章</w:t>
      </w:r>
    </w:p>
    <w:p w:rsidR="00854C7B" w:rsidRDefault="001100AA">
      <w:pPr>
        <w:spacing w:line="400" w:lineRule="exact"/>
        <w:ind w:leftChars="336" w:left="706" w:firstLineChars="105" w:firstLine="283"/>
        <w:rPr>
          <w:rFonts w:ascii="仿宋_GB2312" w:eastAsia="仿宋_GB2312" w:hAnsi="宋体"/>
          <w:sz w:val="27"/>
          <w:szCs w:val="27"/>
        </w:rPr>
      </w:pPr>
      <w:r>
        <w:rPr>
          <w:rFonts w:ascii="仿宋_GB2312" w:eastAsia="仿宋_GB2312" w:hAnsi="宋体"/>
          <w:sz w:val="27"/>
          <w:szCs w:val="27"/>
        </w:rPr>
        <w:t>——</w:t>
      </w:r>
      <w:r>
        <w:rPr>
          <w:rFonts w:ascii="仿宋_GB2312" w:eastAsia="仿宋_GB2312" w:hAnsi="宋体" w:hint="eastAsia"/>
          <w:sz w:val="27"/>
          <w:szCs w:val="27"/>
        </w:rPr>
        <w:t>民用航空法（主席令第</w:t>
      </w:r>
      <w:r>
        <w:rPr>
          <w:rFonts w:ascii="仿宋_GB2312" w:eastAsia="仿宋_GB2312" w:hAnsi="宋体"/>
          <w:sz w:val="27"/>
          <w:szCs w:val="27"/>
        </w:rPr>
        <w:t>56</w:t>
      </w:r>
      <w:r>
        <w:rPr>
          <w:rFonts w:ascii="仿宋_GB2312" w:eastAsia="仿宋_GB2312" w:hAnsi="宋体" w:hint="eastAsia"/>
          <w:sz w:val="27"/>
          <w:szCs w:val="27"/>
        </w:rPr>
        <w:t>号）</w:t>
      </w:r>
    </w:p>
    <w:p w:rsidR="00854C7B" w:rsidRDefault="001100AA">
      <w:pPr>
        <w:spacing w:line="400" w:lineRule="exact"/>
        <w:ind w:leftChars="336" w:left="706" w:firstLineChars="105" w:firstLine="283"/>
        <w:rPr>
          <w:rFonts w:ascii="仿宋_GB2312" w:eastAsia="仿宋_GB2312" w:hAnsi="宋体"/>
          <w:sz w:val="27"/>
          <w:szCs w:val="27"/>
        </w:rPr>
      </w:pPr>
      <w:r>
        <w:rPr>
          <w:rFonts w:ascii="仿宋_GB2312" w:eastAsia="仿宋_GB2312" w:hAnsi="宋体"/>
          <w:sz w:val="27"/>
          <w:szCs w:val="27"/>
        </w:rPr>
        <w:t>——</w:t>
      </w:r>
      <w:r>
        <w:rPr>
          <w:rFonts w:ascii="仿宋_GB2312" w:eastAsia="仿宋_GB2312" w:hAnsi="宋体" w:hint="eastAsia"/>
          <w:sz w:val="27"/>
          <w:szCs w:val="27"/>
        </w:rPr>
        <w:t>民用机场管理条例（国务院令第</w:t>
      </w:r>
      <w:r>
        <w:rPr>
          <w:rFonts w:ascii="仿宋_GB2312" w:eastAsia="仿宋_GB2312" w:hAnsi="宋体"/>
          <w:sz w:val="27"/>
          <w:szCs w:val="27"/>
        </w:rPr>
        <w:t>553</w:t>
      </w:r>
      <w:r>
        <w:rPr>
          <w:rFonts w:ascii="仿宋_GB2312" w:eastAsia="仿宋_GB2312" w:hAnsi="宋体" w:hint="eastAsia"/>
          <w:sz w:val="27"/>
          <w:szCs w:val="27"/>
        </w:rPr>
        <w:t>号）</w:t>
      </w:r>
    </w:p>
    <w:p w:rsidR="00854C7B" w:rsidRDefault="001100AA">
      <w:pPr>
        <w:spacing w:line="400" w:lineRule="exact"/>
        <w:ind w:leftChars="336" w:left="706" w:firstLineChars="105" w:firstLine="283"/>
        <w:rPr>
          <w:rFonts w:ascii="仿宋_GB2312" w:eastAsia="仿宋_GB2312" w:hAnsi="宋体"/>
          <w:sz w:val="27"/>
          <w:szCs w:val="27"/>
        </w:rPr>
      </w:pPr>
      <w:r>
        <w:rPr>
          <w:rFonts w:ascii="仿宋_GB2312" w:eastAsia="仿宋_GB2312" w:hAnsi="宋体"/>
          <w:sz w:val="27"/>
          <w:szCs w:val="27"/>
        </w:rPr>
        <w:t>——</w:t>
      </w:r>
      <w:r>
        <w:rPr>
          <w:rFonts w:ascii="仿宋_GB2312" w:eastAsia="仿宋_GB2312" w:hAnsi="宋体" w:hint="eastAsia"/>
          <w:sz w:val="27"/>
          <w:szCs w:val="27"/>
        </w:rPr>
        <w:t>民用机场建设管理规定（总局令第</w:t>
      </w:r>
      <w:r>
        <w:rPr>
          <w:rFonts w:ascii="仿宋_GB2312" w:eastAsia="仿宋_GB2312" w:hAnsi="宋体"/>
          <w:sz w:val="27"/>
          <w:szCs w:val="27"/>
        </w:rPr>
        <w:t>129</w:t>
      </w:r>
      <w:r>
        <w:rPr>
          <w:rFonts w:ascii="仿宋_GB2312" w:eastAsia="仿宋_GB2312" w:hAnsi="宋体" w:hint="eastAsia"/>
          <w:sz w:val="27"/>
          <w:szCs w:val="27"/>
        </w:rPr>
        <w:t>号）</w:t>
      </w:r>
    </w:p>
    <w:p w:rsidR="00854C7B" w:rsidRDefault="001100AA">
      <w:pPr>
        <w:numPr>
          <w:ilvl w:val="0"/>
          <w:numId w:val="4"/>
        </w:numPr>
        <w:spacing w:line="400" w:lineRule="exact"/>
        <w:ind w:leftChars="336" w:left="706" w:firstLineChars="105" w:firstLine="283"/>
        <w:rPr>
          <w:rFonts w:ascii="仿宋_GB2312" w:eastAsia="仿宋_GB2312" w:hAnsi="宋体"/>
          <w:sz w:val="27"/>
          <w:szCs w:val="27"/>
        </w:rPr>
      </w:pPr>
      <w:r>
        <w:rPr>
          <w:rFonts w:ascii="仿宋_GB2312" w:eastAsia="仿宋_GB2312" w:hAnsi="宋体" w:hint="eastAsia"/>
          <w:sz w:val="27"/>
          <w:szCs w:val="27"/>
        </w:rPr>
        <w:t>民航局有关管理程序或管理文件</w:t>
      </w:r>
    </w:p>
    <w:p w:rsidR="00854C7B" w:rsidRDefault="001100AA">
      <w:pPr>
        <w:spacing w:line="400" w:lineRule="exact"/>
        <w:ind w:leftChars="336" w:left="706" w:firstLineChars="105" w:firstLine="283"/>
        <w:rPr>
          <w:rFonts w:ascii="仿宋_GB2312" w:eastAsia="仿宋_GB2312" w:hAnsi="宋体"/>
          <w:sz w:val="27"/>
          <w:szCs w:val="27"/>
        </w:rPr>
      </w:pPr>
      <w:r>
        <w:rPr>
          <w:rFonts w:ascii="仿宋_GB2312" w:eastAsia="仿宋_GB2312" w:hAnsi="宋体"/>
          <w:sz w:val="27"/>
          <w:szCs w:val="27"/>
        </w:rPr>
        <w:t>——</w:t>
      </w:r>
      <w:r>
        <w:rPr>
          <w:rFonts w:ascii="仿宋_GB2312" w:eastAsia="仿宋_GB2312" w:hAnsi="宋体" w:hint="eastAsia"/>
          <w:sz w:val="27"/>
          <w:szCs w:val="27"/>
        </w:rPr>
        <w:t>民用机场选址报告编制内容及深度要求</w:t>
      </w:r>
    </w:p>
    <w:p w:rsidR="00854C7B" w:rsidRDefault="001100AA">
      <w:pPr>
        <w:spacing w:line="400" w:lineRule="exact"/>
        <w:ind w:leftChars="336" w:left="706" w:firstLineChars="105" w:firstLine="283"/>
        <w:rPr>
          <w:rFonts w:ascii="仿宋_GB2312" w:eastAsia="仿宋_GB2312" w:hAnsi="宋体"/>
          <w:sz w:val="27"/>
          <w:szCs w:val="27"/>
        </w:rPr>
      </w:pPr>
      <w:r>
        <w:rPr>
          <w:rFonts w:ascii="仿宋_GB2312" w:eastAsia="仿宋_GB2312" w:hAnsi="宋体"/>
          <w:sz w:val="27"/>
          <w:szCs w:val="27"/>
        </w:rPr>
        <w:t>——</w:t>
      </w:r>
      <w:r>
        <w:rPr>
          <w:rFonts w:ascii="仿宋_GB2312" w:eastAsia="仿宋_GB2312" w:hAnsi="宋体" w:hint="eastAsia"/>
          <w:sz w:val="27"/>
          <w:szCs w:val="27"/>
        </w:rPr>
        <w:t>民用机场总体规划编制内容及深度要求</w:t>
      </w:r>
    </w:p>
    <w:p w:rsidR="00854C7B" w:rsidRDefault="001100AA">
      <w:pPr>
        <w:spacing w:line="400" w:lineRule="exact"/>
        <w:ind w:leftChars="336" w:left="706" w:firstLineChars="105" w:firstLine="283"/>
        <w:rPr>
          <w:rFonts w:ascii="仿宋_GB2312" w:eastAsia="仿宋_GB2312" w:hAnsi="宋体"/>
          <w:sz w:val="27"/>
          <w:szCs w:val="27"/>
        </w:rPr>
      </w:pPr>
      <w:r>
        <w:rPr>
          <w:rFonts w:ascii="仿宋_GB2312" w:eastAsia="仿宋_GB2312" w:hAnsi="宋体"/>
          <w:sz w:val="27"/>
          <w:szCs w:val="27"/>
        </w:rPr>
        <w:t>——</w:t>
      </w:r>
      <w:r>
        <w:rPr>
          <w:rFonts w:ascii="仿宋_GB2312" w:eastAsia="仿宋_GB2312" w:hAnsi="宋体" w:hint="eastAsia"/>
          <w:sz w:val="27"/>
          <w:szCs w:val="27"/>
        </w:rPr>
        <w:t>民用运输机场建设工程项目（预）可行性研究报告编制办法</w:t>
      </w:r>
    </w:p>
    <w:p w:rsidR="00854C7B" w:rsidRDefault="001100AA">
      <w:pPr>
        <w:spacing w:line="400" w:lineRule="exact"/>
        <w:ind w:leftChars="336" w:left="706" w:firstLineChars="105" w:firstLine="283"/>
        <w:rPr>
          <w:rFonts w:ascii="仿宋_GB2312" w:eastAsia="仿宋_GB2312" w:hAnsi="宋体"/>
          <w:sz w:val="27"/>
          <w:szCs w:val="27"/>
        </w:rPr>
      </w:pPr>
      <w:r>
        <w:rPr>
          <w:rFonts w:ascii="仿宋_GB2312" w:eastAsia="仿宋_GB2312" w:hAnsi="宋体"/>
          <w:sz w:val="27"/>
          <w:szCs w:val="27"/>
        </w:rPr>
        <w:t>——</w:t>
      </w:r>
      <w:r>
        <w:rPr>
          <w:rFonts w:ascii="仿宋_GB2312" w:eastAsia="仿宋_GB2312" w:hAnsi="宋体" w:hint="eastAsia"/>
          <w:sz w:val="27"/>
          <w:szCs w:val="27"/>
        </w:rPr>
        <w:t>民航建设工程概预算编制办法</w:t>
      </w:r>
    </w:p>
    <w:p w:rsidR="00854C7B" w:rsidRDefault="001100AA">
      <w:pPr>
        <w:spacing w:line="400" w:lineRule="exact"/>
        <w:ind w:leftChars="336" w:left="706" w:firstLineChars="105" w:firstLine="285"/>
        <w:rPr>
          <w:rFonts w:ascii="仿宋_GB2312" w:eastAsia="仿宋_GB2312" w:hAnsi="宋体"/>
          <w:b/>
          <w:bCs/>
          <w:sz w:val="27"/>
          <w:szCs w:val="27"/>
        </w:rPr>
      </w:pPr>
      <w:r>
        <w:rPr>
          <w:rFonts w:ascii="仿宋_GB2312" w:eastAsia="仿宋_GB2312" w:hAnsi="宋体"/>
          <w:b/>
          <w:bCs/>
          <w:sz w:val="27"/>
          <w:szCs w:val="27"/>
        </w:rPr>
        <w:t>3</w:t>
      </w:r>
      <w:r>
        <w:rPr>
          <w:rFonts w:ascii="仿宋_GB2312" w:eastAsia="仿宋_GB2312" w:hAnsi="宋体" w:hint="eastAsia"/>
          <w:b/>
          <w:bCs/>
          <w:sz w:val="27"/>
          <w:szCs w:val="27"/>
        </w:rPr>
        <w:t>、机场建设的技术标准</w:t>
      </w:r>
    </w:p>
    <w:p w:rsidR="00854C7B" w:rsidRDefault="001100AA">
      <w:pPr>
        <w:numPr>
          <w:ilvl w:val="0"/>
          <w:numId w:val="5"/>
        </w:numPr>
        <w:spacing w:line="400" w:lineRule="exact"/>
        <w:ind w:leftChars="336" w:left="706" w:firstLineChars="105" w:firstLine="283"/>
        <w:rPr>
          <w:rFonts w:ascii="仿宋_GB2312" w:eastAsia="仿宋_GB2312" w:hAnsi="宋体"/>
          <w:sz w:val="27"/>
          <w:szCs w:val="27"/>
        </w:rPr>
      </w:pPr>
      <w:r>
        <w:rPr>
          <w:rFonts w:ascii="仿宋_GB2312" w:eastAsia="仿宋_GB2312" w:hAnsi="宋体" w:hint="eastAsia"/>
          <w:sz w:val="27"/>
          <w:szCs w:val="27"/>
        </w:rPr>
        <w:t>我国主要的机场技术规范</w:t>
      </w:r>
    </w:p>
    <w:p w:rsidR="00854C7B" w:rsidRDefault="001100AA">
      <w:pPr>
        <w:spacing w:line="400" w:lineRule="exact"/>
        <w:ind w:leftChars="336" w:left="706" w:firstLineChars="105" w:firstLine="283"/>
        <w:rPr>
          <w:rFonts w:ascii="仿宋_GB2312" w:eastAsia="仿宋_GB2312" w:hAnsi="宋体"/>
          <w:sz w:val="27"/>
          <w:szCs w:val="27"/>
        </w:rPr>
      </w:pPr>
      <w:r>
        <w:rPr>
          <w:rFonts w:ascii="仿宋_GB2312" w:eastAsia="仿宋_GB2312" w:hAnsi="宋体"/>
          <w:sz w:val="27"/>
          <w:szCs w:val="27"/>
        </w:rPr>
        <w:t>——</w:t>
      </w:r>
      <w:r>
        <w:rPr>
          <w:rFonts w:ascii="仿宋_GB2312" w:eastAsia="仿宋_GB2312" w:hAnsi="宋体" w:hint="eastAsia"/>
          <w:sz w:val="27"/>
          <w:szCs w:val="27"/>
        </w:rPr>
        <w:t>民用机场总体规划规范</w:t>
      </w:r>
    </w:p>
    <w:p w:rsidR="00854C7B" w:rsidRDefault="001100AA">
      <w:pPr>
        <w:spacing w:line="400" w:lineRule="exact"/>
        <w:ind w:leftChars="336" w:left="706" w:firstLineChars="105" w:firstLine="283"/>
        <w:rPr>
          <w:rFonts w:ascii="仿宋_GB2312" w:eastAsia="仿宋_GB2312" w:hAnsi="宋体"/>
          <w:sz w:val="27"/>
          <w:szCs w:val="27"/>
        </w:rPr>
      </w:pPr>
      <w:r>
        <w:rPr>
          <w:rFonts w:ascii="仿宋_GB2312" w:eastAsia="仿宋_GB2312" w:hAnsi="宋体"/>
          <w:sz w:val="27"/>
          <w:szCs w:val="27"/>
        </w:rPr>
        <w:t>——</w:t>
      </w:r>
      <w:r>
        <w:rPr>
          <w:rFonts w:ascii="仿宋_GB2312" w:eastAsia="仿宋_GB2312" w:hAnsi="宋体" w:hint="eastAsia"/>
          <w:sz w:val="27"/>
          <w:szCs w:val="27"/>
        </w:rPr>
        <w:t>民用机场飞行区技术标准</w:t>
      </w:r>
    </w:p>
    <w:p w:rsidR="00854C7B" w:rsidRDefault="001100AA">
      <w:pPr>
        <w:spacing w:line="400" w:lineRule="exact"/>
        <w:ind w:leftChars="336" w:left="706" w:firstLineChars="105" w:firstLine="283"/>
        <w:rPr>
          <w:rFonts w:ascii="仿宋_GB2312" w:eastAsia="仿宋_GB2312" w:hAnsi="宋体"/>
          <w:sz w:val="27"/>
          <w:szCs w:val="27"/>
        </w:rPr>
      </w:pPr>
      <w:r>
        <w:rPr>
          <w:rFonts w:ascii="仿宋_GB2312" w:eastAsia="仿宋_GB2312" w:hAnsi="宋体"/>
          <w:sz w:val="27"/>
          <w:szCs w:val="27"/>
        </w:rPr>
        <w:t>——</w:t>
      </w:r>
      <w:r>
        <w:rPr>
          <w:rFonts w:ascii="仿宋_GB2312" w:eastAsia="仿宋_GB2312" w:hAnsi="宋体" w:hint="eastAsia"/>
          <w:sz w:val="27"/>
          <w:szCs w:val="27"/>
        </w:rPr>
        <w:t>民用机场工程项目建设标准</w:t>
      </w:r>
    </w:p>
    <w:p w:rsidR="00854C7B" w:rsidRDefault="001100AA">
      <w:pPr>
        <w:spacing w:line="400" w:lineRule="exact"/>
        <w:ind w:leftChars="336" w:left="706" w:firstLineChars="105" w:firstLine="283"/>
        <w:rPr>
          <w:rFonts w:ascii="仿宋_GB2312" w:eastAsia="仿宋_GB2312" w:hAnsi="宋体"/>
          <w:sz w:val="27"/>
          <w:szCs w:val="27"/>
        </w:rPr>
      </w:pPr>
      <w:r>
        <w:rPr>
          <w:rFonts w:ascii="仿宋_GB2312" w:eastAsia="仿宋_GB2312" w:hAnsi="宋体"/>
          <w:sz w:val="27"/>
          <w:szCs w:val="27"/>
        </w:rPr>
        <w:t>——</w:t>
      </w:r>
      <w:r>
        <w:rPr>
          <w:rFonts w:ascii="仿宋_GB2312" w:eastAsia="仿宋_GB2312" w:hAnsi="宋体" w:hint="eastAsia"/>
          <w:sz w:val="27"/>
          <w:szCs w:val="27"/>
        </w:rPr>
        <w:t>民用航空支线机场建设标准（规划年旅客量小于</w:t>
      </w:r>
      <w:r>
        <w:rPr>
          <w:rFonts w:ascii="仿宋_GB2312" w:eastAsia="仿宋_GB2312" w:hAnsi="宋体"/>
          <w:sz w:val="27"/>
          <w:szCs w:val="27"/>
        </w:rPr>
        <w:t>50</w:t>
      </w:r>
      <w:r>
        <w:rPr>
          <w:rFonts w:ascii="仿宋_GB2312" w:eastAsia="仿宋_GB2312" w:hAnsi="宋体" w:hint="eastAsia"/>
          <w:sz w:val="27"/>
          <w:szCs w:val="27"/>
        </w:rPr>
        <w:t>万人次机场）</w:t>
      </w:r>
    </w:p>
    <w:p w:rsidR="00854C7B" w:rsidRDefault="001100AA">
      <w:pPr>
        <w:numPr>
          <w:ilvl w:val="0"/>
          <w:numId w:val="6"/>
        </w:numPr>
        <w:spacing w:line="400" w:lineRule="exact"/>
        <w:ind w:leftChars="336" w:left="706" w:firstLineChars="105" w:firstLine="283"/>
        <w:rPr>
          <w:rFonts w:ascii="仿宋_GB2312" w:eastAsia="仿宋_GB2312" w:hAnsi="宋体"/>
          <w:sz w:val="27"/>
          <w:szCs w:val="27"/>
        </w:rPr>
      </w:pPr>
      <w:r>
        <w:rPr>
          <w:rFonts w:ascii="仿宋_GB2312" w:eastAsia="仿宋_GB2312" w:hAnsi="宋体" w:hint="eastAsia"/>
          <w:sz w:val="27"/>
          <w:szCs w:val="27"/>
        </w:rPr>
        <w:t>国际民航组织的有关标准和手册</w:t>
      </w:r>
    </w:p>
    <w:p w:rsidR="00854C7B" w:rsidRDefault="001100AA">
      <w:pPr>
        <w:spacing w:line="400" w:lineRule="exact"/>
        <w:ind w:leftChars="336" w:left="706" w:firstLineChars="105" w:firstLine="283"/>
        <w:rPr>
          <w:rFonts w:ascii="仿宋_GB2312" w:eastAsia="仿宋_GB2312" w:hAnsi="宋体"/>
          <w:sz w:val="27"/>
          <w:szCs w:val="27"/>
        </w:rPr>
      </w:pPr>
      <w:r>
        <w:rPr>
          <w:rFonts w:ascii="仿宋_GB2312" w:eastAsia="仿宋_GB2312" w:hAnsi="宋体"/>
          <w:sz w:val="27"/>
          <w:szCs w:val="27"/>
        </w:rPr>
        <w:t>——</w:t>
      </w:r>
      <w:r>
        <w:rPr>
          <w:rFonts w:ascii="仿宋_GB2312" w:eastAsia="仿宋_GB2312" w:hAnsi="宋体" w:hint="eastAsia"/>
          <w:sz w:val="27"/>
          <w:szCs w:val="27"/>
        </w:rPr>
        <w:t xml:space="preserve">国际民用航空公约附件十四机场    </w:t>
      </w:r>
      <w:r>
        <w:rPr>
          <w:rFonts w:ascii="仿宋_GB2312" w:eastAsia="仿宋_GB2312" w:hAnsi="宋体"/>
          <w:sz w:val="27"/>
          <w:szCs w:val="27"/>
        </w:rPr>
        <w:t>——</w:t>
      </w:r>
      <w:r>
        <w:rPr>
          <w:rFonts w:ascii="仿宋_GB2312" w:eastAsia="仿宋_GB2312" w:hAnsi="宋体" w:hint="eastAsia"/>
          <w:sz w:val="27"/>
          <w:szCs w:val="27"/>
        </w:rPr>
        <w:t>机场设计手册（</w:t>
      </w:r>
      <w:r>
        <w:rPr>
          <w:rFonts w:ascii="仿宋_GB2312" w:eastAsia="仿宋_GB2312" w:hAnsi="宋体"/>
          <w:sz w:val="27"/>
          <w:szCs w:val="27"/>
        </w:rPr>
        <w:t>Doc9157</w:t>
      </w:r>
      <w:r>
        <w:rPr>
          <w:rFonts w:ascii="仿宋_GB2312" w:eastAsia="仿宋_GB2312" w:hAnsi="宋体" w:hint="eastAsia"/>
          <w:sz w:val="27"/>
          <w:szCs w:val="27"/>
        </w:rPr>
        <w:t>）</w:t>
      </w:r>
    </w:p>
    <w:p w:rsidR="00854C7B" w:rsidRDefault="001100AA">
      <w:pPr>
        <w:spacing w:line="400" w:lineRule="exact"/>
        <w:ind w:leftChars="336" w:left="706" w:firstLineChars="105" w:firstLine="283"/>
        <w:rPr>
          <w:rFonts w:ascii="仿宋_GB2312" w:eastAsia="仿宋_GB2312" w:hAnsi="宋体"/>
          <w:sz w:val="27"/>
          <w:szCs w:val="27"/>
        </w:rPr>
      </w:pPr>
      <w:r>
        <w:rPr>
          <w:rFonts w:ascii="仿宋_GB2312" w:eastAsia="仿宋_GB2312" w:hAnsi="宋体"/>
          <w:sz w:val="27"/>
          <w:szCs w:val="27"/>
        </w:rPr>
        <w:t>——</w:t>
      </w:r>
      <w:r>
        <w:rPr>
          <w:rFonts w:ascii="仿宋_GB2312" w:eastAsia="仿宋_GB2312" w:hAnsi="宋体" w:hint="eastAsia"/>
          <w:sz w:val="27"/>
          <w:szCs w:val="27"/>
        </w:rPr>
        <w:t>机场规划手册（</w:t>
      </w:r>
      <w:r>
        <w:rPr>
          <w:rFonts w:ascii="仿宋_GB2312" w:eastAsia="仿宋_GB2312" w:hAnsi="宋体"/>
          <w:sz w:val="27"/>
          <w:szCs w:val="27"/>
        </w:rPr>
        <w:t>Doc 9184</w:t>
      </w:r>
      <w:r>
        <w:rPr>
          <w:rFonts w:ascii="仿宋_GB2312" w:eastAsia="仿宋_GB2312" w:hAnsi="宋体" w:hint="eastAsia"/>
          <w:sz w:val="27"/>
          <w:szCs w:val="27"/>
        </w:rPr>
        <w:t xml:space="preserve">）   </w:t>
      </w:r>
      <w:r>
        <w:rPr>
          <w:rFonts w:ascii="仿宋_GB2312" w:eastAsia="仿宋_GB2312" w:hAnsi="宋体"/>
          <w:sz w:val="27"/>
          <w:szCs w:val="27"/>
        </w:rPr>
        <w:t>——</w:t>
      </w:r>
      <w:r>
        <w:rPr>
          <w:rFonts w:ascii="仿宋_GB2312" w:eastAsia="仿宋_GB2312" w:hAnsi="宋体" w:hint="eastAsia"/>
          <w:sz w:val="27"/>
          <w:szCs w:val="27"/>
        </w:rPr>
        <w:t>机场勤务手册（</w:t>
      </w:r>
      <w:r>
        <w:rPr>
          <w:rFonts w:ascii="仿宋_GB2312" w:eastAsia="仿宋_GB2312" w:hAnsi="宋体"/>
          <w:sz w:val="27"/>
          <w:szCs w:val="27"/>
        </w:rPr>
        <w:t>Doc 9137</w:t>
      </w:r>
      <w:r>
        <w:rPr>
          <w:rFonts w:ascii="仿宋_GB2312" w:eastAsia="仿宋_GB2312" w:hAnsi="宋体" w:hint="eastAsia"/>
          <w:sz w:val="27"/>
          <w:szCs w:val="27"/>
        </w:rPr>
        <w:t>）</w:t>
      </w:r>
    </w:p>
    <w:p w:rsidR="00854C7B" w:rsidRDefault="00854C7B">
      <w:pPr>
        <w:spacing w:line="400" w:lineRule="exact"/>
        <w:rPr>
          <w:lang w:val="de-DE"/>
        </w:rPr>
      </w:pPr>
    </w:p>
    <w:sectPr w:rsidR="00854C7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lvl w:ilvl="0">
      <w:start w:val="1"/>
      <w:numFmt w:val="decimalEnclosedCircleChinese"/>
      <w:suff w:val="nothing"/>
      <w:lvlText w:val="%1　"/>
      <w:lvlJc w:val="left"/>
      <w:pPr>
        <w:ind w:left="25" w:firstLine="400"/>
      </w:pPr>
      <w:rPr>
        <w:rFonts w:hint="eastAsia"/>
      </w:rPr>
    </w:lvl>
  </w:abstractNum>
  <w:abstractNum w:abstractNumId="1" w15:restartNumberingAfterBreak="0">
    <w:nsid w:val="39C1682A"/>
    <w:multiLevelType w:val="multilevel"/>
    <w:tmpl w:val="39C1682A"/>
    <w:lvl w:ilvl="0">
      <w:start w:val="1"/>
      <w:numFmt w:val="bullet"/>
      <w:lvlText w:val="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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825CF29"/>
    <w:multiLevelType w:val="singleLevel"/>
    <w:tmpl w:val="5825CF29"/>
    <w:lvl w:ilvl="0">
      <w:start w:val="6"/>
      <w:numFmt w:val="chineseCounting"/>
      <w:suff w:val="nothing"/>
      <w:lvlText w:val="%1、"/>
      <w:lvlJc w:val="left"/>
    </w:lvl>
  </w:abstractNum>
  <w:abstractNum w:abstractNumId="3" w15:restartNumberingAfterBreak="0">
    <w:nsid w:val="639776C7"/>
    <w:multiLevelType w:val="multilevel"/>
    <w:tmpl w:val="639776C7"/>
    <w:lvl w:ilvl="0">
      <w:start w:val="1"/>
      <w:numFmt w:val="bullet"/>
      <w:lvlText w:val="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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70263774"/>
    <w:multiLevelType w:val="multilevel"/>
    <w:tmpl w:val="70263774"/>
    <w:lvl w:ilvl="0">
      <w:start w:val="1"/>
      <w:numFmt w:val="bullet"/>
      <w:lvlText w:val="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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70DA26D1"/>
    <w:multiLevelType w:val="multilevel"/>
    <w:tmpl w:val="70DA26D1"/>
    <w:lvl w:ilvl="0">
      <w:start w:val="1"/>
      <w:numFmt w:val="bullet"/>
      <w:lvlText w:val="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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301F"/>
    <w:rsid w:val="000821B5"/>
    <w:rsid w:val="001100AA"/>
    <w:rsid w:val="00154401"/>
    <w:rsid w:val="00172A27"/>
    <w:rsid w:val="00213B83"/>
    <w:rsid w:val="00247EE2"/>
    <w:rsid w:val="00347946"/>
    <w:rsid w:val="0040053F"/>
    <w:rsid w:val="0041626E"/>
    <w:rsid w:val="00424D98"/>
    <w:rsid w:val="004B0C58"/>
    <w:rsid w:val="004B2BDC"/>
    <w:rsid w:val="004E163E"/>
    <w:rsid w:val="005A47D7"/>
    <w:rsid w:val="006D1058"/>
    <w:rsid w:val="00742BD9"/>
    <w:rsid w:val="00763832"/>
    <w:rsid w:val="00854C7B"/>
    <w:rsid w:val="00917F39"/>
    <w:rsid w:val="009637AA"/>
    <w:rsid w:val="00965272"/>
    <w:rsid w:val="009E2D40"/>
    <w:rsid w:val="00A14AC0"/>
    <w:rsid w:val="00B80B5F"/>
    <w:rsid w:val="00BF151A"/>
    <w:rsid w:val="00BF3E0B"/>
    <w:rsid w:val="00C31024"/>
    <w:rsid w:val="00CC5937"/>
    <w:rsid w:val="00CE3E6A"/>
    <w:rsid w:val="00E03F09"/>
    <w:rsid w:val="00E100D2"/>
    <w:rsid w:val="00EB3A76"/>
    <w:rsid w:val="00EF6B22"/>
    <w:rsid w:val="00F957AC"/>
    <w:rsid w:val="05143AA5"/>
    <w:rsid w:val="0C431BEE"/>
    <w:rsid w:val="0EB00663"/>
    <w:rsid w:val="132336FF"/>
    <w:rsid w:val="240249F8"/>
    <w:rsid w:val="2AF84068"/>
    <w:rsid w:val="5FA961FF"/>
    <w:rsid w:val="5FB95A22"/>
    <w:rsid w:val="62FE07E5"/>
    <w:rsid w:val="6AD261B4"/>
    <w:rsid w:val="6E6D55DC"/>
    <w:rsid w:val="70421621"/>
    <w:rsid w:val="73BA10D0"/>
    <w:rsid w:val="73E14A2A"/>
    <w:rsid w:val="7C8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AF2931A"/>
  <w15:docId w15:val="{2AA2530D-0D76-47F8-945E-B6EAE94B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page number"/>
    <w:basedOn w:val="a0"/>
  </w:style>
  <w:style w:type="character" w:styleId="a9">
    <w:name w:val="Hyperlink"/>
    <w:qFormat/>
    <w:rPr>
      <w:color w:val="0000FF"/>
      <w:u w:val="single"/>
    </w:rPr>
  </w:style>
  <w:style w:type="character" w:customStyle="1" w:styleId="a5">
    <w:name w:val="批注框文本 字符"/>
    <w:link w:val="a4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7638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关于举办南京航空航天大学</dc:title>
  <dc:creator>syq</dc:creator>
  <cp:lastModifiedBy>emma</cp:lastModifiedBy>
  <cp:revision>10</cp:revision>
  <dcterms:created xsi:type="dcterms:W3CDTF">2017-11-24T07:10:00Z</dcterms:created>
  <dcterms:modified xsi:type="dcterms:W3CDTF">2017-11-27T06:58:00Z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