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2960" w14:textId="77777777" w:rsidR="00306856" w:rsidRDefault="00306856">
      <w:pPr>
        <w:jc w:val="center"/>
        <w:rPr>
          <w:sz w:val="28"/>
          <w:szCs w:val="28"/>
        </w:rPr>
      </w:pPr>
    </w:p>
    <w:p w14:paraId="6BD239A7" w14:textId="77777777" w:rsidR="00306856" w:rsidRDefault="00683229">
      <w:pPr>
        <w:autoSpaceDE w:val="0"/>
        <w:autoSpaceDN w:val="0"/>
        <w:adjustRightInd w:val="0"/>
        <w:jc w:val="center"/>
        <w:rPr>
          <w:rFonts w:ascii="宋体" w:hAnsi="宋体" w:cs="黑体"/>
          <w:b/>
          <w:sz w:val="52"/>
          <w:szCs w:val="52"/>
          <w:lang w:val="zh-CN"/>
        </w:rPr>
      </w:pPr>
      <w:r>
        <w:rPr>
          <w:rFonts w:ascii="宋体" w:hAnsi="宋体" w:cs="黑体" w:hint="eastAsia"/>
          <w:b/>
          <w:sz w:val="52"/>
          <w:szCs w:val="52"/>
          <w:lang w:val="zh-CN" w:bidi="ar"/>
        </w:rPr>
        <w:t>南京航空航天大学</w:t>
      </w:r>
    </w:p>
    <w:p w14:paraId="68D5C460" w14:textId="1CB649E4" w:rsidR="00306856" w:rsidRDefault="00683229" w:rsidP="00433E28">
      <w:pPr>
        <w:autoSpaceDE w:val="0"/>
        <w:autoSpaceDN w:val="0"/>
        <w:adjustRightInd w:val="0"/>
        <w:jc w:val="center"/>
        <w:rPr>
          <w:rFonts w:ascii="宋体" w:hAnsi="宋体" w:cs="黑体"/>
          <w:b/>
          <w:sz w:val="52"/>
          <w:szCs w:val="52"/>
        </w:rPr>
      </w:pPr>
      <w:r>
        <w:rPr>
          <w:rFonts w:ascii="宋体" w:hAnsi="宋体" w:cs="黑体" w:hint="eastAsia"/>
          <w:b/>
          <w:sz w:val="52"/>
          <w:szCs w:val="52"/>
          <w:lang w:bidi="ar"/>
        </w:rPr>
        <w:t>2024年</w:t>
      </w:r>
      <w:r w:rsidR="00433E28" w:rsidRPr="00433E28">
        <w:rPr>
          <w:rFonts w:ascii="宋体" w:hAnsi="宋体" w:cs="黑体" w:hint="eastAsia"/>
          <w:b/>
          <w:sz w:val="52"/>
          <w:szCs w:val="52"/>
          <w:lang w:bidi="ar"/>
        </w:rPr>
        <w:t>实验教学与创新实践平台建设项目</w:t>
      </w:r>
      <w:r>
        <w:rPr>
          <w:rFonts w:ascii="宋体" w:hAnsi="宋体" w:cs="黑体" w:hint="eastAsia"/>
          <w:b/>
          <w:sz w:val="52"/>
          <w:szCs w:val="52"/>
          <w:lang w:bidi="ar"/>
        </w:rPr>
        <w:t>申报书</w:t>
      </w:r>
    </w:p>
    <w:p w14:paraId="0E82F3FF" w14:textId="77777777" w:rsidR="00A8454F" w:rsidRDefault="00A8454F">
      <w:pPr>
        <w:snapToGrid w:val="0"/>
        <w:spacing w:line="480" w:lineRule="auto"/>
        <w:jc w:val="center"/>
        <w:rPr>
          <w:b/>
          <w:bCs/>
          <w:sz w:val="44"/>
          <w:szCs w:val="32"/>
        </w:rPr>
      </w:pP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136"/>
        <w:gridCol w:w="5202"/>
      </w:tblGrid>
      <w:tr w:rsidR="00A8454F" w14:paraId="73A3360F" w14:textId="77777777" w:rsidTr="00A8454F">
        <w:trPr>
          <w:trHeight w:val="1135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B141F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项目名称：</w:t>
            </w:r>
          </w:p>
        </w:tc>
        <w:tc>
          <w:tcPr>
            <w:tcW w:w="5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1FD10A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A8454F" w14:paraId="16E1676E" w14:textId="77777777" w:rsidTr="00A8454F">
        <w:trPr>
          <w:trHeight w:hRule="exact" w:val="852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DDDF3" w14:textId="2F6105B6" w:rsidR="00A8454F" w:rsidRDefault="008A70E2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  <w:r w:rsidRPr="008A70E2"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申报预算</w:t>
            </w:r>
            <w:r w:rsidR="00A8454F" w:rsidRPr="008A70E2"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8A0E6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8A70E2" w14:paraId="64C4AF9A" w14:textId="77777777" w:rsidTr="00A8454F">
        <w:trPr>
          <w:trHeight w:hRule="exact" w:val="864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9B290" w14:textId="54E17F8C" w:rsidR="008A70E2" w:rsidRDefault="008A70E2" w:rsidP="008A70E2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8"/>
                <w:w w:val="98"/>
                <w:kern w:val="0"/>
                <w:sz w:val="32"/>
                <w:szCs w:val="32"/>
                <w:lang w:bidi="ar"/>
              </w:rPr>
              <w:t>项目负责人：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422B8" w14:textId="77777777" w:rsidR="008A70E2" w:rsidRDefault="008A70E2" w:rsidP="008A70E2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8A70E2" w14:paraId="07AA5692" w14:textId="77777777" w:rsidTr="00A8454F">
        <w:trPr>
          <w:trHeight w:hRule="exact" w:val="848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1A114" w14:textId="600679AD" w:rsidR="008A70E2" w:rsidRDefault="008A70E2" w:rsidP="008A70E2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所在单位：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D58F4" w14:textId="77777777" w:rsidR="008A70E2" w:rsidRDefault="008A70E2" w:rsidP="008A70E2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  <w:tr w:rsidR="00A8454F" w14:paraId="7C6C6FC2" w14:textId="77777777" w:rsidTr="00A8454F">
        <w:trPr>
          <w:trHeight w:hRule="exact" w:val="845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7CEEB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spacing w:val="40"/>
                <w:kern w:val="0"/>
              </w:rPr>
            </w:pPr>
            <w:r>
              <w:rPr>
                <w:rFonts w:ascii="宋体" w:eastAsia="仿宋_GB2312" w:hAnsi="宋体" w:cs="仿宋_GB2312" w:hint="eastAsia"/>
                <w:spacing w:val="40"/>
                <w:kern w:val="0"/>
                <w:sz w:val="32"/>
                <w:szCs w:val="32"/>
                <w:lang w:bidi="ar"/>
              </w:rPr>
              <w:t>申报日期：</w:t>
            </w:r>
          </w:p>
        </w:tc>
        <w:tc>
          <w:tcPr>
            <w:tcW w:w="5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59E9D6" w14:textId="77777777" w:rsidR="00A8454F" w:rsidRDefault="00A8454F" w:rsidP="00A8454F">
            <w:pPr>
              <w:snapToGrid w:val="0"/>
              <w:rPr>
                <w:rFonts w:ascii="宋体" w:eastAsia="仿宋_GB2312" w:hAnsi="宋体" w:cs="宋体"/>
                <w:kern w:val="0"/>
              </w:rPr>
            </w:pPr>
          </w:p>
        </w:tc>
      </w:tr>
    </w:tbl>
    <w:p w14:paraId="694AA54D" w14:textId="77777777" w:rsidR="00A8454F" w:rsidRDefault="00A8454F">
      <w:pPr>
        <w:snapToGrid w:val="0"/>
        <w:spacing w:line="480" w:lineRule="auto"/>
        <w:jc w:val="center"/>
        <w:rPr>
          <w:rFonts w:ascii="宋体" w:eastAsia="仿宋_GB2312" w:hAnsi="宋体" w:cs="仿宋_GB2312"/>
          <w:spacing w:val="40"/>
          <w:kern w:val="0"/>
          <w:sz w:val="32"/>
          <w:szCs w:val="32"/>
          <w:lang w:bidi="ar"/>
        </w:rPr>
      </w:pPr>
    </w:p>
    <w:p w14:paraId="5DCA924A" w14:textId="77777777" w:rsidR="00A8454F" w:rsidRDefault="00A8454F">
      <w:pPr>
        <w:snapToGrid w:val="0"/>
        <w:spacing w:line="480" w:lineRule="auto"/>
        <w:jc w:val="center"/>
        <w:rPr>
          <w:rFonts w:ascii="宋体" w:eastAsia="仿宋_GB2312" w:hAnsi="宋体" w:cs="仿宋_GB2312"/>
          <w:spacing w:val="40"/>
          <w:kern w:val="0"/>
          <w:sz w:val="32"/>
          <w:szCs w:val="32"/>
          <w:lang w:bidi="ar"/>
        </w:rPr>
      </w:pPr>
    </w:p>
    <w:p w14:paraId="1D4FACE3" w14:textId="17456F46" w:rsidR="00306856" w:rsidRDefault="00683229">
      <w:pPr>
        <w:snapToGrid w:val="0"/>
        <w:spacing w:line="480" w:lineRule="auto"/>
        <w:jc w:val="center"/>
        <w:rPr>
          <w:rFonts w:ascii="宋体" w:eastAsia="仿宋_GB2312" w:hAnsi="宋体" w:cs="宋体"/>
          <w:spacing w:val="40"/>
          <w:kern w:val="0"/>
        </w:rPr>
      </w:pPr>
      <w:r>
        <w:rPr>
          <w:rFonts w:ascii="宋体" w:eastAsia="仿宋_GB2312" w:hAnsi="宋体" w:cs="仿宋_GB2312" w:hint="eastAsia"/>
          <w:spacing w:val="40"/>
          <w:kern w:val="0"/>
          <w:sz w:val="32"/>
          <w:szCs w:val="32"/>
          <w:lang w:bidi="ar"/>
        </w:rPr>
        <w:t>南京航空航天大学</w:t>
      </w:r>
      <w:r>
        <w:rPr>
          <w:rFonts w:ascii="宋体" w:eastAsia="仿宋_GB2312" w:hAnsi="宋体" w:cs="宋体" w:hint="eastAsia"/>
          <w:spacing w:val="40"/>
          <w:kern w:val="0"/>
          <w:sz w:val="32"/>
          <w:szCs w:val="32"/>
          <w:lang w:bidi="ar"/>
        </w:rPr>
        <w:t xml:space="preserve"> </w:t>
      </w:r>
      <w:r>
        <w:rPr>
          <w:rFonts w:ascii="宋体" w:eastAsia="仿宋_GB2312" w:hAnsi="宋体" w:cs="仿宋_GB2312" w:hint="eastAsia"/>
          <w:spacing w:val="40"/>
          <w:kern w:val="0"/>
          <w:sz w:val="32"/>
          <w:szCs w:val="32"/>
          <w:lang w:bidi="ar"/>
        </w:rPr>
        <w:t>教务处</w:t>
      </w:r>
    </w:p>
    <w:p w14:paraId="46257181" w14:textId="2AA8F11E" w:rsidR="00A8454F" w:rsidRDefault="00683229">
      <w:pPr>
        <w:snapToGrid w:val="0"/>
        <w:spacing w:line="480" w:lineRule="auto"/>
        <w:jc w:val="center"/>
        <w:rPr>
          <w:rFonts w:ascii="宋体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二</w:t>
      </w:r>
      <w:r>
        <w:rPr>
          <w:rFonts w:ascii="宋体" w:eastAsia="仿宋_GB2312" w:hAnsi="宋体" w:cs="宋体" w:hint="eastAsia"/>
          <w:spacing w:val="14"/>
          <w:kern w:val="0"/>
          <w:sz w:val="32"/>
          <w:szCs w:val="32"/>
          <w:lang w:bidi="ar"/>
        </w:rPr>
        <w:t>O</w:t>
      </w: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二</w:t>
      </w:r>
      <w:r w:rsidR="002F23D6"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五</w:t>
      </w:r>
      <w:r>
        <w:rPr>
          <w:rFonts w:ascii="宋体" w:eastAsia="仿宋_GB2312" w:hAnsi="宋体" w:cs="仿宋_GB2312" w:hint="eastAsia"/>
          <w:spacing w:val="14"/>
          <w:kern w:val="0"/>
          <w:sz w:val="32"/>
          <w:szCs w:val="32"/>
          <w:lang w:bidi="ar"/>
        </w:rPr>
        <w:t>年</w:t>
      </w: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 </w:t>
      </w:r>
      <w:r>
        <w:rPr>
          <w:rFonts w:ascii="宋体" w:eastAsia="仿宋_GB2312" w:hAnsi="宋体" w:cs="仿宋_GB2312" w:hint="eastAsia"/>
          <w:kern w:val="0"/>
          <w:sz w:val="32"/>
          <w:szCs w:val="32"/>
          <w:lang w:bidi="ar"/>
        </w:rPr>
        <w:t>制</w:t>
      </w:r>
    </w:p>
    <w:p w14:paraId="491ADC3B" w14:textId="77777777" w:rsidR="00A8454F" w:rsidRDefault="00A8454F">
      <w:pPr>
        <w:widowControl/>
        <w:jc w:val="left"/>
        <w:rPr>
          <w:rFonts w:ascii="宋体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宋体" w:eastAsia="仿宋_GB2312" w:hAnsi="宋体" w:cs="仿宋_GB2312"/>
          <w:kern w:val="0"/>
          <w:sz w:val="32"/>
          <w:szCs w:val="32"/>
          <w:lang w:bidi="ar"/>
        </w:rPr>
        <w:br w:type="page"/>
      </w:r>
    </w:p>
    <w:tbl>
      <w:tblPr>
        <w:tblW w:w="8636" w:type="dxa"/>
        <w:tblInd w:w="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673"/>
        <w:gridCol w:w="1959"/>
        <w:gridCol w:w="2264"/>
      </w:tblGrid>
      <w:tr w:rsidR="00306856" w14:paraId="6A64ECDA" w14:textId="77777777" w:rsidTr="00785A69">
        <w:trPr>
          <w:trHeight w:hRule="exact" w:val="58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CD874" w14:textId="77777777" w:rsidR="00306856" w:rsidRDefault="00683229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  <w:r>
              <w:rPr>
                <w:rFonts w:ascii="宋体" w:hAnsi="宋体" w:cs="黑体" w:hint="eastAsia"/>
                <w:b/>
                <w:bCs/>
                <w:szCs w:val="21"/>
                <w:lang w:bidi="ar"/>
              </w:rPr>
              <w:lastRenderedPageBreak/>
              <w:t>一、项目概况</w:t>
            </w:r>
          </w:p>
        </w:tc>
      </w:tr>
      <w:tr w:rsidR="008A70E2" w14:paraId="16809095" w14:textId="77777777" w:rsidTr="008A70E2">
        <w:trPr>
          <w:trHeight w:hRule="exact" w:val="69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DD6C2A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val="zh-CN"/>
              </w:rPr>
            </w:pPr>
            <w:r>
              <w:rPr>
                <w:rFonts w:ascii="宋体" w:hAnsi="宋体" w:cs="黑体" w:hint="eastAsia"/>
                <w:szCs w:val="21"/>
                <w:lang w:val="zh-CN" w:bidi="ar"/>
              </w:rPr>
              <w:t>项目名称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9EC5A" w14:textId="22F1726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</w:tr>
      <w:tr w:rsidR="008A70E2" w14:paraId="41C29027" w14:textId="77777777" w:rsidTr="00C559ED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A6AB7" w14:textId="040BFA16" w:rsidR="008A70E2" w:rsidRDefault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实验室/实验中心名称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C8E2C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396AD" w14:textId="77777777" w:rsidR="008A70E2" w:rsidRDefault="008A70E2" w:rsidP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建设地点</w:t>
            </w:r>
          </w:p>
          <w:p w14:paraId="4AD727D2" w14:textId="53787384" w:rsidR="008A70E2" w:rsidRDefault="008A70E2" w:rsidP="008A70E2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Cs w:val="21"/>
                <w:lang w:bidi="ar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（楼栋、房间号）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F7B1B" w14:textId="77777777" w:rsidR="008A70E2" w:rsidRDefault="008A70E2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</w:tr>
      <w:tr w:rsidR="00306856" w14:paraId="192AFE83" w14:textId="77777777" w:rsidTr="00C559ED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6BDAA" w14:textId="578FE1C4" w:rsidR="00306856" w:rsidRDefault="008A7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预算金额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1202B" w14:textId="77777777" w:rsidR="00306856" w:rsidRDefault="00306856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4D7BC" w14:textId="77777777" w:rsidR="00306856" w:rsidRDefault="00683229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计划完成时间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E25F6" w14:textId="33983E07" w:rsidR="00306856" w:rsidRDefault="003F1373" w:rsidP="00D3365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黑体"/>
                <w:szCs w:val="21"/>
                <w:lang w:val="zh-CN"/>
              </w:rPr>
            </w:pPr>
            <w:r>
              <w:rPr>
                <w:rFonts w:cs="黑体" w:hint="eastAsia"/>
                <w:szCs w:val="21"/>
                <w:lang w:val="zh-CN"/>
              </w:rPr>
              <w:t>2</w:t>
            </w:r>
            <w:r>
              <w:rPr>
                <w:rFonts w:cs="黑体"/>
                <w:szCs w:val="21"/>
                <w:lang w:val="zh-CN"/>
              </w:rPr>
              <w:t>02</w:t>
            </w:r>
            <w:r w:rsidR="002F23D6">
              <w:rPr>
                <w:rFonts w:cs="黑体"/>
                <w:szCs w:val="21"/>
                <w:lang w:val="zh-CN"/>
              </w:rPr>
              <w:t>5</w:t>
            </w:r>
            <w:r>
              <w:rPr>
                <w:rFonts w:cs="黑体" w:hint="eastAsia"/>
                <w:szCs w:val="21"/>
                <w:lang w:val="zh-CN"/>
              </w:rPr>
              <w:t>年</w:t>
            </w:r>
            <w:r>
              <w:rPr>
                <w:rFonts w:cs="黑体" w:hint="eastAsia"/>
                <w:szCs w:val="21"/>
                <w:lang w:val="zh-CN"/>
              </w:rPr>
              <w:t>1</w:t>
            </w:r>
            <w:r>
              <w:rPr>
                <w:rFonts w:cs="黑体"/>
                <w:szCs w:val="21"/>
                <w:lang w:val="zh-CN"/>
              </w:rPr>
              <w:t>2</w:t>
            </w:r>
            <w:r>
              <w:rPr>
                <w:rFonts w:cs="黑体" w:hint="eastAsia"/>
                <w:szCs w:val="21"/>
                <w:lang w:val="zh-CN"/>
              </w:rPr>
              <w:t>月</w:t>
            </w:r>
            <w:r w:rsidR="00785A69">
              <w:rPr>
                <w:rFonts w:cs="黑体"/>
                <w:szCs w:val="21"/>
                <w:lang w:val="zh-CN"/>
              </w:rPr>
              <w:t>3</w:t>
            </w:r>
            <w:r>
              <w:rPr>
                <w:rFonts w:cs="黑体"/>
                <w:szCs w:val="21"/>
                <w:lang w:val="zh-CN"/>
              </w:rPr>
              <w:t>0</w:t>
            </w:r>
            <w:r>
              <w:rPr>
                <w:rFonts w:cs="黑体" w:hint="eastAsia"/>
                <w:szCs w:val="21"/>
                <w:lang w:val="zh-CN"/>
              </w:rPr>
              <w:t>日</w:t>
            </w:r>
          </w:p>
        </w:tc>
      </w:tr>
      <w:tr w:rsidR="00306856" w14:paraId="41F8AA60" w14:textId="77777777" w:rsidTr="00C559ED">
        <w:trPr>
          <w:trHeight w:hRule="exact" w:val="8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AB9D7" w14:textId="37F0DB49" w:rsidR="00306856" w:rsidRDefault="006832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项目</w:t>
            </w:r>
            <w:r w:rsidR="008A70E2">
              <w:rPr>
                <w:rFonts w:ascii="宋体" w:hAnsi="宋体" w:cs="黑体" w:hint="eastAsia"/>
                <w:szCs w:val="21"/>
                <w:lang w:bidi="ar"/>
              </w:rPr>
              <w:t>联系人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E10D2" w14:textId="77777777" w:rsidR="00306856" w:rsidRDefault="00306856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2B8D2" w14:textId="77777777" w:rsidR="00306856" w:rsidRDefault="00683229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联系电话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C4E48" w14:textId="77777777" w:rsidR="00306856" w:rsidRDefault="00306856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</w:rPr>
            </w:pPr>
          </w:p>
        </w:tc>
      </w:tr>
      <w:tr w:rsidR="00306856" w14:paraId="15AFA2ED" w14:textId="77777777" w:rsidTr="0091445C">
        <w:trPr>
          <w:trHeight w:val="237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5880A" w14:textId="6BF174A7" w:rsidR="00306856" w:rsidRDefault="006832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实验室</w:t>
            </w:r>
            <w:r w:rsidR="00D066A0">
              <w:rPr>
                <w:rFonts w:ascii="宋体" w:hAnsi="宋体" w:cs="黑体" w:hint="eastAsia"/>
                <w:szCs w:val="21"/>
                <w:lang w:bidi="ar"/>
              </w:rPr>
              <w:t>建设现状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F7F41" w14:textId="0AA827BA" w:rsidR="00306856" w:rsidRDefault="00785A69">
            <w:pPr>
              <w:autoSpaceDE w:val="0"/>
              <w:autoSpaceDN w:val="0"/>
              <w:adjustRightInd w:val="0"/>
              <w:spacing w:line="400" w:lineRule="exact"/>
              <w:rPr>
                <w:rFonts w:cs="黑体"/>
                <w:szCs w:val="21"/>
                <w:lang w:val="zh-CN"/>
              </w:rPr>
            </w:pPr>
            <w:r>
              <w:rPr>
                <w:rFonts w:cs="黑体" w:hint="eastAsia"/>
                <w:szCs w:val="21"/>
                <w:lang w:val="zh-CN"/>
              </w:rPr>
              <w:t>（实验室基本情况和存在的问题等）</w:t>
            </w:r>
          </w:p>
        </w:tc>
      </w:tr>
      <w:tr w:rsidR="00306856" w14:paraId="2476A82C" w14:textId="77777777" w:rsidTr="0091445C">
        <w:trPr>
          <w:trHeight w:val="256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0BD82" w14:textId="77777777" w:rsidR="00306856" w:rsidRDefault="0068322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  <w:lang w:bidi="ar"/>
              </w:rPr>
              <w:t>近三年实验室相关经费投入情况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B461" w14:textId="74F03FDF" w:rsidR="00D066A0" w:rsidRPr="008A70E2" w:rsidRDefault="00785A69">
            <w:pPr>
              <w:rPr>
                <w:rFonts w:cs="黑体"/>
                <w:szCs w:val="21"/>
              </w:rPr>
            </w:pPr>
            <w:r>
              <w:rPr>
                <w:rFonts w:cs="黑体" w:hint="eastAsia"/>
                <w:szCs w:val="21"/>
              </w:rPr>
              <w:t>（</w:t>
            </w:r>
            <w:r w:rsidR="00D066A0">
              <w:rPr>
                <w:rFonts w:cs="黑体" w:hint="eastAsia"/>
                <w:szCs w:val="21"/>
              </w:rPr>
              <w:t>明确立项项目经费来源、经费使用、建设内容等</w:t>
            </w:r>
            <w:r>
              <w:rPr>
                <w:rFonts w:cs="黑体" w:hint="eastAsia"/>
                <w:szCs w:val="21"/>
              </w:rPr>
              <w:t>）</w:t>
            </w:r>
          </w:p>
        </w:tc>
      </w:tr>
      <w:tr w:rsidR="00785A69" w14:paraId="27C7550C" w14:textId="77777777" w:rsidTr="00785A69">
        <w:trPr>
          <w:trHeight w:val="547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77D87" w14:textId="1EAD822E" w:rsidR="00785A69" w:rsidRPr="00785A69" w:rsidRDefault="00785A69" w:rsidP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szCs w:val="21"/>
                <w:lang w:bidi="ar"/>
              </w:rPr>
              <w:t>二、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项目实施必要性</w:t>
            </w:r>
          </w:p>
        </w:tc>
      </w:tr>
      <w:tr w:rsidR="00306856" w14:paraId="2FE70C85" w14:textId="77777777" w:rsidTr="0091445C">
        <w:trPr>
          <w:trHeight w:hRule="exact" w:val="325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08148" w14:textId="77777777" w:rsidR="00306856" w:rsidRDefault="00306856" w:rsidP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szCs w:val="21"/>
              </w:rPr>
            </w:pPr>
            <w:bookmarkStart w:id="0" w:name="_GoBack"/>
            <w:bookmarkEnd w:id="0"/>
          </w:p>
        </w:tc>
      </w:tr>
      <w:tr w:rsidR="00785A69" w14:paraId="4D953A3F" w14:textId="77777777" w:rsidTr="00785A69">
        <w:trPr>
          <w:trHeight w:hRule="exact" w:val="58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47264" w14:textId="0925017E" w:rsidR="00785A69" w:rsidRPr="00785A69" w:rsidRDefault="00785A69" w:rsidP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lastRenderedPageBreak/>
              <w:t>三、项目实施条件及可行性</w:t>
            </w:r>
          </w:p>
        </w:tc>
      </w:tr>
      <w:tr w:rsidR="00306856" w14:paraId="14860A3C" w14:textId="77777777" w:rsidTr="0091445C">
        <w:trPr>
          <w:trHeight w:hRule="exact" w:val="283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4BED2" w14:textId="77777777" w:rsidR="00306856" w:rsidRDefault="00306856" w:rsidP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szCs w:val="21"/>
              </w:rPr>
            </w:pPr>
          </w:p>
        </w:tc>
      </w:tr>
      <w:tr w:rsidR="00785A69" w14:paraId="63334CCF" w14:textId="77777777" w:rsidTr="00785A69">
        <w:trPr>
          <w:trHeight w:val="82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966A2" w14:textId="1DCE8204" w:rsidR="00785A69" w:rsidRDefault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四、项目建设主要内容</w:t>
            </w:r>
            <w:r>
              <w:rPr>
                <w:rFonts w:ascii="宋体" w:hAnsi="宋体" w:cs="宋体" w:hint="eastAsia"/>
                <w:szCs w:val="21"/>
                <w:lang w:bidi="ar"/>
              </w:rPr>
              <w:t>（结合人才培养目标和培养方案，明确所购实验设备支撑的课程、实验项目、创新实践活动等，并附仪器设备拟购置清单。）</w:t>
            </w:r>
          </w:p>
        </w:tc>
      </w:tr>
      <w:tr w:rsidR="00306856" w14:paraId="2FF813A8" w14:textId="77777777" w:rsidTr="0091445C">
        <w:trPr>
          <w:trHeight w:val="339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8F5C4" w14:textId="77777777" w:rsidR="00306856" w:rsidRDefault="00306856" w:rsidP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785A69" w14:paraId="6496F5E0" w14:textId="77777777" w:rsidTr="00785A69">
        <w:trPr>
          <w:trHeight w:hRule="exact" w:val="453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73AC8" w14:textId="3F055AB3" w:rsidR="00785A69" w:rsidRDefault="00785A6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五、项目预期目标及进度安排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（</w:t>
            </w:r>
            <w:r>
              <w:rPr>
                <w:rFonts w:ascii="宋体" w:hAnsi="宋体" w:cs="宋体" w:hint="eastAsia"/>
                <w:szCs w:val="21"/>
                <w:lang w:bidi="ar"/>
              </w:rPr>
              <w:t>包括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课程开设、学生创新实践情况</w:t>
            </w:r>
            <w:r>
              <w:rPr>
                <w:rFonts w:ascii="宋体" w:hAnsi="宋体" w:cs="宋体" w:hint="eastAsia"/>
                <w:szCs w:val="21"/>
                <w:lang w:bidi="ar"/>
              </w:rPr>
              <w:t>等</w:t>
            </w:r>
            <w:r w:rsidR="0091445C">
              <w:rPr>
                <w:rFonts w:ascii="宋体" w:hAnsi="宋体" w:cs="宋体" w:hint="eastAsia"/>
                <w:szCs w:val="21"/>
                <w:lang w:bidi="ar"/>
              </w:rPr>
              <w:t>。</w:t>
            </w:r>
            <w:r w:rsidRPr="00C559ED">
              <w:rPr>
                <w:rFonts w:ascii="宋体" w:hAnsi="宋体" w:cs="宋体" w:hint="eastAsia"/>
                <w:szCs w:val="21"/>
                <w:lang w:bidi="ar"/>
              </w:rPr>
              <w:t>）</w:t>
            </w:r>
          </w:p>
        </w:tc>
      </w:tr>
      <w:tr w:rsidR="00306856" w14:paraId="78980408" w14:textId="77777777" w:rsidTr="0091445C">
        <w:trPr>
          <w:trHeight w:hRule="exact" w:val="3270"/>
        </w:trPr>
        <w:tc>
          <w:tcPr>
            <w:tcW w:w="8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5FE80" w14:textId="1B7AC9EA" w:rsidR="00306856" w:rsidRDefault="00306856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b/>
                <w:bCs/>
                <w:szCs w:val="21"/>
                <w:lang w:bidi="ar"/>
              </w:rPr>
            </w:pPr>
          </w:p>
        </w:tc>
      </w:tr>
      <w:tr w:rsidR="00306856" w14:paraId="21F0232D" w14:textId="77777777">
        <w:trPr>
          <w:trHeight w:hRule="exact" w:val="228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42B9F" w14:textId="77777777" w:rsidR="00306856" w:rsidRDefault="00683229">
            <w:pPr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申报单位</w:t>
            </w:r>
          </w:p>
          <w:p w14:paraId="43723AA3" w14:textId="77777777" w:rsidR="00306856" w:rsidRDefault="0068322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意见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C10DD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3834F32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80D421A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09C9A4D8" w14:textId="77777777" w:rsidR="00306856" w:rsidRDefault="00683229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单位盖章</w:t>
            </w:r>
          </w:p>
          <w:p w14:paraId="57ABA66F" w14:textId="77777777" w:rsidR="00306856" w:rsidRDefault="00683229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负责人签字：                      年   月    日</w:t>
            </w:r>
          </w:p>
        </w:tc>
      </w:tr>
      <w:tr w:rsidR="00306856" w14:paraId="6DD9E87E" w14:textId="77777777">
        <w:trPr>
          <w:trHeight w:hRule="exact" w:val="255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48973" w14:textId="77777777" w:rsidR="00306856" w:rsidRDefault="0068322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学校意见</w:t>
            </w:r>
          </w:p>
        </w:tc>
        <w:tc>
          <w:tcPr>
            <w:tcW w:w="6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B472F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A5167D7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10FE1FA" w14:textId="77777777" w:rsidR="00306856" w:rsidRDefault="003068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2F16863B" w14:textId="77777777" w:rsidR="00306856" w:rsidRDefault="00306856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</w:p>
          <w:p w14:paraId="7F98C469" w14:textId="77777777" w:rsidR="00306856" w:rsidRDefault="00683229">
            <w:pPr>
              <w:widowControl/>
              <w:ind w:firstLineChars="2350" w:firstLine="493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单位盖章</w:t>
            </w:r>
          </w:p>
          <w:p w14:paraId="08D5208E" w14:textId="77777777" w:rsidR="00306856" w:rsidRDefault="0068322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         负责人签字：                       年   月   日</w:t>
            </w:r>
          </w:p>
        </w:tc>
      </w:tr>
    </w:tbl>
    <w:p w14:paraId="2021DF25" w14:textId="77777777" w:rsidR="00306856" w:rsidRDefault="00306856"/>
    <w:sectPr w:rsidR="0030685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3DE00" w14:textId="77777777" w:rsidR="003462C0" w:rsidRDefault="003462C0" w:rsidP="00A8454F">
      <w:r>
        <w:separator/>
      </w:r>
    </w:p>
  </w:endnote>
  <w:endnote w:type="continuationSeparator" w:id="0">
    <w:p w14:paraId="65BED7D3" w14:textId="77777777" w:rsidR="003462C0" w:rsidRDefault="003462C0" w:rsidP="00A8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8A44" w14:textId="77777777" w:rsidR="003462C0" w:rsidRDefault="003462C0" w:rsidP="00A8454F">
      <w:r>
        <w:separator/>
      </w:r>
    </w:p>
  </w:footnote>
  <w:footnote w:type="continuationSeparator" w:id="0">
    <w:p w14:paraId="499D0389" w14:textId="77777777" w:rsidR="003462C0" w:rsidRDefault="003462C0" w:rsidP="00A8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FhZjIxZWFhYmJhNTczYjE5NzNmZTAyMTgxNDMzMWQifQ=="/>
    <w:docVar w:name="KSO_WPS_MARK_KEY" w:val="d001d1b3-2740-4c3f-838d-98503babc3ba"/>
  </w:docVars>
  <w:rsids>
    <w:rsidRoot w:val="00634E58"/>
    <w:rsid w:val="00015C26"/>
    <w:rsid w:val="0004707E"/>
    <w:rsid w:val="000832F8"/>
    <w:rsid w:val="00103AE4"/>
    <w:rsid w:val="00137ED1"/>
    <w:rsid w:val="001424F3"/>
    <w:rsid w:val="001A0AEB"/>
    <w:rsid w:val="001A5384"/>
    <w:rsid w:val="0026521E"/>
    <w:rsid w:val="002959DE"/>
    <w:rsid w:val="002D1307"/>
    <w:rsid w:val="002F23D6"/>
    <w:rsid w:val="00306856"/>
    <w:rsid w:val="00311397"/>
    <w:rsid w:val="003462C0"/>
    <w:rsid w:val="00361A14"/>
    <w:rsid w:val="00384066"/>
    <w:rsid w:val="003C67B4"/>
    <w:rsid w:val="003F1373"/>
    <w:rsid w:val="00433E28"/>
    <w:rsid w:val="0044798D"/>
    <w:rsid w:val="004557AD"/>
    <w:rsid w:val="00462101"/>
    <w:rsid w:val="00467546"/>
    <w:rsid w:val="004D57C1"/>
    <w:rsid w:val="00600C1D"/>
    <w:rsid w:val="00634E58"/>
    <w:rsid w:val="00683229"/>
    <w:rsid w:val="00731003"/>
    <w:rsid w:val="00741F00"/>
    <w:rsid w:val="00767495"/>
    <w:rsid w:val="00785A69"/>
    <w:rsid w:val="007D2DA1"/>
    <w:rsid w:val="007E48F5"/>
    <w:rsid w:val="00801CC5"/>
    <w:rsid w:val="00831EB0"/>
    <w:rsid w:val="00837567"/>
    <w:rsid w:val="00840710"/>
    <w:rsid w:val="008878F0"/>
    <w:rsid w:val="008A70E2"/>
    <w:rsid w:val="008B1C30"/>
    <w:rsid w:val="008B6EF1"/>
    <w:rsid w:val="008C15B8"/>
    <w:rsid w:val="0091445C"/>
    <w:rsid w:val="009C56D6"/>
    <w:rsid w:val="00A16B9D"/>
    <w:rsid w:val="00A16D88"/>
    <w:rsid w:val="00A51C05"/>
    <w:rsid w:val="00A8454F"/>
    <w:rsid w:val="00AB7F34"/>
    <w:rsid w:val="00B02D9A"/>
    <w:rsid w:val="00B06846"/>
    <w:rsid w:val="00B070B4"/>
    <w:rsid w:val="00B46C3E"/>
    <w:rsid w:val="00B662CB"/>
    <w:rsid w:val="00B93B34"/>
    <w:rsid w:val="00BA62E0"/>
    <w:rsid w:val="00C559ED"/>
    <w:rsid w:val="00C56118"/>
    <w:rsid w:val="00C56E71"/>
    <w:rsid w:val="00C7795E"/>
    <w:rsid w:val="00CA3213"/>
    <w:rsid w:val="00CD1A14"/>
    <w:rsid w:val="00D066A0"/>
    <w:rsid w:val="00D33651"/>
    <w:rsid w:val="00D64BAE"/>
    <w:rsid w:val="00D7246E"/>
    <w:rsid w:val="00D85A01"/>
    <w:rsid w:val="00D8766A"/>
    <w:rsid w:val="00E702A0"/>
    <w:rsid w:val="00EB00BB"/>
    <w:rsid w:val="00EE057E"/>
    <w:rsid w:val="00F05139"/>
    <w:rsid w:val="00FC663C"/>
    <w:rsid w:val="01602A56"/>
    <w:rsid w:val="02576267"/>
    <w:rsid w:val="052851DF"/>
    <w:rsid w:val="0CFA7C1D"/>
    <w:rsid w:val="15DE689F"/>
    <w:rsid w:val="1619079B"/>
    <w:rsid w:val="2268710B"/>
    <w:rsid w:val="261F23AE"/>
    <w:rsid w:val="26A81A3B"/>
    <w:rsid w:val="334F40FB"/>
    <w:rsid w:val="34422B09"/>
    <w:rsid w:val="347B3778"/>
    <w:rsid w:val="3BB53AE6"/>
    <w:rsid w:val="40F24318"/>
    <w:rsid w:val="45C84C21"/>
    <w:rsid w:val="46F437A8"/>
    <w:rsid w:val="48E3791D"/>
    <w:rsid w:val="5FC328B9"/>
    <w:rsid w:val="677156E7"/>
    <w:rsid w:val="6D5971DC"/>
    <w:rsid w:val="6F094D22"/>
    <w:rsid w:val="7C26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F98EE"/>
  <w15:docId w15:val="{28F83ACD-482B-429A-8496-DAEAD4C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254</Words>
  <Characters>261</Characters>
  <Application>Microsoft Office Word</Application>
  <DocSecurity>0</DocSecurity>
  <Lines>52</Lines>
  <Paragraphs>46</Paragraphs>
  <ScaleCrop>false</ScaleCrop>
  <Company>南京理工大学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尤祖明</dc:creator>
  <cp:lastModifiedBy>赵子玥</cp:lastModifiedBy>
  <cp:revision>9</cp:revision>
  <cp:lastPrinted>2024-10-08T06:07:00Z</cp:lastPrinted>
  <dcterms:created xsi:type="dcterms:W3CDTF">2024-10-08T03:57:00Z</dcterms:created>
  <dcterms:modified xsi:type="dcterms:W3CDTF">2025-11-05T06:43:00Z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143655B8CA5942029176FA1477A0790B</vt:lpwstr>
  </property>
</Properties>
</file>