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转专业操作手册—学生版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sz w:val="28"/>
        </w:rPr>
        <w:t>在浏览器输入网址：</w:t>
      </w:r>
      <w:r>
        <w:rPr>
          <w:rFonts w:hint="eastAsia" w:ascii="Times New Roman" w:hAnsi="Times New Roman" w:eastAsia="仿宋_GB2312" w:cs="仿宋_GB2312"/>
          <w:sz w:val="28"/>
        </w:rPr>
        <w:t>aao</w:t>
      </w:r>
      <w:r>
        <w:rPr>
          <w:rFonts w:hint="eastAsia" w:ascii="仿宋_GB2312" w:hAnsi="仿宋_GB2312" w:eastAsia="仿宋_GB2312" w:cs="仿宋_GB2312"/>
          <w:sz w:val="28"/>
        </w:rPr>
        <w:t>-</w:t>
      </w:r>
      <w:r>
        <w:rPr>
          <w:rFonts w:hint="eastAsia" w:ascii="Times New Roman" w:hAnsi="Times New Roman" w:eastAsia="仿宋_GB2312" w:cs="仿宋_GB2312"/>
          <w:sz w:val="28"/>
        </w:rPr>
        <w:t>eas</w:t>
      </w:r>
      <w:r>
        <w:rPr>
          <w:rFonts w:hint="eastAsia" w:ascii="仿宋_GB2312" w:hAnsi="仿宋_GB2312" w:eastAsia="仿宋_GB2312" w:cs="仿宋_GB2312"/>
          <w:sz w:val="28"/>
        </w:rPr>
        <w:t>.</w:t>
      </w:r>
      <w:r>
        <w:rPr>
          <w:rFonts w:hint="eastAsia" w:ascii="Times New Roman" w:hAnsi="Times New Roman" w:eastAsia="仿宋_GB2312" w:cs="仿宋_GB2312"/>
          <w:sz w:val="28"/>
        </w:rPr>
        <w:t>nuaa</w:t>
      </w:r>
      <w:r>
        <w:rPr>
          <w:rFonts w:hint="eastAsia" w:ascii="仿宋_GB2312" w:hAnsi="仿宋_GB2312" w:eastAsia="仿宋_GB2312" w:cs="仿宋_GB2312"/>
          <w:sz w:val="28"/>
        </w:rPr>
        <w:t>.</w:t>
      </w:r>
      <w:r>
        <w:rPr>
          <w:rFonts w:hint="eastAsia" w:ascii="Times New Roman" w:hAnsi="Times New Roman" w:eastAsia="仿宋_GB2312" w:cs="仿宋_GB2312"/>
          <w:sz w:val="28"/>
        </w:rPr>
        <w:t>edu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28"/>
        </w:rPr>
        <w:t>cn</w:t>
      </w:r>
      <w:r>
        <w:rPr>
          <w:rFonts w:hint="eastAsia" w:ascii="仿宋_GB2312" w:hAnsi="仿宋_GB2312" w:eastAsia="仿宋_GB2312" w:cs="仿宋_GB2312"/>
          <w:sz w:val="28"/>
        </w:rPr>
        <w:t>登录新教务系统，或在教务处主页“新教务系统”入口登录。（</w:t>
      </w:r>
      <w:r>
        <w:rPr>
          <w:rFonts w:hint="eastAsia" w:ascii="Times New Roman" w:hAnsi="Times New Roman" w:eastAsia="仿宋_GB2312" w:cs="仿宋_GB2312"/>
          <w:sz w:val="28"/>
        </w:rPr>
        <w:t>360</w:t>
      </w:r>
      <w:r>
        <w:rPr>
          <w:rFonts w:hint="eastAsia" w:ascii="仿宋_GB2312" w:hAnsi="仿宋_GB2312" w:eastAsia="仿宋_GB2312" w:cs="仿宋_GB2312"/>
          <w:sz w:val="28"/>
        </w:rPr>
        <w:t>浏览器请选择极速模式）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drawing>
          <wp:inline distT="0" distB="0" distL="114300" distR="114300">
            <wp:extent cx="5274310" cy="1614170"/>
            <wp:effectExtent l="0" t="0" r="2540" b="5080"/>
            <wp:docPr id="1" name="图片 1" descr="QQ截图2024041718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40417180450"/>
                    <pic:cNvPicPr>
                      <a:picLocks noChangeAspect="1"/>
                    </pic:cNvPicPr>
                  </pic:nvPicPr>
                  <pic:blipFill>
                    <a:blip r:embed="rId4"/>
                    <a:srcRect b="4379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二、登录成功后，在“学籍信息—转专业申请”处进行申请。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.申请时需注意切换到自己想申请的批次（优秀类、紧缺类等）。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.在此可以看到每个专业的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highlight w:val="yellow"/>
          <w:lang w:val="en-US" w:eastAsia="zh-CN" w:bidi="ar-SA"/>
        </w:rPr>
        <w:t>计划转入人数比例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，点击“详情”后可查看具体工作方案。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.确认具体信息后点击“申请”，进入申请页面。</w:t>
      </w:r>
    </w:p>
    <w:p>
      <w:pPr>
        <w:jc w:val="center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5274310" cy="1621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.根据自己的意愿选择具体的志愿（优秀类可选择两个志愿，其他类别只能选择一个志愿）。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.“申请原因”处需简要写明自己申请转专业的原因。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.“附件”处需要上传自己的转专业申请书、成绩单，上传内容的详情见具体类别的要求，最后点击“申请”即可。</w:t>
      </w:r>
    </w:p>
    <w:p>
      <w:pPr>
        <w:jc w:val="center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5274310" cy="36493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.点击“申请”会自动跳转到“我的申请记录”页面，在此可以查看自己的具体申请情况。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kern w:val="2"/>
          <w:sz w:val="28"/>
          <w:szCs w:val="22"/>
          <w:lang w:val="en-US" w:eastAsia="zh-CN" w:bidi="ar-SA"/>
        </w:rPr>
        <w:t>.如果申请信息有误，在允许申请的时间范围内可以点击“撤销转专业申请”后重新申请；或者在被转入学院录取的情况下，于本学期结束前在此处撤销自己的转专业申请。</w:t>
      </w:r>
    </w:p>
    <w:p>
      <w:pPr>
        <w:ind w:firstLine="420" w:firstLineChars="200"/>
        <w:jc w:val="center"/>
        <w:rPr>
          <w:rFonts w:ascii="Times New Roman" w:hAnsi="Times New Roman" w:eastAsia="宋体" w:cs="Times New Roman"/>
          <w:sz w:val="28"/>
        </w:rPr>
      </w:pPr>
      <w:bookmarkStart w:id="0" w:name="_GoBack"/>
      <w:r>
        <w:drawing>
          <wp:inline distT="0" distB="0" distL="0" distR="0">
            <wp:extent cx="5274310" cy="226123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560" w:firstLineChars="200"/>
        <w:jc w:val="center"/>
        <w:rPr>
          <w:rFonts w:ascii="Times New Roman" w:hAnsi="Times New Roman" w:eastAsia="宋体" w:cs="Times New Roman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8E8DEC1-A849-4650-B466-48D9AC7BD86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EDF04BC-4CF9-4E74-A0BB-FFBE12A117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C3540C-9BE5-45AC-B6EC-9BA322C7B9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iMTFkNTFiNWJkNjU0NzY5NzU5OGNmMGNhNzUxMjcifQ=="/>
  </w:docVars>
  <w:rsids>
    <w:rsidRoot w:val="004D729F"/>
    <w:rsid w:val="00003FD9"/>
    <w:rsid w:val="000112A0"/>
    <w:rsid w:val="00013529"/>
    <w:rsid w:val="000241F2"/>
    <w:rsid w:val="000259A7"/>
    <w:rsid w:val="00036941"/>
    <w:rsid w:val="00040749"/>
    <w:rsid w:val="00041B4A"/>
    <w:rsid w:val="00052626"/>
    <w:rsid w:val="00060FB6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E2E21"/>
    <w:rsid w:val="000E34F8"/>
    <w:rsid w:val="000E5972"/>
    <w:rsid w:val="000F57EA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549EC"/>
    <w:rsid w:val="00262100"/>
    <w:rsid w:val="00263CEC"/>
    <w:rsid w:val="002728AA"/>
    <w:rsid w:val="00276A9C"/>
    <w:rsid w:val="00283428"/>
    <w:rsid w:val="002860CC"/>
    <w:rsid w:val="00286844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D7435"/>
    <w:rsid w:val="002E3006"/>
    <w:rsid w:val="002F7AFC"/>
    <w:rsid w:val="00304444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372B"/>
    <w:rsid w:val="0039425C"/>
    <w:rsid w:val="00394BB9"/>
    <w:rsid w:val="003A179B"/>
    <w:rsid w:val="003A2280"/>
    <w:rsid w:val="003B3EBD"/>
    <w:rsid w:val="003C38F8"/>
    <w:rsid w:val="003C6101"/>
    <w:rsid w:val="003C683C"/>
    <w:rsid w:val="003E133B"/>
    <w:rsid w:val="00403FB5"/>
    <w:rsid w:val="00404662"/>
    <w:rsid w:val="004115FC"/>
    <w:rsid w:val="00413BF1"/>
    <w:rsid w:val="004226DE"/>
    <w:rsid w:val="00431077"/>
    <w:rsid w:val="0043119D"/>
    <w:rsid w:val="00431FF8"/>
    <w:rsid w:val="0043203E"/>
    <w:rsid w:val="004358D4"/>
    <w:rsid w:val="004403F1"/>
    <w:rsid w:val="0044461B"/>
    <w:rsid w:val="00445E9C"/>
    <w:rsid w:val="004508BD"/>
    <w:rsid w:val="004508C7"/>
    <w:rsid w:val="00451F8B"/>
    <w:rsid w:val="004556DF"/>
    <w:rsid w:val="00471DD1"/>
    <w:rsid w:val="0048635E"/>
    <w:rsid w:val="00486AD5"/>
    <w:rsid w:val="00496C3C"/>
    <w:rsid w:val="004A2251"/>
    <w:rsid w:val="004A6F30"/>
    <w:rsid w:val="004B42A5"/>
    <w:rsid w:val="004C4150"/>
    <w:rsid w:val="004C42AA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343F5"/>
    <w:rsid w:val="005369DE"/>
    <w:rsid w:val="00536C57"/>
    <w:rsid w:val="0055440A"/>
    <w:rsid w:val="005615F4"/>
    <w:rsid w:val="005648FF"/>
    <w:rsid w:val="005653B6"/>
    <w:rsid w:val="005752F8"/>
    <w:rsid w:val="00592E35"/>
    <w:rsid w:val="005A239F"/>
    <w:rsid w:val="005A4AAF"/>
    <w:rsid w:val="005B59AF"/>
    <w:rsid w:val="005B7607"/>
    <w:rsid w:val="005B7CCC"/>
    <w:rsid w:val="005C2008"/>
    <w:rsid w:val="005D1387"/>
    <w:rsid w:val="005D35F1"/>
    <w:rsid w:val="005D4D81"/>
    <w:rsid w:val="005E5C72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51C91"/>
    <w:rsid w:val="00655F46"/>
    <w:rsid w:val="006615EC"/>
    <w:rsid w:val="0067410E"/>
    <w:rsid w:val="00674726"/>
    <w:rsid w:val="00676ED5"/>
    <w:rsid w:val="00683D95"/>
    <w:rsid w:val="00685C89"/>
    <w:rsid w:val="00691199"/>
    <w:rsid w:val="006A73CC"/>
    <w:rsid w:val="006A7C5C"/>
    <w:rsid w:val="006C67A9"/>
    <w:rsid w:val="006D2BAC"/>
    <w:rsid w:val="007011A4"/>
    <w:rsid w:val="00710EA1"/>
    <w:rsid w:val="00717A31"/>
    <w:rsid w:val="00722C76"/>
    <w:rsid w:val="00724CD7"/>
    <w:rsid w:val="00725A2F"/>
    <w:rsid w:val="007429D9"/>
    <w:rsid w:val="00744118"/>
    <w:rsid w:val="00751126"/>
    <w:rsid w:val="00753719"/>
    <w:rsid w:val="00762539"/>
    <w:rsid w:val="00767FE0"/>
    <w:rsid w:val="00782144"/>
    <w:rsid w:val="00786487"/>
    <w:rsid w:val="00795D8A"/>
    <w:rsid w:val="007B2B7E"/>
    <w:rsid w:val="007B5AF2"/>
    <w:rsid w:val="007C39EA"/>
    <w:rsid w:val="007C5A80"/>
    <w:rsid w:val="007D456A"/>
    <w:rsid w:val="007D45F4"/>
    <w:rsid w:val="007E5BDA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854E0"/>
    <w:rsid w:val="00890F2D"/>
    <w:rsid w:val="00896916"/>
    <w:rsid w:val="008B5A92"/>
    <w:rsid w:val="008C09F7"/>
    <w:rsid w:val="008C5D95"/>
    <w:rsid w:val="008D239A"/>
    <w:rsid w:val="008D69ED"/>
    <w:rsid w:val="008E2534"/>
    <w:rsid w:val="008E2EC2"/>
    <w:rsid w:val="008E78BC"/>
    <w:rsid w:val="008F12B0"/>
    <w:rsid w:val="008F1634"/>
    <w:rsid w:val="008F5257"/>
    <w:rsid w:val="008F682B"/>
    <w:rsid w:val="00913DE6"/>
    <w:rsid w:val="00914467"/>
    <w:rsid w:val="00920B20"/>
    <w:rsid w:val="0092115E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07F7"/>
    <w:rsid w:val="009B3105"/>
    <w:rsid w:val="009B623D"/>
    <w:rsid w:val="009D3E13"/>
    <w:rsid w:val="009D7A2A"/>
    <w:rsid w:val="009E0288"/>
    <w:rsid w:val="009E67EE"/>
    <w:rsid w:val="009F11C0"/>
    <w:rsid w:val="009F290D"/>
    <w:rsid w:val="00A010B5"/>
    <w:rsid w:val="00A078D8"/>
    <w:rsid w:val="00A1241A"/>
    <w:rsid w:val="00A172C4"/>
    <w:rsid w:val="00A20D8A"/>
    <w:rsid w:val="00A23383"/>
    <w:rsid w:val="00A2719E"/>
    <w:rsid w:val="00A514F3"/>
    <w:rsid w:val="00A64C26"/>
    <w:rsid w:val="00A73438"/>
    <w:rsid w:val="00A74247"/>
    <w:rsid w:val="00A84381"/>
    <w:rsid w:val="00A93FCF"/>
    <w:rsid w:val="00AA1DC9"/>
    <w:rsid w:val="00AA1ECF"/>
    <w:rsid w:val="00AB30E7"/>
    <w:rsid w:val="00AB6175"/>
    <w:rsid w:val="00AE0AED"/>
    <w:rsid w:val="00AE5B58"/>
    <w:rsid w:val="00AF2392"/>
    <w:rsid w:val="00AF7CFF"/>
    <w:rsid w:val="00B10C81"/>
    <w:rsid w:val="00B1129F"/>
    <w:rsid w:val="00B11AAB"/>
    <w:rsid w:val="00B2534F"/>
    <w:rsid w:val="00B26EB9"/>
    <w:rsid w:val="00B31573"/>
    <w:rsid w:val="00B3616F"/>
    <w:rsid w:val="00B420CA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641EF"/>
    <w:rsid w:val="00C65232"/>
    <w:rsid w:val="00C740BA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7FC5"/>
    <w:rsid w:val="00DD71D3"/>
    <w:rsid w:val="00E003CE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2547"/>
    <w:rsid w:val="00F951C5"/>
    <w:rsid w:val="00F978A7"/>
    <w:rsid w:val="00FA0DDF"/>
    <w:rsid w:val="00FA0FC9"/>
    <w:rsid w:val="00FA24B0"/>
    <w:rsid w:val="00FA52E1"/>
    <w:rsid w:val="00FF1BA6"/>
    <w:rsid w:val="047D5273"/>
    <w:rsid w:val="0DFE5677"/>
    <w:rsid w:val="0ED10695"/>
    <w:rsid w:val="0F9C5147"/>
    <w:rsid w:val="16B26FFE"/>
    <w:rsid w:val="17F6116D"/>
    <w:rsid w:val="21996E33"/>
    <w:rsid w:val="282E4405"/>
    <w:rsid w:val="3C493B97"/>
    <w:rsid w:val="42E3660E"/>
    <w:rsid w:val="4ADA3DBB"/>
    <w:rsid w:val="4F7A6B7E"/>
    <w:rsid w:val="512C73D2"/>
    <w:rsid w:val="5BA34735"/>
    <w:rsid w:val="65AC068A"/>
    <w:rsid w:val="66CC0FE3"/>
    <w:rsid w:val="696E20B9"/>
    <w:rsid w:val="6BF3491C"/>
    <w:rsid w:val="6DFD19E9"/>
    <w:rsid w:val="713779A1"/>
    <w:rsid w:val="727134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67</Words>
  <Characters>388</Characters>
  <Lines>3</Lines>
  <Paragraphs>1</Paragraphs>
  <TotalTime>3</TotalTime>
  <ScaleCrop>false</ScaleCrop>
  <LinksUpToDate>false</LinksUpToDate>
  <CharactersWithSpaces>454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卢丽丽</dc:creator>
  <cp:lastModifiedBy>朴逼从谈得</cp:lastModifiedBy>
  <cp:lastPrinted>2022-04-20T06:10:00Z</cp:lastPrinted>
  <dcterms:modified xsi:type="dcterms:W3CDTF">2024-04-18T03:00:39Z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7173DFADC8E44CD099AD0C4D146F31B7</vt:lpwstr>
  </property>
</Properties>
</file>