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left"/>
        <w:rPr>
          <w:b/>
          <w:sz w:val="28"/>
          <w:szCs w:val="28"/>
        </w:rPr>
      </w:pPr>
      <w:r>
        <w:rPr>
          <w:rFonts w:hint="eastAsia"/>
          <w:sz w:val="28"/>
          <w:szCs w:val="28"/>
        </w:rPr>
        <w:t>附件</w:t>
      </w:r>
      <w:r>
        <w:rPr>
          <w:rFonts w:hint="eastAsia"/>
          <w:b/>
          <w:sz w:val="28"/>
          <w:szCs w:val="28"/>
        </w:rPr>
        <w:t>：</w:t>
      </w:r>
    </w:p>
    <w:p>
      <w:pPr>
        <w:ind w:right="-109" w:rightChars="-52"/>
        <w:jc w:val="center"/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南京航空航天大学长空创新班增选申请表（2</w:t>
      </w:r>
      <w:r>
        <w:rPr>
          <w:b/>
          <w:sz w:val="28"/>
          <w:szCs w:val="28"/>
        </w:rPr>
        <w:t>019</w:t>
      </w:r>
      <w:r>
        <w:rPr>
          <w:rFonts w:hint="eastAsia"/>
          <w:b/>
          <w:sz w:val="28"/>
          <w:szCs w:val="28"/>
        </w:rPr>
        <w:t>级）</w:t>
      </w:r>
    </w:p>
    <w:tbl>
      <w:tblPr>
        <w:tblStyle w:val="2"/>
        <w:tblW w:w="103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1134"/>
        <w:gridCol w:w="142"/>
        <w:gridCol w:w="582"/>
        <w:gridCol w:w="347"/>
        <w:gridCol w:w="1201"/>
        <w:gridCol w:w="871"/>
        <w:gridCol w:w="831"/>
        <w:gridCol w:w="420"/>
        <w:gridCol w:w="1068"/>
        <w:gridCol w:w="208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413" w:type="dxa"/>
            <w:vAlign w:val="center"/>
          </w:tcPr>
          <w:p>
            <w:pPr>
              <w:ind w:right="-109" w:rightChars="-52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姓 名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929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性 别</w:t>
            </w:r>
          </w:p>
        </w:tc>
        <w:tc>
          <w:tcPr>
            <w:tcW w:w="1201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871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籍  贯</w:t>
            </w:r>
          </w:p>
        </w:tc>
        <w:tc>
          <w:tcPr>
            <w:tcW w:w="1251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学 号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413" w:type="dxa"/>
            <w:vAlign w:val="center"/>
          </w:tcPr>
          <w:p>
            <w:pPr>
              <w:ind w:right="-109" w:rightChars="-52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专 </w:t>
            </w:r>
            <w:r>
              <w:rPr>
                <w:rFonts w:ascii="仿宋_GB2312" w:eastAsia="仿宋_GB2312"/>
              </w:rPr>
              <w:t xml:space="preserve"> </w:t>
            </w:r>
            <w:r>
              <w:rPr>
                <w:rFonts w:hint="eastAsia" w:ascii="仿宋_GB2312" w:eastAsia="仿宋_GB2312"/>
              </w:rPr>
              <w:t>业</w:t>
            </w:r>
          </w:p>
        </w:tc>
        <w:tc>
          <w:tcPr>
            <w:tcW w:w="3406" w:type="dxa"/>
            <w:gridSpan w:val="5"/>
            <w:vAlign w:val="center"/>
          </w:tcPr>
          <w:p>
            <w:pPr>
              <w:ind w:right="-109" w:rightChars="-52"/>
              <w:jc w:val="center"/>
              <w:rPr>
                <w:rFonts w:ascii="仿宋_GB2312" w:eastAsia="仿宋_GB2312"/>
              </w:rPr>
            </w:pPr>
          </w:p>
        </w:tc>
        <w:tc>
          <w:tcPr>
            <w:tcW w:w="2122" w:type="dxa"/>
            <w:gridSpan w:val="3"/>
            <w:vAlign w:val="center"/>
          </w:tcPr>
          <w:p>
            <w:pPr>
              <w:ind w:right="-109" w:rightChars="-52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学 </w:t>
            </w:r>
            <w:r>
              <w:rPr>
                <w:rFonts w:ascii="仿宋_GB2312" w:eastAsia="仿宋_GB2312"/>
              </w:rPr>
              <w:t xml:space="preserve"> </w:t>
            </w:r>
            <w:r>
              <w:rPr>
                <w:rFonts w:hint="eastAsia" w:ascii="仿宋_GB2312" w:eastAsia="仿宋_GB2312"/>
              </w:rPr>
              <w:t>院</w:t>
            </w:r>
          </w:p>
        </w:tc>
        <w:tc>
          <w:tcPr>
            <w:tcW w:w="3407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  <w:jc w:val="center"/>
        </w:trPr>
        <w:tc>
          <w:tcPr>
            <w:tcW w:w="1413" w:type="dxa"/>
            <w:vAlign w:val="center"/>
          </w:tcPr>
          <w:p>
            <w:pPr>
              <w:ind w:right="-109" w:rightChars="-52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第一学年必修课程平均学分绩点</w:t>
            </w:r>
          </w:p>
        </w:tc>
        <w:tc>
          <w:tcPr>
            <w:tcW w:w="1858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54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第一学年</w:t>
            </w: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主干课程成绩</w:t>
            </w:r>
          </w:p>
        </w:tc>
        <w:tc>
          <w:tcPr>
            <w:tcW w:w="5529" w:type="dxa"/>
            <w:gridSpan w:val="6"/>
            <w:vAlign w:val="center"/>
          </w:tcPr>
          <w:p>
            <w:pPr>
              <w:pStyle w:val="4"/>
              <w:numPr>
                <w:ilvl w:val="0"/>
                <w:numId w:val="1"/>
              </w:numPr>
              <w:ind w:firstLineChars="0"/>
              <w:jc w:val="lef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高等数学（第1学期）_</w:t>
            </w:r>
            <w:r>
              <w:rPr>
                <w:rFonts w:ascii="仿宋_GB2312" w:eastAsia="仿宋_GB2312"/>
              </w:rPr>
              <w:t>__</w:t>
            </w:r>
            <w:r>
              <w:rPr>
                <w:rFonts w:hint="eastAsia" w:ascii="仿宋_GB2312" w:eastAsia="仿宋_GB2312"/>
              </w:rPr>
              <w:t>：（第2学期）：_</w:t>
            </w:r>
            <w:r>
              <w:rPr>
                <w:rFonts w:ascii="仿宋_GB2312" w:eastAsia="仿宋_GB2312"/>
              </w:rPr>
              <w:t>___</w:t>
            </w:r>
            <w:r>
              <w:rPr>
                <w:rFonts w:hint="eastAsia" w:ascii="仿宋_GB2312" w:eastAsia="仿宋_GB2312"/>
              </w:rPr>
              <w:t xml:space="preserve"> </w:t>
            </w:r>
            <w:r>
              <w:rPr>
                <w:rFonts w:ascii="仿宋_GB2312" w:eastAsia="仿宋_GB2312"/>
              </w:rPr>
              <w:t>;</w:t>
            </w:r>
            <w:r>
              <w:rPr>
                <w:rFonts w:hint="eastAsia" w:ascii="仿宋_GB2312" w:eastAsia="仿宋_GB2312"/>
              </w:rPr>
              <w:t>大学物理：_</w:t>
            </w:r>
            <w:r>
              <w:rPr>
                <w:rFonts w:ascii="仿宋_GB2312" w:eastAsia="仿宋_GB2312"/>
              </w:rPr>
              <w:t>___</w:t>
            </w:r>
          </w:p>
          <w:p>
            <w:pPr>
              <w:pStyle w:val="4"/>
              <w:numPr>
                <w:ilvl w:val="0"/>
                <w:numId w:val="1"/>
              </w:numPr>
              <w:ind w:firstLineChars="0"/>
              <w:jc w:val="lef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C/</w:t>
            </w:r>
            <w:r>
              <w:rPr>
                <w:rFonts w:ascii="仿宋_GB2312" w:eastAsia="仿宋_GB2312"/>
              </w:rPr>
              <w:t>C++</w:t>
            </w:r>
            <w:r>
              <w:rPr>
                <w:rFonts w:hint="eastAsia" w:ascii="仿宋_GB2312" w:eastAsia="仿宋_GB2312"/>
              </w:rPr>
              <w:t>程序设计：_</w:t>
            </w:r>
            <w:r>
              <w:rPr>
                <w:rFonts w:ascii="仿宋_GB2312" w:eastAsia="仿宋_GB2312"/>
              </w:rPr>
              <w:t>___</w:t>
            </w:r>
          </w:p>
          <w:p>
            <w:pPr>
              <w:jc w:val="left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3</w:t>
            </w:r>
            <w:r>
              <w:rPr>
                <w:rFonts w:hint="eastAsia" w:ascii="仿宋_GB2312" w:eastAsia="仿宋_GB2312"/>
              </w:rPr>
              <w:t>、C</w:t>
            </w:r>
            <w:r>
              <w:rPr>
                <w:rFonts w:ascii="仿宋_GB2312" w:eastAsia="仿宋_GB2312"/>
              </w:rPr>
              <w:t>ET4</w:t>
            </w:r>
            <w:r>
              <w:rPr>
                <w:rFonts w:hint="eastAsia" w:ascii="仿宋_GB2312" w:eastAsia="仿宋_GB2312"/>
              </w:rPr>
              <w:t>成绩：_</w:t>
            </w:r>
            <w:r>
              <w:rPr>
                <w:rFonts w:ascii="仿宋_GB2312" w:eastAsia="仿宋_GB2312"/>
              </w:rPr>
              <w:t>___</w:t>
            </w:r>
            <w:r>
              <w:rPr>
                <w:rFonts w:hint="eastAsia" w:ascii="仿宋_GB2312" w:eastAsia="仿宋_GB2312"/>
              </w:rPr>
              <w:t>（选填）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413" w:type="dxa"/>
            <w:vAlign w:val="center"/>
          </w:tcPr>
          <w:p>
            <w:pPr>
              <w:ind w:right="-109" w:rightChars="-52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手机号码</w:t>
            </w:r>
          </w:p>
        </w:tc>
        <w:tc>
          <w:tcPr>
            <w:tcW w:w="1858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54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电子邮箱</w:t>
            </w:r>
          </w:p>
        </w:tc>
        <w:tc>
          <w:tcPr>
            <w:tcW w:w="5529" w:type="dxa"/>
            <w:gridSpan w:val="6"/>
            <w:vAlign w:val="center"/>
          </w:tcPr>
          <w:p>
            <w:pPr>
              <w:jc w:val="left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1" w:hRule="atLeast"/>
          <w:jc w:val="center"/>
        </w:trPr>
        <w:tc>
          <w:tcPr>
            <w:tcW w:w="1413" w:type="dxa"/>
            <w:vAlign w:val="center"/>
          </w:tcPr>
          <w:p>
            <w:pPr>
              <w:spacing w:line="180" w:lineRule="auto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申请原由及个人发展规划</w:t>
            </w:r>
          </w:p>
        </w:tc>
        <w:tc>
          <w:tcPr>
            <w:tcW w:w="8935" w:type="dxa"/>
            <w:gridSpan w:val="11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（请陈述申请理由并说明自己在专业学习、国际交流意向、实习实践、创新创业等方面的个人发展规划，字数不超过</w:t>
            </w:r>
            <w:r>
              <w:rPr>
                <w:rFonts w:ascii="仿宋_GB2312" w:eastAsia="仿宋_GB2312"/>
              </w:rPr>
              <w:t>800</w:t>
            </w:r>
            <w:r>
              <w:rPr>
                <w:rFonts w:hint="eastAsia" w:ascii="仿宋_GB2312" w:eastAsia="仿宋_GB2312"/>
              </w:rPr>
              <w:t>字）</w:t>
            </w: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wordWrap w:val="0"/>
              <w:jc w:val="right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413" w:type="dxa"/>
            <w:vMerge w:val="restart"/>
            <w:vAlign w:val="center"/>
          </w:tcPr>
          <w:p>
            <w:pPr>
              <w:spacing w:line="180" w:lineRule="auto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近三年竞赛获奖或科研创新情况</w:t>
            </w:r>
          </w:p>
          <w:p>
            <w:pPr>
              <w:spacing w:line="180" w:lineRule="auto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（限填</w:t>
            </w:r>
            <w:r>
              <w:rPr>
                <w:rFonts w:ascii="仿宋_GB2312" w:eastAsia="仿宋_GB2312"/>
              </w:rPr>
              <w:t>4</w:t>
            </w:r>
            <w:r>
              <w:rPr>
                <w:rFonts w:hint="eastAsia" w:ascii="仿宋_GB2312" w:eastAsia="仿宋_GB2312"/>
              </w:rPr>
              <w:t>项）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何年何月</w:t>
            </w:r>
          </w:p>
        </w:tc>
        <w:tc>
          <w:tcPr>
            <w:tcW w:w="2272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成果/项目名称</w:t>
            </w:r>
          </w:p>
        </w:tc>
        <w:tc>
          <w:tcPr>
            <w:tcW w:w="170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类别</w:t>
            </w:r>
          </w:p>
        </w:tc>
        <w:tc>
          <w:tcPr>
            <w:tcW w:w="1488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等级</w:t>
            </w:r>
          </w:p>
        </w:tc>
        <w:tc>
          <w:tcPr>
            <w:tcW w:w="2339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奖项名次/本人排名/具体科创描述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413" w:type="dxa"/>
            <w:vMerge w:val="continue"/>
            <w:vAlign w:val="center"/>
          </w:tcPr>
          <w:p>
            <w:pPr>
              <w:spacing w:line="180" w:lineRule="auto"/>
              <w:rPr>
                <w:rFonts w:ascii="仿宋_GB2312" w:eastAsia="仿宋_GB2312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FF0000"/>
              </w:rPr>
            </w:pPr>
          </w:p>
        </w:tc>
        <w:tc>
          <w:tcPr>
            <w:tcW w:w="2272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color w:val="FF0000"/>
              </w:rPr>
            </w:pPr>
          </w:p>
        </w:tc>
        <w:tc>
          <w:tcPr>
            <w:tcW w:w="170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color w:val="FF0000"/>
              </w:rPr>
            </w:pPr>
          </w:p>
        </w:tc>
        <w:tc>
          <w:tcPr>
            <w:tcW w:w="1488" w:type="dxa"/>
            <w:gridSpan w:val="2"/>
            <w:vAlign w:val="center"/>
          </w:tcPr>
          <w:p>
            <w:pPr>
              <w:rPr>
                <w:rFonts w:ascii="仿宋_GB2312" w:eastAsia="仿宋_GB2312"/>
                <w:color w:val="FF0000"/>
              </w:rPr>
            </w:pPr>
          </w:p>
        </w:tc>
        <w:tc>
          <w:tcPr>
            <w:tcW w:w="2339" w:type="dxa"/>
            <w:gridSpan w:val="2"/>
            <w:vAlign w:val="center"/>
          </w:tcPr>
          <w:p>
            <w:pPr>
              <w:rPr>
                <w:rFonts w:ascii="仿宋_GB2312" w:eastAsia="仿宋_GB2312"/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413" w:type="dxa"/>
            <w:vMerge w:val="continue"/>
            <w:vAlign w:val="center"/>
          </w:tcPr>
          <w:p>
            <w:pPr>
              <w:spacing w:line="180" w:lineRule="auto"/>
              <w:rPr>
                <w:rFonts w:ascii="仿宋_GB2312" w:eastAsia="仿宋_GB2312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FF0000"/>
              </w:rPr>
            </w:pPr>
          </w:p>
        </w:tc>
        <w:tc>
          <w:tcPr>
            <w:tcW w:w="2272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color w:val="FF0000"/>
              </w:rPr>
            </w:pPr>
          </w:p>
        </w:tc>
        <w:tc>
          <w:tcPr>
            <w:tcW w:w="170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color w:val="FF0000"/>
              </w:rPr>
            </w:pPr>
          </w:p>
        </w:tc>
        <w:tc>
          <w:tcPr>
            <w:tcW w:w="1488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color w:val="FF0000"/>
              </w:rPr>
            </w:pPr>
          </w:p>
        </w:tc>
        <w:tc>
          <w:tcPr>
            <w:tcW w:w="2339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413" w:type="dxa"/>
            <w:vMerge w:val="continue"/>
            <w:vAlign w:val="center"/>
          </w:tcPr>
          <w:p>
            <w:pPr>
              <w:spacing w:line="180" w:lineRule="auto"/>
              <w:rPr>
                <w:rFonts w:ascii="仿宋_GB2312" w:eastAsia="仿宋_GB2312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FF0000"/>
              </w:rPr>
            </w:pPr>
          </w:p>
        </w:tc>
        <w:tc>
          <w:tcPr>
            <w:tcW w:w="2272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color w:val="FF0000"/>
              </w:rPr>
            </w:pPr>
          </w:p>
        </w:tc>
        <w:tc>
          <w:tcPr>
            <w:tcW w:w="170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color w:val="FF0000"/>
              </w:rPr>
            </w:pPr>
          </w:p>
        </w:tc>
        <w:tc>
          <w:tcPr>
            <w:tcW w:w="1488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color w:val="FF0000"/>
              </w:rPr>
            </w:pPr>
          </w:p>
        </w:tc>
        <w:tc>
          <w:tcPr>
            <w:tcW w:w="2339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413" w:type="dxa"/>
            <w:vMerge w:val="continue"/>
            <w:vAlign w:val="center"/>
          </w:tcPr>
          <w:p>
            <w:pPr>
              <w:spacing w:line="180" w:lineRule="auto"/>
              <w:rPr>
                <w:rFonts w:ascii="仿宋_GB2312" w:eastAsia="仿宋_GB2312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FF0000"/>
              </w:rPr>
            </w:pPr>
          </w:p>
        </w:tc>
        <w:tc>
          <w:tcPr>
            <w:tcW w:w="2272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color w:val="FF0000"/>
              </w:rPr>
            </w:pPr>
          </w:p>
        </w:tc>
        <w:tc>
          <w:tcPr>
            <w:tcW w:w="170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color w:val="FF0000"/>
              </w:rPr>
            </w:pPr>
          </w:p>
        </w:tc>
        <w:tc>
          <w:tcPr>
            <w:tcW w:w="1488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color w:val="FF0000"/>
              </w:rPr>
            </w:pPr>
          </w:p>
        </w:tc>
        <w:tc>
          <w:tcPr>
            <w:tcW w:w="2339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413" w:type="dxa"/>
            <w:vMerge w:val="continue"/>
            <w:vAlign w:val="center"/>
          </w:tcPr>
          <w:p>
            <w:pPr>
              <w:spacing w:line="180" w:lineRule="auto"/>
              <w:rPr>
                <w:rFonts w:ascii="仿宋_GB2312" w:eastAsia="仿宋_GB2312"/>
              </w:rPr>
            </w:pPr>
          </w:p>
        </w:tc>
        <w:tc>
          <w:tcPr>
            <w:tcW w:w="8935" w:type="dxa"/>
            <w:gridSpan w:val="11"/>
            <w:vAlign w:val="center"/>
          </w:tcPr>
          <w:p>
            <w:pPr>
              <w:jc w:val="center"/>
              <w:rPr>
                <w:rFonts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</w:rPr>
              <w:t>（选填，如有请同时提供证书、成果实物等附件材料）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413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学院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审核</w:t>
            </w:r>
          </w:p>
        </w:tc>
        <w:tc>
          <w:tcPr>
            <w:tcW w:w="8935" w:type="dxa"/>
            <w:gridSpan w:val="11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本专业年级总人数</w:t>
            </w:r>
            <w:r>
              <w:rPr>
                <w:rFonts w:hint="eastAsia" w:ascii="仿宋_GB2312" w:eastAsia="仿宋_GB2312"/>
                <w:u w:val="single"/>
              </w:rPr>
              <w:t xml:space="preserve">       </w:t>
            </w:r>
            <w:r>
              <w:rPr>
                <w:rFonts w:hint="eastAsia" w:ascii="仿宋_GB2312" w:eastAsia="仿宋_GB2312"/>
              </w:rPr>
              <w:t>，该生学分绩点排名第</w:t>
            </w:r>
            <w:r>
              <w:rPr>
                <w:rFonts w:hint="eastAsia" w:ascii="仿宋_GB2312" w:eastAsia="仿宋_GB2312"/>
                <w:u w:val="single"/>
              </w:rPr>
              <w:t xml:space="preserve">        </w:t>
            </w:r>
            <w:r>
              <w:rPr>
                <w:rFonts w:hint="eastAsia" w:ascii="仿宋_GB2312" w:eastAsia="仿宋_GB2312"/>
              </w:rPr>
              <w:t>名，位列前</w:t>
            </w:r>
            <w:r>
              <w:rPr>
                <w:rFonts w:hint="eastAsia" w:ascii="仿宋_GB2312" w:eastAsia="仿宋_GB2312"/>
                <w:u w:val="single"/>
              </w:rPr>
              <w:t xml:space="preserve">        </w:t>
            </w:r>
            <w:r>
              <w:rPr>
                <w:rFonts w:hint="eastAsia" w:ascii="仿宋_GB2312" w:eastAsia="仿宋_GB2312"/>
              </w:rPr>
              <w:t>%。</w:t>
            </w:r>
          </w:p>
          <w:p>
            <w:pPr>
              <w:rPr>
                <w:rFonts w:ascii="仿宋_GB2312" w:eastAsia="仿宋_GB2312"/>
              </w:rPr>
            </w:pPr>
          </w:p>
          <w:p>
            <w:pPr>
              <w:jc w:val="righ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（学院教务章）</w:t>
            </w:r>
            <w:r>
              <w:rPr>
                <w:rFonts w:ascii="仿宋_GB2312" w:eastAsia="仿宋_GB2312"/>
              </w:rPr>
              <w:t xml:space="preserve">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413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个人承诺</w:t>
            </w:r>
          </w:p>
        </w:tc>
        <w:tc>
          <w:tcPr>
            <w:tcW w:w="8935" w:type="dxa"/>
            <w:gridSpan w:val="11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本人承诺以上信息属实，如有虚假信息，取消报名资格并承担相应后果。</w:t>
            </w:r>
          </w:p>
          <w:p>
            <w:pPr>
              <w:rPr>
                <w:rFonts w:ascii="仿宋_GB2312" w:eastAsia="仿宋_GB2312"/>
              </w:rPr>
            </w:pPr>
          </w:p>
          <w:p>
            <w:pPr>
              <w:wordWrap w:val="0"/>
              <w:jc w:val="righ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本人签名： </w:t>
            </w:r>
            <w:r>
              <w:rPr>
                <w:rFonts w:ascii="仿宋_GB2312" w:eastAsia="仿宋_GB2312"/>
              </w:rPr>
              <w:t xml:space="preserve">            </w:t>
            </w:r>
            <w:r>
              <w:rPr>
                <w:rFonts w:hint="eastAsia" w:ascii="仿宋_GB2312" w:eastAsia="仿宋_GB2312"/>
              </w:rPr>
              <w:t xml:space="preserve"> </w:t>
            </w:r>
            <w:r>
              <w:rPr>
                <w:rFonts w:ascii="仿宋_GB2312" w:eastAsia="仿宋_GB2312"/>
              </w:rPr>
              <w:t xml:space="preserve"> </w:t>
            </w:r>
          </w:p>
          <w:p>
            <w:pPr>
              <w:jc w:val="right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 xml:space="preserve">                                   </w:t>
            </w:r>
          </w:p>
          <w:p>
            <w:pPr>
              <w:wordWrap w:val="0"/>
              <w:jc w:val="righ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                           申请日期： </w:t>
            </w:r>
            <w:r>
              <w:rPr>
                <w:rFonts w:ascii="仿宋_GB2312" w:eastAsia="仿宋_GB2312"/>
              </w:rPr>
              <w:t xml:space="preserve">              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F34B13"/>
    <w:multiLevelType w:val="multilevel"/>
    <w:tmpl w:val="11F34B13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07017D"/>
    <w:rsid w:val="4D070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2020-08-26T08:48:00Z</dcterms:created>
  <dc:creator>wxs</dc:creator>
  <cp:lastModifiedBy>wxs</cp:lastModifiedBy>
  <dcterms:modified xsi:type="dcterms:W3CDTF">2020-08-26T08:49:24Z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