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61A9" w14:textId="1FA600A2" w:rsidR="00C3023E" w:rsidRPr="00BD6C65" w:rsidRDefault="00C3023E" w:rsidP="00C3023E">
      <w:pPr>
        <w:jc w:val="center"/>
        <w:rPr>
          <w:rFonts w:ascii="Microsoft YaHei UI" w:eastAsia="Microsoft YaHei UI" w:hAnsi="Microsoft YaHei UI"/>
          <w:b/>
          <w:bCs/>
          <w:color w:val="4472C4" w:themeColor="accent1"/>
          <w:sz w:val="72"/>
          <w:szCs w:val="72"/>
        </w:rPr>
      </w:pPr>
      <w:r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学生选教材</w:t>
      </w:r>
      <w:r w:rsidR="00F91B7C" w:rsidRPr="00BD6C65">
        <w:rPr>
          <w:rFonts w:ascii="Microsoft YaHei UI" w:eastAsia="Microsoft YaHei UI" w:hAnsi="Microsoft YaHei UI" w:hint="eastAsia"/>
          <w:b/>
          <w:bCs/>
          <w:color w:val="4472C4" w:themeColor="accent1"/>
          <w:sz w:val="72"/>
          <w:szCs w:val="72"/>
        </w:rPr>
        <w:t>操作手册</w:t>
      </w:r>
    </w:p>
    <w:p w14:paraId="37B33E3A" w14:textId="0EF926CA" w:rsidR="004C777E" w:rsidRDefault="004C777E" w:rsidP="00F21413">
      <w:pPr>
        <w:pStyle w:val="1"/>
        <w:numPr>
          <w:ilvl w:val="0"/>
          <w:numId w:val="4"/>
        </w:numPr>
      </w:pPr>
      <w:r>
        <w:rPr>
          <w:rFonts w:hint="eastAsia"/>
          <w:lang w:val="en-US"/>
        </w:rPr>
        <w:t>登录</w:t>
      </w:r>
    </w:p>
    <w:p w14:paraId="7267043E" w14:textId="7D6B0214" w:rsidR="004C777E" w:rsidRDefault="004C777E" w:rsidP="00F21413">
      <w:pPr>
        <w:pStyle w:val="2"/>
      </w:pPr>
      <w:r>
        <w:rPr>
          <w:rFonts w:hint="eastAsia"/>
        </w:rPr>
        <w:t>地址</w:t>
      </w:r>
    </w:p>
    <w:p w14:paraId="261611BD" w14:textId="2E8427BF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 w:rsidRPr="004C777E"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系统地址：</w:t>
      </w:r>
      <w:hyperlink r:id="rId7" w:history="1">
        <w:r w:rsidRPr="00AB7473">
          <w:rPr>
            <w:rStyle w:val="a4"/>
            <w:rFonts w:ascii="MicrosoftYaHeiUI" w:eastAsia="MicrosoftYaHeiUI" w:cs="MicrosoftYaHeiUI"/>
            <w:kern w:val="0"/>
            <w:sz w:val="24"/>
            <w:szCs w:val="24"/>
          </w:rPr>
          <w:t>http://aao-eas.nuaa.edu.cn</w:t>
        </w:r>
      </w:hyperlink>
    </w:p>
    <w:p w14:paraId="31441A22" w14:textId="72E20892" w:rsidR="004C777E" w:rsidRPr="004C777E" w:rsidRDefault="004C777E" w:rsidP="00F21413">
      <w:pPr>
        <w:pStyle w:val="2"/>
      </w:pPr>
      <w:r>
        <w:rPr>
          <w:rFonts w:hint="eastAsia"/>
        </w:rPr>
        <w:t>账号，密码</w:t>
      </w:r>
    </w:p>
    <w:p w14:paraId="052AD9A9" w14:textId="77777777" w:rsidR="004C777E" w:rsidRDefault="004C777E" w:rsidP="004C777E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账号：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账号为学生的学号</w:t>
      </w:r>
    </w:p>
    <w:p w14:paraId="63A4E965" w14:textId="4268B689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密码：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学生教务系统密码</w:t>
      </w:r>
    </w:p>
    <w:p w14:paraId="60B90D61" w14:textId="36432EBC" w:rsidR="004C777E" w:rsidRDefault="004C777E" w:rsidP="004C777E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14:paraId="43A56048" w14:textId="6CAE3DA5" w:rsidR="00F21413" w:rsidRDefault="00F21413" w:rsidP="00F21413">
      <w:pPr>
        <w:pStyle w:val="1"/>
      </w:pPr>
      <w:r>
        <w:rPr>
          <w:rFonts w:hint="eastAsia"/>
        </w:rPr>
        <w:t>学生评价教材</w:t>
      </w:r>
    </w:p>
    <w:p w14:paraId="737FDA26" w14:textId="70B595BE" w:rsidR="00F21413" w:rsidRDefault="004B76B9" w:rsidP="004B76B9">
      <w:pPr>
        <w:pStyle w:val="2"/>
        <w:rPr>
          <w:lang w:val="zh-CN"/>
        </w:rPr>
      </w:pPr>
      <w:r>
        <w:rPr>
          <w:rFonts w:hint="eastAsia"/>
          <w:lang w:val="zh-CN"/>
        </w:rPr>
        <w:t>已订购教材评价</w:t>
      </w:r>
    </w:p>
    <w:p w14:paraId="705C9475" w14:textId="6DC2ACB7" w:rsidR="004B76B9" w:rsidRPr="004B76B9" w:rsidRDefault="004B76B9" w:rsidP="004B76B9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学生评价教材</w:t>
      </w:r>
    </w:p>
    <w:p w14:paraId="013E8E17" w14:textId="2B8548EE" w:rsidR="004B76B9" w:rsidRDefault="004B76B9" w:rsidP="00F21413">
      <w:pPr>
        <w:rPr>
          <w:rFonts w:ascii="Microsoft YaHei UI" w:eastAsia="Microsoft YaHei UI" w:hAnsi="Microsoft YaHei UI"/>
          <w:sz w:val="22"/>
          <w:szCs w:val="24"/>
        </w:rPr>
      </w:pPr>
      <w:r w:rsidRPr="004B76B9">
        <w:rPr>
          <w:rFonts w:ascii="Microsoft YaHei UI" w:eastAsia="Microsoft YaHei UI" w:hAnsi="Microsoft YaHei UI" w:hint="eastAsia"/>
          <w:sz w:val="22"/>
          <w:szCs w:val="24"/>
        </w:rPr>
        <w:t>进入页面</w:t>
      </w:r>
      <w:r>
        <w:rPr>
          <w:rFonts w:ascii="Microsoft YaHei UI" w:eastAsia="Microsoft YaHei UI" w:hAnsi="Microsoft YaHei UI" w:hint="eastAsia"/>
          <w:sz w:val="22"/>
          <w:szCs w:val="24"/>
        </w:rPr>
        <w:t>后</w:t>
      </w:r>
      <w:r w:rsidRPr="004B76B9">
        <w:rPr>
          <w:rFonts w:ascii="Microsoft YaHei UI" w:eastAsia="Microsoft YaHei UI" w:hAnsi="Microsoft YaHei UI" w:hint="eastAsia"/>
          <w:sz w:val="22"/>
          <w:szCs w:val="24"/>
        </w:rPr>
        <w:t>默认是</w:t>
      </w:r>
      <w:r>
        <w:rPr>
          <w:rFonts w:ascii="Microsoft YaHei UI" w:eastAsia="Microsoft YaHei UI" w:hAnsi="Microsoft YaHei UI" w:hint="eastAsia"/>
          <w:sz w:val="22"/>
          <w:szCs w:val="24"/>
        </w:rPr>
        <w:t>已订购教材评价，已订购教材评价是对应</w:t>
      </w:r>
      <w:r w:rsidR="00864ED0">
        <w:rPr>
          <w:rFonts w:ascii="Microsoft YaHei UI" w:eastAsia="Microsoft YaHei UI" w:hAnsi="Microsoft YaHei UI" w:hint="eastAsia"/>
          <w:sz w:val="22"/>
          <w:szCs w:val="24"/>
        </w:rPr>
        <w:t>已选</w:t>
      </w:r>
      <w:r>
        <w:rPr>
          <w:rFonts w:ascii="Microsoft YaHei UI" w:eastAsia="Microsoft YaHei UI" w:hAnsi="Microsoft YaHei UI" w:hint="eastAsia"/>
          <w:sz w:val="22"/>
          <w:szCs w:val="24"/>
        </w:rPr>
        <w:t>课程选用的教材。</w:t>
      </w:r>
    </w:p>
    <w:p w14:paraId="3FC31FD7" w14:textId="12A489F5" w:rsidR="004B76B9" w:rsidRPr="004B76B9" w:rsidRDefault="00BC735F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状态为“待评价”的记录，可以点击评价，对该课程使用的教材进行评价。</w:t>
      </w:r>
    </w:p>
    <w:p w14:paraId="5A10619F" w14:textId="4D4D3A1E" w:rsidR="00F21413" w:rsidRDefault="004B76B9" w:rsidP="00F21413">
      <w:pPr>
        <w:rPr>
          <w:rFonts w:ascii="Microsoft YaHei UI" w:eastAsia="Microsoft YaHei UI" w:hAnsi="Microsoft YaHei UI"/>
        </w:rPr>
      </w:pPr>
      <w:r w:rsidRPr="004B76B9">
        <w:rPr>
          <w:rFonts w:ascii="Microsoft YaHei UI" w:eastAsia="Microsoft YaHei UI" w:hAnsi="Microsoft YaHei UI"/>
          <w:noProof/>
        </w:rPr>
        <w:drawing>
          <wp:inline distT="0" distB="0" distL="0" distR="0" wp14:anchorId="593D2608" wp14:editId="1073923A">
            <wp:extent cx="5274310" cy="2334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FA42" w14:textId="23DBFC95" w:rsidR="00BC735F" w:rsidRPr="004B76B9" w:rsidRDefault="00BC735F" w:rsidP="00F21413">
      <w:pPr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 w:hint="eastAsia"/>
        </w:rPr>
        <w:lastRenderedPageBreak/>
        <w:t>评价页面如下图，评价完成后点击“提交”，提交后不可更改。</w:t>
      </w:r>
    </w:p>
    <w:p w14:paraId="7413F35C" w14:textId="49759601" w:rsidR="004B76B9" w:rsidRDefault="00BC735F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noProof/>
        </w:rPr>
        <w:drawing>
          <wp:inline distT="0" distB="0" distL="0" distR="0" wp14:anchorId="2AC614B5" wp14:editId="085626A4">
            <wp:extent cx="5274310" cy="286024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589"/>
                    <a:stretch/>
                  </pic:blipFill>
                  <pic:spPr bwMode="auto">
                    <a:xfrm>
                      <a:off x="0" y="0"/>
                      <a:ext cx="5274310" cy="286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86ED8" w14:textId="6755BF7E" w:rsidR="00BC735F" w:rsidRDefault="00BC735F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已评价的课程教材，可以点击“查看”，查看对该课程教材的评价详情。</w:t>
      </w:r>
    </w:p>
    <w:p w14:paraId="5FA03517" w14:textId="6F0CF146" w:rsidR="00BC735F" w:rsidRDefault="00BC735F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noProof/>
        </w:rPr>
        <w:drawing>
          <wp:inline distT="0" distB="0" distL="0" distR="0" wp14:anchorId="6E0F7E46" wp14:editId="45FAFB45">
            <wp:extent cx="5273463" cy="2077517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668"/>
                    <a:stretch/>
                  </pic:blipFill>
                  <pic:spPr bwMode="auto">
                    <a:xfrm>
                      <a:off x="0" y="0"/>
                      <a:ext cx="5274310" cy="207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13DE0" w14:textId="526BF8A7" w:rsidR="00BC735F" w:rsidRPr="004B76B9" w:rsidRDefault="006D2FA6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noProof/>
        </w:rPr>
        <w:drawing>
          <wp:inline distT="0" distB="0" distL="0" distR="0" wp14:anchorId="49E2513A" wp14:editId="76A29C2E">
            <wp:extent cx="5273376" cy="2787091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2" b="4804"/>
                    <a:stretch/>
                  </pic:blipFill>
                  <pic:spPr bwMode="auto">
                    <a:xfrm>
                      <a:off x="0" y="0"/>
                      <a:ext cx="5274310" cy="278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6E891" w14:textId="6CCF9EA6" w:rsidR="004B76B9" w:rsidRDefault="004B76B9" w:rsidP="004B76B9">
      <w:pPr>
        <w:pStyle w:val="2"/>
      </w:pPr>
      <w:r>
        <w:rPr>
          <w:rFonts w:hint="eastAsia"/>
        </w:rPr>
        <w:lastRenderedPageBreak/>
        <w:t>已订购其他教材评价</w:t>
      </w:r>
    </w:p>
    <w:p w14:paraId="3EE93389" w14:textId="77777777" w:rsidR="00864ED0" w:rsidRPr="004B76B9" w:rsidRDefault="00864ED0" w:rsidP="00864ED0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学生评价教材</w:t>
      </w:r>
    </w:p>
    <w:p w14:paraId="74063A71" w14:textId="09280C14" w:rsidR="004B76B9" w:rsidRDefault="00456490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点击“已订购其他教材评价”，进入已订购非选课课程教材评价页面。</w:t>
      </w:r>
    </w:p>
    <w:p w14:paraId="60640B71" w14:textId="07744B02" w:rsidR="00456490" w:rsidRPr="00864ED0" w:rsidRDefault="00456490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点击“评价”，在弹出的页面中对该课程教材进行评价。</w:t>
      </w:r>
    </w:p>
    <w:p w14:paraId="5B8B0A5D" w14:textId="28B3F7B4" w:rsidR="004B76B9" w:rsidRDefault="00456490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noProof/>
        </w:rPr>
        <w:drawing>
          <wp:inline distT="0" distB="0" distL="0" distR="0" wp14:anchorId="3865DAAC" wp14:editId="579B0BCA">
            <wp:extent cx="5274310" cy="2204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7BF3" w14:textId="02F41D26" w:rsidR="000030D5" w:rsidRDefault="000030D5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评价完成后点击“提交”，提交后评价不可修改。可以点击查看评价内容。</w:t>
      </w:r>
    </w:p>
    <w:p w14:paraId="09A366BC" w14:textId="143C5459" w:rsidR="00456490" w:rsidRPr="004B76B9" w:rsidRDefault="00456490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noProof/>
        </w:rPr>
        <w:drawing>
          <wp:inline distT="0" distB="0" distL="0" distR="0" wp14:anchorId="697C8EC8" wp14:editId="0CCDD379">
            <wp:extent cx="5274310" cy="29013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39B1" w14:textId="6A0EE690" w:rsidR="00F21413" w:rsidRDefault="00F21413" w:rsidP="00F21413">
      <w:pPr>
        <w:rPr>
          <w:rFonts w:ascii="Microsoft YaHei UI" w:eastAsia="Microsoft YaHei UI" w:hAnsi="Microsoft YaHei UI"/>
          <w:sz w:val="22"/>
          <w:szCs w:val="24"/>
        </w:rPr>
      </w:pPr>
    </w:p>
    <w:p w14:paraId="58AFFF26" w14:textId="23986238" w:rsidR="000030D5" w:rsidRDefault="000030D5" w:rsidP="00F21413">
      <w:pPr>
        <w:rPr>
          <w:rFonts w:ascii="Microsoft YaHei UI" w:eastAsia="Microsoft YaHei UI" w:hAnsi="Microsoft YaHei UI"/>
          <w:sz w:val="22"/>
          <w:szCs w:val="24"/>
        </w:rPr>
      </w:pPr>
      <w:r>
        <w:rPr>
          <w:rFonts w:ascii="Microsoft YaHei UI" w:eastAsia="Microsoft YaHei UI" w:hAnsi="Microsoft YaHei UI" w:hint="eastAsia"/>
          <w:sz w:val="22"/>
          <w:szCs w:val="24"/>
        </w:rPr>
        <w:t>教材评价需在选用新学期教材之前完成。</w:t>
      </w:r>
    </w:p>
    <w:p w14:paraId="07B6566C" w14:textId="77777777" w:rsidR="000030D5" w:rsidRPr="004B76B9" w:rsidRDefault="000030D5" w:rsidP="00F21413">
      <w:pPr>
        <w:rPr>
          <w:rFonts w:ascii="Microsoft YaHei UI" w:eastAsia="Microsoft YaHei UI" w:hAnsi="Microsoft YaHei UI"/>
          <w:sz w:val="22"/>
          <w:szCs w:val="24"/>
        </w:rPr>
      </w:pPr>
    </w:p>
    <w:p w14:paraId="39BB019D" w14:textId="5EEAB66B" w:rsidR="004C777E" w:rsidRDefault="004C777E" w:rsidP="00F21413">
      <w:pPr>
        <w:pStyle w:val="1"/>
      </w:pPr>
      <w:r>
        <w:rPr>
          <w:rFonts w:hint="eastAsia"/>
          <w:lang w:val="en-US"/>
        </w:rPr>
        <w:lastRenderedPageBreak/>
        <w:t>选</w:t>
      </w:r>
      <w:r w:rsidR="00743A1C">
        <w:rPr>
          <w:rFonts w:hint="eastAsia"/>
          <w:lang w:val="en-US"/>
        </w:rPr>
        <w:t>订选课</w:t>
      </w:r>
      <w:r>
        <w:rPr>
          <w:rFonts w:hint="eastAsia"/>
          <w:lang w:val="en-US"/>
        </w:rPr>
        <w:t>教材</w:t>
      </w:r>
    </w:p>
    <w:p w14:paraId="5639A9DE" w14:textId="7EF7DB2A" w:rsidR="004C777E" w:rsidRDefault="004C777E" w:rsidP="00F21413">
      <w:pPr>
        <w:pStyle w:val="2"/>
      </w:pPr>
      <w:r>
        <w:rPr>
          <w:rFonts w:hint="eastAsia"/>
        </w:rPr>
        <w:t>进入选教材</w:t>
      </w:r>
    </w:p>
    <w:p w14:paraId="4A64BCBC" w14:textId="37E90BDA" w:rsidR="004C777E" w:rsidRPr="004C777E" w:rsidRDefault="004C777E" w:rsidP="004C777E">
      <w:pPr>
        <w:rPr>
          <w:color w:val="FF0000"/>
          <w:sz w:val="28"/>
          <w:szCs w:val="28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</w:p>
    <w:p w14:paraId="57689894" w14:textId="5D848745" w:rsidR="00C3023E" w:rsidRDefault="00C3023E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1</w:t>
      </w:r>
      <w:r w:rsidR="00BB3380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学生登录教务系统点击左侧教材按钮下的学生选教材按钮，进入到如下界面；</w:t>
      </w:r>
    </w:p>
    <w:p w14:paraId="31D6543B" w14:textId="189A456C" w:rsidR="009670D8" w:rsidRDefault="009670D8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4E4081FC" wp14:editId="72EEA280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C72E" w14:textId="4D9E0065" w:rsidR="009670D8" w:rsidRDefault="009670D8" w:rsidP="00F21413">
      <w:pPr>
        <w:pStyle w:val="2"/>
      </w:pPr>
      <w:r>
        <w:rPr>
          <w:rFonts w:hint="eastAsia"/>
        </w:rPr>
        <w:t>选教材</w:t>
      </w:r>
    </w:p>
    <w:p w14:paraId="66D2E02C" w14:textId="603688C9" w:rsidR="00C625DE" w:rsidRPr="009670D8" w:rsidRDefault="009670D8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C625DE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点击课程右侧选择按钮，选择订购教材</w:t>
      </w:r>
    </w:p>
    <w:p w14:paraId="790E4E28" w14:textId="5F62CDEA" w:rsid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C827E98" wp14:editId="1926E27C">
            <wp:extent cx="5274310" cy="2032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DD00" w14:textId="1C143491" w:rsidR="00C625DE" w:rsidRPr="009670D8" w:rsidRDefault="00C625DE" w:rsidP="009670D8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2</w:t>
      </w:r>
      <w:r w:rsidR="009670D8"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点击选择按钮</w:t>
      </w:r>
      <w:r w:rsidR="000F5DE3">
        <w:rPr>
          <w:rFonts w:ascii="MicrosoftYaHeiUI" w:eastAsia="MicrosoftYaHeiUI" w:cs="MicrosoftYaHeiUI" w:hint="eastAsia"/>
          <w:color w:val="595959"/>
          <w:kern w:val="0"/>
          <w:sz w:val="22"/>
        </w:rPr>
        <w:t>，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弹出一个新窗口，</w:t>
      </w:r>
      <w:r w:rsidR="002F6B93">
        <w:rPr>
          <w:rFonts w:ascii="MicrosoftYaHeiUI" w:eastAsia="MicrosoftYaHeiUI" w:cs="MicrosoftYaHeiUI" w:hint="eastAsia"/>
          <w:color w:val="595959"/>
          <w:kern w:val="0"/>
          <w:sz w:val="22"/>
        </w:rPr>
        <w:t>勾</w:t>
      </w:r>
      <w:r w:rsidR="00CE4E7B">
        <w:rPr>
          <w:rFonts w:ascii="MicrosoftYaHeiUI" w:eastAsia="MicrosoftYaHeiUI" w:cs="MicrosoftYaHeiUI" w:hint="eastAsia"/>
          <w:color w:val="595959"/>
          <w:kern w:val="0"/>
          <w:sz w:val="22"/>
        </w:rPr>
        <w:t>选</w:t>
      </w:r>
      <w:r w:rsidRPr="009670D8">
        <w:rPr>
          <w:rFonts w:ascii="MicrosoftYaHeiUI" w:eastAsia="MicrosoftYaHeiUI" w:cs="MicrosoftYaHeiUI" w:hint="eastAsia"/>
          <w:color w:val="595959"/>
          <w:kern w:val="0"/>
          <w:sz w:val="22"/>
        </w:rPr>
        <w:t>教材，点击选择教材，教材订购成功</w:t>
      </w:r>
      <w:r w:rsidR="00743A1C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  <w:r w:rsidR="009670D8" w:rsidRPr="009670D8"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14:paraId="03A9AB30" w14:textId="5ACEE4BE" w:rsidR="00C625DE" w:rsidRDefault="009670D8" w:rsidP="00C3023E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2A4522" wp14:editId="5E54D532">
            <wp:extent cx="5274310" cy="1706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ABDD" w14:textId="71FB33FC" w:rsidR="00911D75" w:rsidRDefault="00911D75" w:rsidP="00C3023E">
      <w:pPr>
        <w:rPr>
          <w:sz w:val="18"/>
          <w:szCs w:val="18"/>
        </w:rPr>
      </w:pPr>
    </w:p>
    <w:p w14:paraId="4D0641AF" w14:textId="2DC9B629" w:rsidR="00A05FC9" w:rsidRPr="000F5DE3" w:rsidRDefault="00A05FC9" w:rsidP="00F21413">
      <w:pPr>
        <w:pStyle w:val="2"/>
      </w:pPr>
      <w:r>
        <w:rPr>
          <w:rFonts w:hint="eastAsia"/>
        </w:rPr>
        <w:t>查看已选选课教材</w:t>
      </w:r>
    </w:p>
    <w:p w14:paraId="1A51D97B" w14:textId="7BF8DA65" w:rsidR="000F5DE3" w:rsidRDefault="000F5DE3" w:rsidP="000F5DE3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已订购教材信息</w:t>
      </w:r>
    </w:p>
    <w:p w14:paraId="14DF4A7B" w14:textId="53BC0585" w:rsidR="00743A1C" w:rsidRPr="00743A1C" w:rsidRDefault="00743A1C" w:rsidP="000F5DE3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743A1C">
        <w:rPr>
          <w:rFonts w:ascii="MicrosoftYaHeiUI" w:eastAsia="MicrosoftYaHeiUI" w:cs="MicrosoftYaHeiUI" w:hint="eastAsia"/>
          <w:color w:val="595959"/>
          <w:kern w:val="0"/>
          <w:sz w:val="22"/>
        </w:rPr>
        <w:t>此处可以点击修改更换已选教材，或者</w:t>
      </w:r>
      <w:r w:rsidR="00E31F19">
        <w:rPr>
          <w:rFonts w:ascii="MicrosoftYaHeiUI" w:eastAsia="MicrosoftYaHeiUI" w:cs="MicrosoftYaHeiUI" w:hint="eastAsia"/>
          <w:color w:val="595959"/>
          <w:kern w:val="0"/>
          <w:sz w:val="22"/>
        </w:rPr>
        <w:t>选择</w:t>
      </w:r>
      <w:r w:rsidRPr="00743A1C">
        <w:rPr>
          <w:rFonts w:ascii="MicrosoftYaHeiUI" w:eastAsia="MicrosoftYaHeiUI" w:cs="MicrosoftYaHeiUI" w:hint="eastAsia"/>
          <w:color w:val="595959"/>
          <w:kern w:val="0"/>
          <w:sz w:val="22"/>
        </w:rPr>
        <w:t>删除已选教材。</w:t>
      </w:r>
    </w:p>
    <w:p w14:paraId="13C2A86E" w14:textId="177ABB3D" w:rsidR="00BB3380" w:rsidRDefault="00BB3380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C010AA9" wp14:editId="718D9600">
            <wp:extent cx="5274310" cy="1703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75C7" w14:textId="18D07488" w:rsidR="00743A1C" w:rsidRDefault="00743A1C" w:rsidP="00F21413">
      <w:pPr>
        <w:pStyle w:val="1"/>
      </w:pPr>
      <w:r>
        <w:rPr>
          <w:rFonts w:hint="eastAsia"/>
          <w:lang w:val="en-US"/>
        </w:rPr>
        <w:t>选订非选课教材</w:t>
      </w:r>
      <w:bookmarkStart w:id="0" w:name="_GoBack"/>
      <w:bookmarkEnd w:id="0"/>
    </w:p>
    <w:p w14:paraId="20111515" w14:textId="00D7DDDE" w:rsidR="00743A1C" w:rsidRDefault="00743A1C" w:rsidP="00F21413">
      <w:pPr>
        <w:pStyle w:val="2"/>
      </w:pPr>
      <w:r>
        <w:rPr>
          <w:rFonts w:hint="eastAsia"/>
        </w:rPr>
        <w:t>选订非选课教材</w:t>
      </w:r>
    </w:p>
    <w:p w14:paraId="5B0387CF" w14:textId="41E33EF6" w:rsidR="00743A1C" w:rsidRDefault="00743A1C" w:rsidP="00743A1C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其他教材选用</w:t>
      </w:r>
    </w:p>
    <w:p w14:paraId="5A6DE2F5" w14:textId="4855A01C" w:rsidR="00BB3380" w:rsidRPr="003A7189" w:rsidRDefault="00743A1C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点击选择，在弹窗内勾选教材，</w:t>
      </w:r>
      <w:r w:rsidR="00DB0E07">
        <w:rPr>
          <w:rFonts w:ascii="MicrosoftYaHeiUI" w:eastAsia="MicrosoftYaHeiUI" w:cs="MicrosoftYaHeiUI" w:hint="eastAsia"/>
          <w:color w:val="595959"/>
          <w:kern w:val="0"/>
          <w:sz w:val="22"/>
        </w:rPr>
        <w:t>再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点击选择教材，完成选择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3C031308" w14:textId="763B4E1D" w:rsidR="00BB3380" w:rsidRDefault="00BB3380" w:rsidP="00C3023E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2EA635" wp14:editId="5E7881F8">
            <wp:extent cx="5274310" cy="1868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97E2" w14:textId="5745CF52" w:rsidR="00DB0E07" w:rsidRPr="00DB0E07" w:rsidRDefault="00DB0E07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2）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也可以在</w:t>
      </w:r>
      <w:r w:rsidRPr="00DB0E07">
        <w:rPr>
          <w:rFonts w:ascii="MicrosoftYaHeiUI" w:eastAsia="MicrosoftYaHeiUI" w:cs="MicrosoftYaHeiUI" w:hint="eastAsia"/>
          <w:color w:val="595959"/>
          <w:kern w:val="0"/>
          <w:sz w:val="22"/>
        </w:rPr>
        <w:t>空白框内输入课程代码或者课程名称查找对应课程的教材，可以快速完成教材订购</w:t>
      </w:r>
      <w:r w:rsidR="00DA32D6">
        <w:rPr>
          <w:rFonts w:ascii="MicrosoftYaHeiUI" w:eastAsia="MicrosoftYaHeiUI" w:cs="MicrosoftYaHeiUI" w:hint="eastAsia"/>
          <w:color w:val="595959"/>
          <w:kern w:val="0"/>
          <w:sz w:val="22"/>
        </w:rPr>
        <w:t>。</w:t>
      </w:r>
    </w:p>
    <w:p w14:paraId="6781EDE3" w14:textId="1F0443AD" w:rsidR="003A7189" w:rsidRDefault="00DB0E07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1A4FA53" wp14:editId="3E3F8155">
            <wp:extent cx="5274310" cy="1372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2547" w14:textId="08D16B58" w:rsidR="003A7189" w:rsidRPr="003A7189" w:rsidRDefault="00DB0E07" w:rsidP="003A7189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3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）已订购的其他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教材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信息，</w:t>
      </w:r>
      <w:r w:rsidR="00C76210">
        <w:rPr>
          <w:rFonts w:ascii="MicrosoftYaHeiUI" w:eastAsia="MicrosoftYaHeiUI" w:cs="MicrosoftYaHeiUI" w:hint="eastAsia"/>
          <w:color w:val="595959"/>
          <w:kern w:val="0"/>
          <w:sz w:val="22"/>
        </w:rPr>
        <w:t>在</w:t>
      </w:r>
      <w:r w:rsidR="003A7189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已订购其他教材信息栏目内展示。</w:t>
      </w:r>
      <w:r w:rsidR="003A7189">
        <w:rPr>
          <w:rFonts w:ascii="MicrosoftYaHeiUI" w:eastAsia="MicrosoftYaHeiUI" w:cs="MicrosoftYaHeiUI" w:hint="eastAsia"/>
          <w:color w:val="595959"/>
          <w:kern w:val="0"/>
          <w:sz w:val="22"/>
        </w:rPr>
        <w:t>同样可以对已选教材进行修改和删除。</w:t>
      </w:r>
    </w:p>
    <w:p w14:paraId="785F0B58" w14:textId="03CB5EB5" w:rsidR="003A7189" w:rsidRDefault="003A7189" w:rsidP="00C3023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2E5826E4" wp14:editId="4CD546BA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0E46" w14:textId="7C07493B" w:rsidR="00465CB3" w:rsidRDefault="00465CB3" w:rsidP="00F21413">
      <w:pPr>
        <w:pStyle w:val="1"/>
      </w:pPr>
      <w:r>
        <w:rPr>
          <w:rFonts w:hint="eastAsia"/>
          <w:lang w:val="en-US"/>
        </w:rPr>
        <w:t>班级教材</w:t>
      </w:r>
    </w:p>
    <w:p w14:paraId="092672F8" w14:textId="45BFDDD6" w:rsidR="00465CB3" w:rsidRDefault="00465CB3" w:rsidP="00F21413">
      <w:pPr>
        <w:pStyle w:val="2"/>
      </w:pPr>
      <w:r>
        <w:rPr>
          <w:rFonts w:hint="eastAsia"/>
        </w:rPr>
        <w:t>班级教材</w:t>
      </w:r>
    </w:p>
    <w:p w14:paraId="75A8D263" w14:textId="6631E75B" w:rsidR="00743A1C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</w:t>
      </w:r>
      <w:r w:rsidR="00743A1C" w:rsidRPr="003A7189">
        <w:rPr>
          <w:rFonts w:ascii="MicrosoftYaHeiUI" w:eastAsia="MicrosoftYaHeiUI" w:cs="MicrosoftYaHeiUI" w:hint="eastAsia"/>
          <w:color w:val="595959"/>
          <w:kern w:val="0"/>
          <w:sz w:val="22"/>
        </w:rPr>
        <w:t>班级教材则显示班级所有学生订购的选课教材和非选课教材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信息。</w:t>
      </w:r>
    </w:p>
    <w:p w14:paraId="23857D41" w14:textId="757CE1D0" w:rsidR="00ED1636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2）【班级教材明细导出】：导出详细学生订购信息。</w:t>
      </w:r>
    </w:p>
    <w:p w14:paraId="2E7500DF" w14:textId="6E6A0CE0" w:rsidR="00ED1636" w:rsidRPr="003A7189" w:rsidRDefault="00ED1636" w:rsidP="00743A1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lastRenderedPageBreak/>
        <w:t>3）【班级教材统计导出】：导出班级教材订购数量信息统计，用于班级领书。</w:t>
      </w:r>
    </w:p>
    <w:p w14:paraId="25241E3D" w14:textId="77777777" w:rsidR="00743A1C" w:rsidRPr="00743A1C" w:rsidRDefault="00743A1C" w:rsidP="00C3023E">
      <w:pPr>
        <w:rPr>
          <w:sz w:val="18"/>
          <w:szCs w:val="18"/>
        </w:rPr>
      </w:pPr>
    </w:p>
    <w:p w14:paraId="6BE430E0" w14:textId="222C3896" w:rsidR="00BB3380" w:rsidRPr="00C3023E" w:rsidRDefault="00465CB3" w:rsidP="00C3023E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15838E37" wp14:editId="6FBAE0A0">
            <wp:extent cx="5274310" cy="1877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380" w:rsidRPr="00C30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C1E6F" w14:textId="77777777" w:rsidR="00953163" w:rsidRDefault="00953163" w:rsidP="00C76210">
      <w:r>
        <w:separator/>
      </w:r>
    </w:p>
  </w:endnote>
  <w:endnote w:type="continuationSeparator" w:id="0">
    <w:p w14:paraId="65B18B55" w14:textId="77777777" w:rsidR="00953163" w:rsidRDefault="00953163" w:rsidP="00C7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MicrosoftYaHeiUI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crosoftYaHeiU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3A72D" w14:textId="77777777" w:rsidR="00953163" w:rsidRDefault="00953163" w:rsidP="00C76210">
      <w:r>
        <w:separator/>
      </w:r>
    </w:p>
  </w:footnote>
  <w:footnote w:type="continuationSeparator" w:id="0">
    <w:p w14:paraId="1322425F" w14:textId="77777777" w:rsidR="00953163" w:rsidRDefault="00953163" w:rsidP="00C76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D9D5429"/>
    <w:multiLevelType w:val="hybridMultilevel"/>
    <w:tmpl w:val="F450622C"/>
    <w:lvl w:ilvl="0" w:tplc="1C0C5324">
      <w:start w:val="1"/>
      <w:numFmt w:val="japaneseCounting"/>
      <w:lvlText w:val="%1，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2" w15:restartNumberingAfterBreak="0">
    <w:nsid w:val="62FECC09"/>
    <w:multiLevelType w:val="singleLevel"/>
    <w:tmpl w:val="62FECC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38500AC"/>
    <w:multiLevelType w:val="hybridMultilevel"/>
    <w:tmpl w:val="98E2C37C"/>
    <w:lvl w:ilvl="0" w:tplc="CCD804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FE"/>
    <w:rsid w:val="000030D5"/>
    <w:rsid w:val="000F5DE3"/>
    <w:rsid w:val="001213AE"/>
    <w:rsid w:val="0013099E"/>
    <w:rsid w:val="00184B7C"/>
    <w:rsid w:val="002F6B93"/>
    <w:rsid w:val="003A7189"/>
    <w:rsid w:val="00456490"/>
    <w:rsid w:val="00465CB3"/>
    <w:rsid w:val="0048399F"/>
    <w:rsid w:val="004B76B9"/>
    <w:rsid w:val="004C777E"/>
    <w:rsid w:val="00590216"/>
    <w:rsid w:val="006D2FA6"/>
    <w:rsid w:val="00743A1C"/>
    <w:rsid w:val="00863FAA"/>
    <w:rsid w:val="00864ED0"/>
    <w:rsid w:val="008843FE"/>
    <w:rsid w:val="00911D75"/>
    <w:rsid w:val="00953163"/>
    <w:rsid w:val="009670D8"/>
    <w:rsid w:val="00A05FC9"/>
    <w:rsid w:val="00A531F2"/>
    <w:rsid w:val="00AD2397"/>
    <w:rsid w:val="00BB3380"/>
    <w:rsid w:val="00BC735F"/>
    <w:rsid w:val="00BD6C65"/>
    <w:rsid w:val="00C3023E"/>
    <w:rsid w:val="00C625DE"/>
    <w:rsid w:val="00C76210"/>
    <w:rsid w:val="00CE4E7B"/>
    <w:rsid w:val="00DA32D6"/>
    <w:rsid w:val="00DB0E07"/>
    <w:rsid w:val="00E31F19"/>
    <w:rsid w:val="00ED1636"/>
    <w:rsid w:val="00F21413"/>
    <w:rsid w:val="00F70FA3"/>
    <w:rsid w:val="00F9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F7F37"/>
  <w15:chartTrackingRefBased/>
  <w15:docId w15:val="{65903104-DD9D-46B5-BFA8-93D300C8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777E"/>
    <w:pPr>
      <w:widowControl/>
      <w:numPr>
        <w:numId w:val="3"/>
      </w:numPr>
      <w:spacing w:before="8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4C777E"/>
    <w:pPr>
      <w:widowControl/>
      <w:numPr>
        <w:ilvl w:val="1"/>
        <w:numId w:val="3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C777E"/>
    <w:pPr>
      <w:widowControl/>
      <w:numPr>
        <w:ilvl w:val="2"/>
        <w:numId w:val="3"/>
      </w:numPr>
      <w:pBdr>
        <w:bottom w:val="single" w:sz="12" w:space="1" w:color="595959"/>
      </w:pBdr>
      <w:shd w:val="clear" w:color="auto" w:fill="F2F2F2" w:themeFill="background1" w:themeFillShade="F2"/>
      <w:spacing w:before="80" w:after="10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4C777E"/>
    <w:pPr>
      <w:widowControl/>
      <w:numPr>
        <w:ilvl w:val="3"/>
        <w:numId w:val="3"/>
      </w:numPr>
      <w:pBdr>
        <w:bottom w:val="single" w:sz="8" w:space="1" w:color="595959"/>
      </w:pBdr>
      <w:spacing w:before="80" w:after="10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C777E"/>
    <w:pPr>
      <w:widowControl/>
      <w:numPr>
        <w:ilvl w:val="4"/>
        <w:numId w:val="3"/>
      </w:numPr>
      <w:pBdr>
        <w:bottom w:val="dashSmallGap" w:sz="4" w:space="1" w:color="595959"/>
      </w:pBdr>
      <w:spacing w:before="80" w:after="10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3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sid w:val="004C777E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0"/>
    <w:link w:val="3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0"/>
    <w:link w:val="4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0"/>
    <w:link w:val="5"/>
    <w:uiPriority w:val="9"/>
    <w:rsid w:val="004C777E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styleId="a4">
    <w:name w:val="Hyperlink"/>
    <w:basedOn w:val="a0"/>
    <w:uiPriority w:val="99"/>
    <w:unhideWhenUsed/>
    <w:rsid w:val="004C777E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4C777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C76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62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6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6210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7621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762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aao-eas.nuaa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瑞炎 王</dc:creator>
  <cp:keywords/>
  <dc:description/>
  <cp:lastModifiedBy>tourist</cp:lastModifiedBy>
  <cp:revision>18</cp:revision>
  <cp:lastPrinted>2019-12-19T08:06:00Z</cp:lastPrinted>
  <dcterms:created xsi:type="dcterms:W3CDTF">2019-12-16T06:30:00Z</dcterms:created>
  <dcterms:modified xsi:type="dcterms:W3CDTF">2021-12-10T02:43:00Z</dcterms:modified>
</cp:coreProperties>
</file>