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2DFE0" w14:textId="77777777" w:rsidR="00C35234" w:rsidRDefault="00C35234">
      <w:pPr>
        <w:pStyle w:val="a4"/>
        <w:rPr>
          <w:sz w:val="20"/>
        </w:rPr>
      </w:pPr>
    </w:p>
    <w:p w14:paraId="709357A8" w14:textId="77777777" w:rsidR="00C35234" w:rsidRDefault="00C35234">
      <w:pPr>
        <w:pStyle w:val="a4"/>
        <w:rPr>
          <w:sz w:val="20"/>
        </w:rPr>
      </w:pPr>
    </w:p>
    <w:p w14:paraId="5F96CC94" w14:textId="77777777" w:rsidR="00C35234" w:rsidRDefault="00C35234">
      <w:pPr>
        <w:pStyle w:val="a4"/>
        <w:spacing w:before="6"/>
        <w:rPr>
          <w:sz w:val="25"/>
        </w:rPr>
      </w:pPr>
    </w:p>
    <w:p w14:paraId="3733300B" w14:textId="77777777" w:rsidR="00C35234" w:rsidRPr="00D16AF3" w:rsidRDefault="00541FAD">
      <w:pPr>
        <w:spacing w:before="27"/>
        <w:ind w:left="1042" w:right="1167"/>
        <w:jc w:val="center"/>
        <w:rPr>
          <w:rFonts w:ascii="黑体" w:eastAsia="黑体" w:hAnsi="黑体"/>
          <w:sz w:val="52"/>
        </w:rPr>
      </w:pPr>
      <w:r w:rsidRPr="00D16AF3">
        <w:rPr>
          <w:rFonts w:ascii="黑体" w:eastAsia="黑体" w:hAnsi="黑体" w:hint="eastAsia"/>
          <w:sz w:val="52"/>
        </w:rPr>
        <w:t>普通高等学校本科专业设置申请表</w:t>
      </w:r>
    </w:p>
    <w:p w14:paraId="41C6ED83" w14:textId="77777777" w:rsidR="00C35234" w:rsidRPr="00D16AF3" w:rsidRDefault="00541FAD">
      <w:pPr>
        <w:pStyle w:val="a4"/>
        <w:spacing w:before="219"/>
        <w:ind w:left="956" w:right="1167"/>
        <w:jc w:val="center"/>
      </w:pPr>
      <w:r w:rsidRPr="00D16AF3">
        <w:rPr>
          <w:rFonts w:hint="eastAsia"/>
          <w:spacing w:val="-21"/>
        </w:rPr>
        <w:t>（2019</w:t>
      </w:r>
      <w:r w:rsidRPr="00D16AF3">
        <w:rPr>
          <w:rFonts w:hint="eastAsia"/>
          <w:spacing w:val="-61"/>
        </w:rPr>
        <w:t xml:space="preserve"> 年修订</w:t>
      </w:r>
      <w:r w:rsidRPr="00D16AF3">
        <w:rPr>
          <w:rFonts w:hint="eastAsia"/>
        </w:rPr>
        <w:t>）</w:t>
      </w:r>
    </w:p>
    <w:p w14:paraId="07929A6D" w14:textId="77777777" w:rsidR="00C35234" w:rsidRPr="00EB7B2A" w:rsidRDefault="00C35234">
      <w:pPr>
        <w:rPr>
          <w:rFonts w:asciiTheme="minorEastAsia" w:eastAsiaTheme="minorEastAsia" w:hAnsiTheme="minorEastAsia"/>
          <w:sz w:val="36"/>
        </w:rPr>
      </w:pPr>
    </w:p>
    <w:p w14:paraId="64299F9A" w14:textId="554ED3B7" w:rsidR="007F1740" w:rsidRDefault="007F1740">
      <w:pPr>
        <w:pStyle w:val="a4"/>
        <w:ind w:left="912" w:right="1167"/>
        <w:jc w:val="center"/>
        <w:rPr>
          <w:rFonts w:ascii="宋体" w:eastAsia="宋体"/>
        </w:rPr>
      </w:pPr>
    </w:p>
    <w:p w14:paraId="4C1CF94F" w14:textId="77777777" w:rsidR="00D16AF3" w:rsidRDefault="00D16AF3">
      <w:pPr>
        <w:pStyle w:val="a4"/>
        <w:ind w:left="912" w:right="1167"/>
        <w:jc w:val="center"/>
        <w:rPr>
          <w:rFonts w:ascii="宋体" w:eastAsia="宋体" w:hint="eastAsia"/>
        </w:rPr>
      </w:pPr>
    </w:p>
    <w:p w14:paraId="2C57BBBA" w14:textId="020C1233" w:rsidR="00D16AF3" w:rsidRPr="00D16AF3" w:rsidRDefault="00D16AF3" w:rsidP="00D16AF3">
      <w:pPr>
        <w:pStyle w:val="a4"/>
        <w:spacing w:line="360" w:lineRule="auto"/>
        <w:ind w:left="1658"/>
        <w:rPr>
          <w:rFonts w:ascii="楷体" w:eastAsia="楷体" w:hAnsi="楷体" w:hint="eastAsia"/>
        </w:rPr>
      </w:pPr>
      <w:r w:rsidRPr="00D16AF3">
        <w:rPr>
          <w:rFonts w:ascii="楷体" w:eastAsia="楷体" w:hAnsi="楷体" w:hint="eastAsia"/>
        </w:rPr>
        <w:t>校长签字：</w:t>
      </w:r>
      <w:r w:rsidRPr="00D16AF3">
        <w:rPr>
          <w:rFonts w:ascii="楷体" w:eastAsia="楷体" w:hAnsi="楷体"/>
        </w:rPr>
        <w:tab/>
      </w:r>
    </w:p>
    <w:p w14:paraId="3CC9960D" w14:textId="7A152510" w:rsidR="00D16AF3" w:rsidRPr="00D16AF3" w:rsidRDefault="00D16AF3" w:rsidP="00D16AF3">
      <w:pPr>
        <w:pStyle w:val="a4"/>
        <w:spacing w:line="360" w:lineRule="auto"/>
        <w:ind w:left="1658"/>
        <w:rPr>
          <w:rFonts w:ascii="楷体" w:eastAsia="楷体" w:hAnsi="楷体"/>
        </w:rPr>
      </w:pPr>
      <w:r w:rsidRPr="00D16AF3">
        <w:rPr>
          <w:rFonts w:ascii="楷体" w:eastAsia="楷体" w:hAnsi="楷体" w:hint="eastAsia"/>
        </w:rPr>
        <w:t>学校名称（盖章）：</w:t>
      </w:r>
      <w:r w:rsidRPr="00D16AF3">
        <w:rPr>
          <w:rFonts w:ascii="楷体" w:eastAsia="楷体" w:hAnsi="楷体"/>
        </w:rPr>
        <w:t>南京航空航天大学</w:t>
      </w:r>
    </w:p>
    <w:p w14:paraId="1C8E5581" w14:textId="183BD020" w:rsidR="00D16AF3" w:rsidRPr="00D16AF3" w:rsidRDefault="00D16AF3" w:rsidP="00D16AF3">
      <w:pPr>
        <w:pStyle w:val="a4"/>
        <w:spacing w:line="360" w:lineRule="auto"/>
        <w:ind w:left="1658"/>
        <w:rPr>
          <w:rFonts w:ascii="楷体" w:eastAsia="楷体" w:hAnsi="楷体"/>
        </w:rPr>
      </w:pPr>
      <w:r w:rsidRPr="00D16AF3">
        <w:rPr>
          <w:rFonts w:ascii="楷体" w:eastAsia="楷体" w:hAnsi="楷体" w:hint="eastAsia"/>
        </w:rPr>
        <w:t>学校主管部门：</w:t>
      </w:r>
      <w:r w:rsidRPr="00D16AF3">
        <w:rPr>
          <w:rFonts w:ascii="楷体" w:eastAsia="楷体" w:hAnsi="楷体"/>
        </w:rPr>
        <w:t>工业和信息化部</w:t>
      </w:r>
    </w:p>
    <w:p w14:paraId="1B72F51B" w14:textId="49AC1219" w:rsidR="00D16AF3" w:rsidRPr="00D16AF3" w:rsidRDefault="00D16AF3" w:rsidP="00D16AF3">
      <w:pPr>
        <w:pStyle w:val="a4"/>
        <w:spacing w:line="360" w:lineRule="auto"/>
        <w:ind w:left="1658"/>
        <w:rPr>
          <w:rFonts w:ascii="楷体" w:eastAsia="楷体" w:hAnsi="楷体"/>
        </w:rPr>
      </w:pPr>
      <w:r w:rsidRPr="00D16AF3">
        <w:rPr>
          <w:rFonts w:ascii="楷体" w:eastAsia="楷体" w:hAnsi="楷体" w:hint="eastAsia"/>
        </w:rPr>
        <w:t>专业名称：</w:t>
      </w:r>
      <w:r w:rsidRPr="00D16AF3">
        <w:rPr>
          <w:rFonts w:ascii="楷体" w:eastAsia="楷体" w:hAnsi="楷体"/>
        </w:rPr>
        <w:t>人工智能</w:t>
      </w:r>
    </w:p>
    <w:p w14:paraId="2431CBFA" w14:textId="693F24F1" w:rsidR="00D16AF3" w:rsidRPr="00D16AF3" w:rsidRDefault="00D16AF3" w:rsidP="00D16AF3">
      <w:pPr>
        <w:pStyle w:val="a4"/>
        <w:spacing w:line="360" w:lineRule="auto"/>
        <w:ind w:left="1658"/>
        <w:rPr>
          <w:rFonts w:ascii="楷体" w:eastAsia="楷体" w:hAnsi="楷体"/>
        </w:rPr>
      </w:pPr>
      <w:r w:rsidRPr="00D16AF3">
        <w:rPr>
          <w:rFonts w:ascii="楷体" w:eastAsia="楷体" w:hAnsi="楷体" w:hint="eastAsia"/>
        </w:rPr>
        <w:t>专业代码：</w:t>
      </w:r>
      <w:r w:rsidRPr="00D16AF3">
        <w:rPr>
          <w:rFonts w:ascii="楷体" w:eastAsia="楷体" w:hAnsi="楷体"/>
        </w:rPr>
        <w:t>080717T</w:t>
      </w:r>
    </w:p>
    <w:p w14:paraId="256AEE05" w14:textId="5DA41060" w:rsidR="00D16AF3" w:rsidRPr="00D16AF3" w:rsidRDefault="00D16AF3" w:rsidP="00D16AF3">
      <w:pPr>
        <w:pStyle w:val="a4"/>
        <w:spacing w:line="360" w:lineRule="auto"/>
        <w:ind w:left="1658"/>
        <w:rPr>
          <w:rFonts w:ascii="楷体" w:eastAsia="楷体" w:hAnsi="楷体"/>
        </w:rPr>
      </w:pPr>
      <w:r w:rsidRPr="00D16AF3">
        <w:rPr>
          <w:rFonts w:ascii="楷体" w:eastAsia="楷体" w:hAnsi="楷体" w:hint="eastAsia"/>
        </w:rPr>
        <w:t>所属学科门类及专业类：</w:t>
      </w:r>
      <w:r w:rsidRPr="00D16AF3">
        <w:rPr>
          <w:rFonts w:ascii="楷体" w:eastAsia="楷体" w:hAnsi="楷体"/>
        </w:rPr>
        <w:t>工学（电子信息类）</w:t>
      </w:r>
    </w:p>
    <w:p w14:paraId="1239F223" w14:textId="1A637C56" w:rsidR="00D16AF3" w:rsidRPr="00D16AF3" w:rsidRDefault="00D16AF3" w:rsidP="00D16AF3">
      <w:pPr>
        <w:pStyle w:val="a4"/>
        <w:spacing w:line="360" w:lineRule="auto"/>
        <w:ind w:left="1658"/>
        <w:rPr>
          <w:rFonts w:ascii="楷体" w:eastAsia="楷体" w:hAnsi="楷体"/>
        </w:rPr>
      </w:pPr>
      <w:r w:rsidRPr="00D16AF3">
        <w:rPr>
          <w:rFonts w:ascii="楷体" w:eastAsia="楷体" w:hAnsi="楷体" w:hint="eastAsia"/>
        </w:rPr>
        <w:t>学位授予门类</w:t>
      </w:r>
      <w:r>
        <w:rPr>
          <w:rFonts w:ascii="楷体" w:eastAsia="楷体" w:hAnsi="楷体" w:hint="eastAsia"/>
        </w:rPr>
        <w:t>：</w:t>
      </w:r>
      <w:r w:rsidRPr="00D16AF3">
        <w:rPr>
          <w:rFonts w:ascii="楷体" w:eastAsia="楷体" w:hAnsi="楷体"/>
        </w:rPr>
        <w:t>工学</w:t>
      </w:r>
    </w:p>
    <w:p w14:paraId="540AE4A8" w14:textId="75A5A7F6" w:rsidR="00D16AF3" w:rsidRPr="00D16AF3" w:rsidRDefault="00D16AF3" w:rsidP="00D16AF3">
      <w:pPr>
        <w:pStyle w:val="a4"/>
        <w:spacing w:line="360" w:lineRule="auto"/>
        <w:ind w:left="1658"/>
        <w:rPr>
          <w:rFonts w:ascii="楷体" w:eastAsia="楷体" w:hAnsi="楷体"/>
        </w:rPr>
      </w:pPr>
      <w:r w:rsidRPr="00D16AF3">
        <w:rPr>
          <w:rFonts w:ascii="楷体" w:eastAsia="楷体" w:hAnsi="楷体" w:hint="eastAsia"/>
        </w:rPr>
        <w:t>修业年限：</w:t>
      </w:r>
      <w:r w:rsidRPr="00D16AF3">
        <w:rPr>
          <w:rFonts w:ascii="楷体" w:eastAsia="楷体" w:hAnsi="楷体"/>
        </w:rPr>
        <w:t>四年</w:t>
      </w:r>
    </w:p>
    <w:p w14:paraId="40F2E6DC" w14:textId="6F297576" w:rsidR="00D16AF3" w:rsidRPr="00D16AF3" w:rsidRDefault="00D16AF3" w:rsidP="00D16AF3">
      <w:pPr>
        <w:pStyle w:val="a4"/>
        <w:spacing w:line="360" w:lineRule="auto"/>
        <w:ind w:left="1658"/>
        <w:rPr>
          <w:rFonts w:ascii="楷体" w:eastAsia="楷体" w:hAnsi="楷体"/>
        </w:rPr>
      </w:pPr>
      <w:r w:rsidRPr="00D16AF3">
        <w:rPr>
          <w:rFonts w:ascii="楷体" w:eastAsia="楷体" w:hAnsi="楷体" w:hint="eastAsia"/>
        </w:rPr>
        <w:t>申请时间：</w:t>
      </w:r>
      <w:r w:rsidRPr="00D16AF3">
        <w:rPr>
          <w:rFonts w:ascii="楷体" w:eastAsia="楷体" w:hAnsi="楷体"/>
        </w:rPr>
        <w:t>2019年7月</w:t>
      </w:r>
    </w:p>
    <w:p w14:paraId="418F59FE" w14:textId="0078D988" w:rsidR="00D16AF3" w:rsidRPr="00D16AF3" w:rsidRDefault="00D16AF3" w:rsidP="00D16AF3">
      <w:pPr>
        <w:pStyle w:val="a4"/>
        <w:spacing w:line="360" w:lineRule="auto"/>
        <w:ind w:left="1658"/>
        <w:rPr>
          <w:rFonts w:ascii="楷体" w:eastAsia="楷体" w:hAnsi="楷体"/>
        </w:rPr>
      </w:pPr>
      <w:r w:rsidRPr="00D16AF3">
        <w:rPr>
          <w:rFonts w:ascii="楷体" w:eastAsia="楷体" w:hAnsi="楷体" w:hint="eastAsia"/>
        </w:rPr>
        <w:t>专业负责人：</w:t>
      </w:r>
      <w:r w:rsidRPr="00D16AF3">
        <w:rPr>
          <w:rFonts w:ascii="楷体" w:eastAsia="楷体" w:hAnsi="楷体"/>
        </w:rPr>
        <w:t>陈松灿</w:t>
      </w:r>
    </w:p>
    <w:p w14:paraId="337C3779" w14:textId="77777777" w:rsidR="00D16AF3" w:rsidRPr="00D16AF3" w:rsidRDefault="00D16AF3" w:rsidP="00D16AF3">
      <w:pPr>
        <w:pStyle w:val="a4"/>
        <w:spacing w:line="360" w:lineRule="auto"/>
        <w:ind w:left="1658"/>
        <w:rPr>
          <w:rFonts w:ascii="楷体" w:eastAsia="楷体" w:hAnsi="楷体"/>
        </w:rPr>
      </w:pPr>
      <w:r w:rsidRPr="00D16AF3">
        <w:rPr>
          <w:rFonts w:ascii="楷体" w:eastAsia="楷体" w:hAnsi="楷体" w:hint="eastAsia"/>
        </w:rPr>
        <w:t>联系电话：</w:t>
      </w:r>
      <w:r w:rsidRPr="00D16AF3">
        <w:rPr>
          <w:rFonts w:ascii="楷体" w:eastAsia="楷体" w:hAnsi="楷体"/>
        </w:rPr>
        <w:tab/>
        <w:t>025-84892848</w:t>
      </w:r>
    </w:p>
    <w:p w14:paraId="221E6A4A" w14:textId="2422D185" w:rsidR="00D16AF3" w:rsidRPr="00D16AF3" w:rsidRDefault="00D16AF3" w:rsidP="007F1740">
      <w:pPr>
        <w:pStyle w:val="a4"/>
        <w:ind w:left="912" w:right="1167"/>
        <w:jc w:val="center"/>
        <w:rPr>
          <w:rFonts w:ascii="楷体" w:eastAsia="楷体" w:hAnsi="楷体"/>
        </w:rPr>
      </w:pPr>
    </w:p>
    <w:p w14:paraId="66CCAE7D" w14:textId="77777777" w:rsidR="00D16AF3" w:rsidRPr="00D16AF3" w:rsidRDefault="00D16AF3" w:rsidP="007F1740">
      <w:pPr>
        <w:pStyle w:val="a4"/>
        <w:ind w:left="912" w:right="1167"/>
        <w:jc w:val="center"/>
        <w:rPr>
          <w:rFonts w:ascii="楷体" w:eastAsia="楷体" w:hAnsi="楷体" w:hint="eastAsia"/>
        </w:rPr>
      </w:pPr>
    </w:p>
    <w:p w14:paraId="4CFB1ABE" w14:textId="1B0B789A" w:rsidR="007F1740" w:rsidRPr="00D16AF3" w:rsidRDefault="007F1740" w:rsidP="007F1740">
      <w:pPr>
        <w:pStyle w:val="a4"/>
        <w:ind w:left="912" w:right="1167"/>
        <w:jc w:val="center"/>
        <w:rPr>
          <w:rFonts w:ascii="楷体" w:eastAsia="楷体" w:hAnsi="楷体"/>
        </w:rPr>
      </w:pPr>
      <w:r w:rsidRPr="00D16AF3">
        <w:rPr>
          <w:rFonts w:ascii="楷体" w:eastAsia="楷体" w:hAnsi="楷体" w:hint="eastAsia"/>
        </w:rPr>
        <w:t>教育部制</w:t>
      </w:r>
    </w:p>
    <w:p w14:paraId="583DC6A9" w14:textId="77777777" w:rsidR="007F1740" w:rsidRDefault="007F1740" w:rsidP="007F1740">
      <w:pPr>
        <w:jc w:val="center"/>
        <w:sectPr w:rsidR="007F1740">
          <w:type w:val="continuous"/>
          <w:pgSz w:w="11910" w:h="16840"/>
          <w:pgMar w:top="1320" w:right="660" w:bottom="280" w:left="1200" w:header="720" w:footer="720" w:gutter="0"/>
          <w:cols w:space="720"/>
        </w:sectPr>
      </w:pPr>
    </w:p>
    <w:p w14:paraId="54FB20DA" w14:textId="77777777" w:rsidR="007F1740" w:rsidRDefault="007F1740">
      <w:pPr>
        <w:pStyle w:val="a4"/>
        <w:ind w:left="912" w:right="1167"/>
        <w:jc w:val="center"/>
        <w:rPr>
          <w:rFonts w:ascii="宋体" w:eastAsia="宋体"/>
        </w:rPr>
      </w:pPr>
    </w:p>
    <w:p w14:paraId="412834C5" w14:textId="77777777" w:rsidR="00C35234" w:rsidRDefault="00C35234">
      <w:pPr>
        <w:jc w:val="center"/>
        <w:sectPr w:rsidR="00C35234">
          <w:type w:val="continuous"/>
          <w:pgSz w:w="11910" w:h="16840"/>
          <w:pgMar w:top="1320" w:right="660" w:bottom="280" w:left="1200" w:header="720" w:footer="720" w:gutter="0"/>
          <w:cols w:space="720"/>
        </w:sectPr>
      </w:pPr>
    </w:p>
    <w:p w14:paraId="3E7D40C9" w14:textId="0FAEC452" w:rsidR="00C35234" w:rsidRDefault="00E738F9" w:rsidP="00E738F9">
      <w:pPr>
        <w:pStyle w:val="a6"/>
        <w:tabs>
          <w:tab w:val="left" w:pos="-142"/>
        </w:tabs>
        <w:ind w:leftChars="-1815" w:left="-1" w:right="255" w:hangingChars="1109" w:hanging="3992"/>
        <w:jc w:val="center"/>
        <w:rPr>
          <w:rFonts w:ascii="黑体" w:eastAsia="黑体"/>
          <w:sz w:val="36"/>
        </w:rPr>
      </w:pPr>
      <w:r>
        <w:rPr>
          <w:rFonts w:ascii="黑体" w:eastAsia="黑体"/>
          <w:sz w:val="36"/>
        </w:rPr>
        <w:lastRenderedPageBreak/>
        <w:t xml:space="preserve">                </w:t>
      </w:r>
      <w:r>
        <w:rPr>
          <w:rFonts w:ascii="黑体" w:eastAsia="黑体" w:hint="eastAsia"/>
          <w:sz w:val="36"/>
        </w:rPr>
        <w:t>1</w:t>
      </w:r>
      <w:r>
        <w:rPr>
          <w:rFonts w:ascii="黑体" w:eastAsia="黑体"/>
          <w:sz w:val="36"/>
        </w:rPr>
        <w:t>.</w:t>
      </w:r>
      <w:r w:rsidR="00541FAD">
        <w:rPr>
          <w:rFonts w:ascii="黑体" w:eastAsia="黑体" w:hint="eastAsia"/>
          <w:sz w:val="36"/>
        </w:rPr>
        <w:t>学校基本情况</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009"/>
        <w:gridCol w:w="966"/>
        <w:gridCol w:w="838"/>
        <w:gridCol w:w="335"/>
        <w:gridCol w:w="345"/>
        <w:gridCol w:w="904"/>
        <w:gridCol w:w="861"/>
        <w:gridCol w:w="198"/>
        <w:gridCol w:w="155"/>
        <w:gridCol w:w="2111"/>
      </w:tblGrid>
      <w:tr w:rsidR="00D16AF3" w14:paraId="3453D956" w14:textId="77777777" w:rsidTr="00D16AF3">
        <w:trPr>
          <w:trHeight w:val="467"/>
        </w:trPr>
        <w:tc>
          <w:tcPr>
            <w:tcW w:w="1858" w:type="dxa"/>
          </w:tcPr>
          <w:p w14:paraId="0699F6D8" w14:textId="77777777" w:rsidR="00D16AF3" w:rsidRDefault="00D16AF3" w:rsidP="00D16AF3">
            <w:pPr>
              <w:pStyle w:val="TableParagraph"/>
              <w:spacing w:before="79"/>
              <w:ind w:left="97" w:right="88"/>
              <w:jc w:val="center"/>
              <w:rPr>
                <w:sz w:val="24"/>
              </w:rPr>
            </w:pPr>
            <w:bookmarkStart w:id="0" w:name="_Hlk14554936"/>
            <w:bookmarkStart w:id="1" w:name="_GoBack"/>
            <w:r>
              <w:rPr>
                <w:sz w:val="24"/>
              </w:rPr>
              <w:t>学校名称</w:t>
            </w:r>
          </w:p>
        </w:tc>
        <w:tc>
          <w:tcPr>
            <w:tcW w:w="1975" w:type="dxa"/>
            <w:gridSpan w:val="2"/>
            <w:vAlign w:val="center"/>
          </w:tcPr>
          <w:p w14:paraId="5B9F7B08" w14:textId="77777777" w:rsidR="00D16AF3" w:rsidRDefault="00D16AF3" w:rsidP="00D16AF3">
            <w:pPr>
              <w:pStyle w:val="TableParagraph"/>
              <w:jc w:val="center"/>
              <w:rPr>
                <w:rFonts w:ascii="Times New Roman"/>
                <w:sz w:val="24"/>
              </w:rPr>
            </w:pPr>
            <w:r>
              <w:rPr>
                <w:rFonts w:ascii="Times New Roman" w:hint="eastAsia"/>
                <w:sz w:val="24"/>
              </w:rPr>
              <w:t>南京航空航天大学</w:t>
            </w:r>
          </w:p>
        </w:tc>
        <w:tc>
          <w:tcPr>
            <w:tcW w:w="1518" w:type="dxa"/>
            <w:gridSpan w:val="3"/>
            <w:vAlign w:val="center"/>
          </w:tcPr>
          <w:p w14:paraId="103FD573" w14:textId="77777777" w:rsidR="00D16AF3" w:rsidRDefault="00D16AF3" w:rsidP="00D16AF3">
            <w:pPr>
              <w:pStyle w:val="TableParagraph"/>
              <w:spacing w:before="79"/>
              <w:ind w:left="276"/>
              <w:rPr>
                <w:sz w:val="24"/>
              </w:rPr>
            </w:pPr>
            <w:r>
              <w:rPr>
                <w:sz w:val="24"/>
              </w:rPr>
              <w:t>学校代码</w:t>
            </w:r>
          </w:p>
        </w:tc>
        <w:tc>
          <w:tcPr>
            <w:tcW w:w="4229" w:type="dxa"/>
            <w:gridSpan w:val="5"/>
            <w:vAlign w:val="center"/>
          </w:tcPr>
          <w:p w14:paraId="7BEC53B2" w14:textId="77777777" w:rsidR="00D16AF3" w:rsidRDefault="00D16AF3" w:rsidP="00D16AF3">
            <w:pPr>
              <w:pStyle w:val="TableParagraph"/>
              <w:jc w:val="center"/>
              <w:rPr>
                <w:rFonts w:ascii="Times New Roman"/>
                <w:sz w:val="24"/>
              </w:rPr>
            </w:pPr>
            <w:r>
              <w:rPr>
                <w:rFonts w:ascii="Times New Roman" w:hint="eastAsia"/>
                <w:sz w:val="24"/>
              </w:rPr>
              <w:t>1</w:t>
            </w:r>
            <w:r>
              <w:rPr>
                <w:rFonts w:ascii="Times New Roman"/>
                <w:sz w:val="24"/>
              </w:rPr>
              <w:t>0287</w:t>
            </w:r>
          </w:p>
        </w:tc>
      </w:tr>
      <w:tr w:rsidR="00D16AF3" w14:paraId="629B35B2" w14:textId="77777777" w:rsidTr="00D16AF3">
        <w:trPr>
          <w:trHeight w:val="467"/>
        </w:trPr>
        <w:tc>
          <w:tcPr>
            <w:tcW w:w="1858" w:type="dxa"/>
          </w:tcPr>
          <w:p w14:paraId="0FC593E2" w14:textId="77777777" w:rsidR="00D16AF3" w:rsidRDefault="00D16AF3" w:rsidP="00D16AF3">
            <w:pPr>
              <w:pStyle w:val="TableParagraph"/>
              <w:spacing w:before="79"/>
              <w:ind w:left="97" w:right="88"/>
              <w:jc w:val="center"/>
              <w:rPr>
                <w:sz w:val="24"/>
              </w:rPr>
            </w:pPr>
            <w:r>
              <w:rPr>
                <w:sz w:val="24"/>
              </w:rPr>
              <w:t>邮政编码</w:t>
            </w:r>
          </w:p>
        </w:tc>
        <w:tc>
          <w:tcPr>
            <w:tcW w:w="1975" w:type="dxa"/>
            <w:gridSpan w:val="2"/>
            <w:vAlign w:val="center"/>
          </w:tcPr>
          <w:p w14:paraId="29C6FE33" w14:textId="77777777" w:rsidR="00D16AF3" w:rsidRDefault="00D16AF3" w:rsidP="00D16AF3">
            <w:pPr>
              <w:pStyle w:val="TableParagraph"/>
              <w:jc w:val="center"/>
              <w:rPr>
                <w:rFonts w:ascii="Times New Roman"/>
                <w:sz w:val="24"/>
              </w:rPr>
            </w:pPr>
            <w:r>
              <w:rPr>
                <w:rFonts w:ascii="Times New Roman" w:hint="eastAsia"/>
                <w:sz w:val="24"/>
              </w:rPr>
              <w:t>2</w:t>
            </w:r>
            <w:r>
              <w:rPr>
                <w:rFonts w:ascii="Times New Roman"/>
                <w:sz w:val="24"/>
              </w:rPr>
              <w:t>10016</w:t>
            </w:r>
          </w:p>
        </w:tc>
        <w:tc>
          <w:tcPr>
            <w:tcW w:w="1518" w:type="dxa"/>
            <w:gridSpan w:val="3"/>
            <w:vAlign w:val="center"/>
          </w:tcPr>
          <w:p w14:paraId="5212ADBD" w14:textId="77777777" w:rsidR="00D16AF3" w:rsidRDefault="00D16AF3" w:rsidP="00D16AF3">
            <w:pPr>
              <w:pStyle w:val="TableParagraph"/>
              <w:spacing w:before="79"/>
              <w:ind w:left="276"/>
              <w:rPr>
                <w:sz w:val="24"/>
              </w:rPr>
            </w:pPr>
            <w:r>
              <w:rPr>
                <w:sz w:val="24"/>
              </w:rPr>
              <w:t>学校网址</w:t>
            </w:r>
          </w:p>
        </w:tc>
        <w:tc>
          <w:tcPr>
            <w:tcW w:w="4229" w:type="dxa"/>
            <w:gridSpan w:val="5"/>
            <w:vAlign w:val="center"/>
          </w:tcPr>
          <w:p w14:paraId="31A002E1" w14:textId="77777777" w:rsidR="00D16AF3" w:rsidRDefault="00D16AF3" w:rsidP="00D16AF3">
            <w:pPr>
              <w:pStyle w:val="TableParagraph"/>
              <w:jc w:val="center"/>
              <w:rPr>
                <w:rFonts w:ascii="Times New Roman"/>
                <w:sz w:val="24"/>
              </w:rPr>
            </w:pPr>
            <w:r>
              <w:rPr>
                <w:rFonts w:ascii="Times New Roman" w:hint="eastAsia"/>
                <w:sz w:val="24"/>
              </w:rPr>
              <w:t>www</w:t>
            </w:r>
            <w:r>
              <w:rPr>
                <w:rFonts w:ascii="Times New Roman"/>
                <w:sz w:val="24"/>
              </w:rPr>
              <w:t>.nuaa.edu.cn</w:t>
            </w:r>
          </w:p>
        </w:tc>
      </w:tr>
      <w:tr w:rsidR="00D16AF3" w14:paraId="43BFA685" w14:textId="77777777" w:rsidTr="00D16AF3">
        <w:trPr>
          <w:trHeight w:val="935"/>
        </w:trPr>
        <w:tc>
          <w:tcPr>
            <w:tcW w:w="1858" w:type="dxa"/>
          </w:tcPr>
          <w:p w14:paraId="7767E433" w14:textId="77777777" w:rsidR="00D16AF3" w:rsidRDefault="00D16AF3" w:rsidP="00D16AF3">
            <w:pPr>
              <w:pStyle w:val="TableParagraph"/>
              <w:spacing w:before="79" w:line="304" w:lineRule="auto"/>
              <w:ind w:left="448" w:right="437"/>
              <w:rPr>
                <w:sz w:val="24"/>
              </w:rPr>
            </w:pPr>
            <w:r>
              <w:rPr>
                <w:sz w:val="24"/>
              </w:rPr>
              <w:t>学校办学基本类型</w:t>
            </w:r>
          </w:p>
        </w:tc>
        <w:tc>
          <w:tcPr>
            <w:tcW w:w="1975" w:type="dxa"/>
            <w:gridSpan w:val="2"/>
            <w:tcBorders>
              <w:right w:val="nil"/>
            </w:tcBorders>
          </w:tcPr>
          <w:p w14:paraId="67AA6000" w14:textId="77777777" w:rsidR="00D16AF3" w:rsidRDefault="00D16AF3" w:rsidP="00D16AF3">
            <w:pPr>
              <w:pStyle w:val="TableParagraph"/>
              <w:spacing w:before="79"/>
              <w:ind w:left="107"/>
              <w:rPr>
                <w:sz w:val="24"/>
              </w:rPr>
            </w:pPr>
            <w:r>
              <w:rPr>
                <w:rFonts w:ascii="Times New Roman" w:eastAsia="Times New Roman" w:hAnsi="Times New Roman"/>
                <w:sz w:val="24"/>
              </w:rPr>
              <w:t>□</w:t>
            </w:r>
            <w:r>
              <w:rPr>
                <w:sz w:val="24"/>
              </w:rPr>
              <w:t>教育部直属院校</w:t>
            </w:r>
          </w:p>
          <w:p w14:paraId="0E31DA5C" w14:textId="77777777" w:rsidR="00D16AF3" w:rsidRDefault="00D16AF3" w:rsidP="00D16AF3">
            <w:pPr>
              <w:pStyle w:val="TableParagraph"/>
              <w:tabs>
                <w:tab w:val="left" w:pos="1091"/>
              </w:tabs>
              <w:spacing w:before="160"/>
              <w:ind w:left="107"/>
              <w:rPr>
                <w:sz w:val="24"/>
              </w:rPr>
            </w:pPr>
            <w:r>
              <w:rPr>
                <w:rFonts w:ascii="Times New Roman" w:eastAsia="Times New Roman" w:hAnsi="Times New Roman"/>
                <w:sz w:val="24"/>
              </w:rPr>
              <w:t>□</w:t>
            </w:r>
            <w:r>
              <w:rPr>
                <w:sz w:val="24"/>
              </w:rPr>
              <w:t>公办</w:t>
            </w:r>
            <w:r>
              <w:rPr>
                <w:sz w:val="24"/>
              </w:rPr>
              <w:tab/>
            </w:r>
            <w:r>
              <w:rPr>
                <w:rFonts w:ascii="Times New Roman" w:eastAsia="Times New Roman" w:hAnsi="Times New Roman"/>
                <w:sz w:val="24"/>
              </w:rPr>
              <w:t>□</w:t>
            </w:r>
            <w:r>
              <w:rPr>
                <w:sz w:val="24"/>
              </w:rPr>
              <w:t>民办</w:t>
            </w:r>
          </w:p>
        </w:tc>
        <w:tc>
          <w:tcPr>
            <w:tcW w:w="2422" w:type="dxa"/>
            <w:gridSpan w:val="4"/>
            <w:tcBorders>
              <w:left w:val="nil"/>
              <w:right w:val="nil"/>
            </w:tcBorders>
          </w:tcPr>
          <w:p w14:paraId="2992C6A7" w14:textId="77777777" w:rsidR="00D16AF3" w:rsidRDefault="00D16AF3" w:rsidP="00D16AF3">
            <w:pPr>
              <w:pStyle w:val="TableParagraph"/>
              <w:spacing w:before="79"/>
              <w:ind w:left="321"/>
              <w:rPr>
                <w:sz w:val="24"/>
              </w:rPr>
            </w:pPr>
            <w:r w:rsidRPr="0059506C">
              <w:rPr>
                <w:rFonts w:hint="eastAsia"/>
                <w:sz w:val="16"/>
              </w:rPr>
              <w:t>■</w:t>
            </w:r>
            <w:r>
              <w:rPr>
                <w:sz w:val="24"/>
              </w:rPr>
              <w:t>其他部委所属院校</w:t>
            </w:r>
          </w:p>
          <w:p w14:paraId="7EDBB63A" w14:textId="77777777" w:rsidR="00D16AF3" w:rsidRDefault="00D16AF3" w:rsidP="00D16AF3">
            <w:pPr>
              <w:pStyle w:val="TableParagraph"/>
              <w:spacing w:before="160"/>
              <w:ind w:left="105"/>
              <w:rPr>
                <w:sz w:val="24"/>
              </w:rPr>
            </w:pPr>
            <w:r>
              <w:rPr>
                <w:rFonts w:ascii="Times New Roman" w:eastAsia="Times New Roman" w:hAnsi="Times New Roman"/>
                <w:sz w:val="24"/>
              </w:rPr>
              <w:t>□</w:t>
            </w:r>
            <w:r>
              <w:rPr>
                <w:sz w:val="24"/>
              </w:rPr>
              <w:t>中外合作办学机构</w:t>
            </w:r>
          </w:p>
        </w:tc>
        <w:tc>
          <w:tcPr>
            <w:tcW w:w="3325" w:type="dxa"/>
            <w:gridSpan w:val="4"/>
            <w:tcBorders>
              <w:left w:val="nil"/>
            </w:tcBorders>
          </w:tcPr>
          <w:p w14:paraId="4DEACCCD" w14:textId="77777777" w:rsidR="00D16AF3" w:rsidRDefault="00D16AF3" w:rsidP="00D16AF3">
            <w:pPr>
              <w:pStyle w:val="TableParagraph"/>
              <w:spacing w:before="79"/>
              <w:ind w:left="326"/>
              <w:rPr>
                <w:sz w:val="24"/>
              </w:rPr>
            </w:pPr>
            <w:r>
              <w:rPr>
                <w:rFonts w:ascii="Times New Roman" w:eastAsia="Times New Roman" w:hAnsi="Times New Roman"/>
                <w:sz w:val="24"/>
              </w:rPr>
              <w:t>□</w:t>
            </w:r>
            <w:r>
              <w:rPr>
                <w:sz w:val="24"/>
              </w:rPr>
              <w:t>地方院校</w:t>
            </w:r>
          </w:p>
        </w:tc>
      </w:tr>
      <w:tr w:rsidR="00D16AF3" w14:paraId="775C53DA" w14:textId="77777777" w:rsidTr="00D16AF3">
        <w:trPr>
          <w:trHeight w:val="935"/>
        </w:trPr>
        <w:tc>
          <w:tcPr>
            <w:tcW w:w="1858" w:type="dxa"/>
          </w:tcPr>
          <w:p w14:paraId="2A641230" w14:textId="77777777" w:rsidR="00D16AF3" w:rsidRDefault="00D16AF3" w:rsidP="00D16AF3">
            <w:pPr>
              <w:pStyle w:val="TableParagraph"/>
              <w:spacing w:before="79"/>
              <w:ind w:left="97" w:right="88"/>
              <w:jc w:val="center"/>
              <w:rPr>
                <w:sz w:val="24"/>
              </w:rPr>
            </w:pPr>
            <w:r>
              <w:rPr>
                <w:sz w:val="24"/>
              </w:rPr>
              <w:t>现有本科</w:t>
            </w:r>
          </w:p>
          <w:p w14:paraId="5C1A750E" w14:textId="77777777" w:rsidR="00D16AF3" w:rsidRDefault="00D16AF3" w:rsidP="00D16AF3">
            <w:pPr>
              <w:pStyle w:val="TableParagraph"/>
              <w:spacing w:before="160"/>
              <w:ind w:left="97" w:right="88"/>
              <w:jc w:val="center"/>
              <w:rPr>
                <w:sz w:val="24"/>
              </w:rPr>
            </w:pPr>
            <w:r>
              <w:rPr>
                <w:sz w:val="24"/>
              </w:rPr>
              <w:t>专业数</w:t>
            </w:r>
          </w:p>
        </w:tc>
        <w:tc>
          <w:tcPr>
            <w:tcW w:w="2813" w:type="dxa"/>
            <w:gridSpan w:val="3"/>
            <w:vAlign w:val="center"/>
          </w:tcPr>
          <w:p w14:paraId="7E098E12" w14:textId="77777777" w:rsidR="00D16AF3" w:rsidRDefault="00D16AF3" w:rsidP="00D16AF3">
            <w:pPr>
              <w:pStyle w:val="TableParagraph"/>
              <w:jc w:val="center"/>
              <w:rPr>
                <w:rFonts w:ascii="Times New Roman"/>
                <w:sz w:val="24"/>
              </w:rPr>
            </w:pPr>
            <w:r>
              <w:rPr>
                <w:rFonts w:ascii="Times New Roman" w:hint="eastAsia"/>
                <w:sz w:val="24"/>
              </w:rPr>
              <w:t>5</w:t>
            </w:r>
            <w:r>
              <w:rPr>
                <w:rFonts w:ascii="Times New Roman"/>
                <w:sz w:val="24"/>
              </w:rPr>
              <w:t>8</w:t>
            </w:r>
          </w:p>
        </w:tc>
        <w:tc>
          <w:tcPr>
            <w:tcW w:w="2445" w:type="dxa"/>
            <w:gridSpan w:val="4"/>
            <w:vAlign w:val="center"/>
          </w:tcPr>
          <w:p w14:paraId="4F9C4FA2" w14:textId="77777777" w:rsidR="00D16AF3" w:rsidRDefault="00D16AF3" w:rsidP="00D16AF3">
            <w:pPr>
              <w:pStyle w:val="TableParagraph"/>
              <w:spacing w:before="79"/>
              <w:ind w:left="239" w:right="236"/>
              <w:jc w:val="center"/>
              <w:rPr>
                <w:sz w:val="24"/>
              </w:rPr>
            </w:pPr>
            <w:r>
              <w:rPr>
                <w:sz w:val="24"/>
              </w:rPr>
              <w:t>上一年度全校本科</w:t>
            </w:r>
          </w:p>
          <w:p w14:paraId="3AA7E6DF" w14:textId="77777777" w:rsidR="00D16AF3" w:rsidRDefault="00D16AF3" w:rsidP="00D16AF3">
            <w:pPr>
              <w:pStyle w:val="TableParagraph"/>
              <w:spacing w:before="160"/>
              <w:ind w:left="239" w:right="236"/>
              <w:jc w:val="center"/>
              <w:rPr>
                <w:sz w:val="24"/>
              </w:rPr>
            </w:pPr>
            <w:r>
              <w:rPr>
                <w:sz w:val="24"/>
              </w:rPr>
              <w:t>招生人数</w:t>
            </w:r>
          </w:p>
        </w:tc>
        <w:tc>
          <w:tcPr>
            <w:tcW w:w="2464" w:type="dxa"/>
            <w:gridSpan w:val="3"/>
            <w:vAlign w:val="center"/>
          </w:tcPr>
          <w:p w14:paraId="5650DDDD" w14:textId="77777777" w:rsidR="00D16AF3" w:rsidRDefault="00D16AF3" w:rsidP="00D16AF3">
            <w:pPr>
              <w:pStyle w:val="TableParagraph"/>
              <w:jc w:val="center"/>
              <w:rPr>
                <w:rFonts w:ascii="Times New Roman"/>
                <w:sz w:val="24"/>
              </w:rPr>
            </w:pPr>
            <w:r>
              <w:rPr>
                <w:rFonts w:ascii="Times New Roman" w:hint="eastAsia"/>
                <w:sz w:val="24"/>
              </w:rPr>
              <w:t>4</w:t>
            </w:r>
            <w:r>
              <w:rPr>
                <w:rFonts w:ascii="Times New Roman"/>
                <w:sz w:val="24"/>
              </w:rPr>
              <w:t>850</w:t>
            </w:r>
          </w:p>
        </w:tc>
      </w:tr>
      <w:tr w:rsidR="00D16AF3" w14:paraId="19E943CF" w14:textId="77777777" w:rsidTr="00D16AF3">
        <w:trPr>
          <w:trHeight w:val="936"/>
        </w:trPr>
        <w:tc>
          <w:tcPr>
            <w:tcW w:w="1858" w:type="dxa"/>
          </w:tcPr>
          <w:p w14:paraId="2C09D9F8" w14:textId="77777777" w:rsidR="00D16AF3" w:rsidRDefault="00D16AF3" w:rsidP="00D16AF3">
            <w:pPr>
              <w:pStyle w:val="TableParagraph"/>
              <w:spacing w:before="79"/>
              <w:ind w:left="107"/>
              <w:rPr>
                <w:sz w:val="24"/>
              </w:rPr>
            </w:pPr>
            <w:r>
              <w:rPr>
                <w:sz w:val="24"/>
              </w:rPr>
              <w:t>上一年度全校</w:t>
            </w:r>
          </w:p>
          <w:p w14:paraId="10FBB7AB" w14:textId="77777777" w:rsidR="00D16AF3" w:rsidRDefault="00D16AF3" w:rsidP="00D16AF3">
            <w:pPr>
              <w:pStyle w:val="TableParagraph"/>
              <w:spacing w:before="161"/>
              <w:ind w:left="107"/>
              <w:rPr>
                <w:sz w:val="24"/>
              </w:rPr>
            </w:pPr>
            <w:r>
              <w:rPr>
                <w:sz w:val="24"/>
              </w:rPr>
              <w:t>本科毕业人数</w:t>
            </w:r>
          </w:p>
        </w:tc>
        <w:tc>
          <w:tcPr>
            <w:tcW w:w="2813" w:type="dxa"/>
            <w:gridSpan w:val="3"/>
            <w:vAlign w:val="center"/>
          </w:tcPr>
          <w:p w14:paraId="23C1D3EB" w14:textId="77777777" w:rsidR="00D16AF3" w:rsidRDefault="00D16AF3" w:rsidP="00D16AF3">
            <w:pPr>
              <w:pStyle w:val="TableParagraph"/>
              <w:jc w:val="center"/>
              <w:rPr>
                <w:rFonts w:ascii="Times New Roman"/>
                <w:sz w:val="24"/>
              </w:rPr>
            </w:pPr>
            <w:r>
              <w:rPr>
                <w:rFonts w:ascii="Times New Roman" w:hint="eastAsia"/>
                <w:sz w:val="24"/>
              </w:rPr>
              <w:t>4</w:t>
            </w:r>
            <w:r>
              <w:rPr>
                <w:rFonts w:ascii="Times New Roman"/>
                <w:sz w:val="24"/>
              </w:rPr>
              <w:t>294</w:t>
            </w:r>
          </w:p>
        </w:tc>
        <w:tc>
          <w:tcPr>
            <w:tcW w:w="2445" w:type="dxa"/>
            <w:gridSpan w:val="4"/>
            <w:vAlign w:val="center"/>
          </w:tcPr>
          <w:p w14:paraId="3535163E" w14:textId="77777777" w:rsidR="00D16AF3" w:rsidRDefault="00D16AF3" w:rsidP="00D16AF3">
            <w:pPr>
              <w:pStyle w:val="TableParagraph"/>
              <w:jc w:val="center"/>
              <w:rPr>
                <w:sz w:val="24"/>
              </w:rPr>
            </w:pPr>
            <w:r>
              <w:rPr>
                <w:sz w:val="24"/>
              </w:rPr>
              <w:t>学校所在省市区</w:t>
            </w:r>
          </w:p>
        </w:tc>
        <w:tc>
          <w:tcPr>
            <w:tcW w:w="2464" w:type="dxa"/>
            <w:gridSpan w:val="3"/>
            <w:vAlign w:val="center"/>
          </w:tcPr>
          <w:p w14:paraId="50A30AFC" w14:textId="77777777" w:rsidR="00D16AF3" w:rsidRDefault="00D16AF3" w:rsidP="00D16AF3">
            <w:pPr>
              <w:pStyle w:val="TableParagraph"/>
              <w:jc w:val="center"/>
              <w:rPr>
                <w:rFonts w:ascii="Times New Roman"/>
                <w:sz w:val="24"/>
              </w:rPr>
            </w:pPr>
            <w:r>
              <w:rPr>
                <w:rFonts w:ascii="Times New Roman" w:hint="eastAsia"/>
                <w:sz w:val="24"/>
              </w:rPr>
              <w:t>江苏省南京市</w:t>
            </w:r>
          </w:p>
        </w:tc>
      </w:tr>
      <w:tr w:rsidR="00D16AF3" w14:paraId="4FE99236" w14:textId="77777777" w:rsidTr="00D16AF3">
        <w:trPr>
          <w:trHeight w:val="940"/>
        </w:trPr>
        <w:tc>
          <w:tcPr>
            <w:tcW w:w="1858" w:type="dxa"/>
          </w:tcPr>
          <w:p w14:paraId="24DB2302" w14:textId="77777777" w:rsidR="00D16AF3" w:rsidRDefault="00D16AF3" w:rsidP="00D16AF3">
            <w:pPr>
              <w:pStyle w:val="TableParagraph"/>
              <w:spacing w:before="168" w:line="249" w:lineRule="auto"/>
              <w:ind w:left="448" w:right="437"/>
              <w:rPr>
                <w:sz w:val="24"/>
              </w:rPr>
            </w:pPr>
            <w:r>
              <w:rPr>
                <w:sz w:val="24"/>
              </w:rPr>
              <w:t>已有专业学科门类</w:t>
            </w:r>
          </w:p>
        </w:tc>
        <w:tc>
          <w:tcPr>
            <w:tcW w:w="1975" w:type="dxa"/>
            <w:gridSpan w:val="2"/>
            <w:tcBorders>
              <w:right w:val="nil"/>
            </w:tcBorders>
          </w:tcPr>
          <w:p w14:paraId="05DAD028" w14:textId="77777777" w:rsidR="00D16AF3" w:rsidRDefault="00D16AF3" w:rsidP="00D16AF3">
            <w:pPr>
              <w:pStyle w:val="TableParagraph"/>
              <w:tabs>
                <w:tab w:val="left" w:pos="975"/>
              </w:tabs>
              <w:spacing w:before="81"/>
              <w:ind w:left="107"/>
              <w:rPr>
                <w:sz w:val="24"/>
              </w:rPr>
            </w:pPr>
            <w:r>
              <w:rPr>
                <w:rFonts w:ascii="Times New Roman" w:eastAsia="Times New Roman" w:hAnsi="Times New Roman"/>
                <w:sz w:val="24"/>
              </w:rPr>
              <w:t>□</w:t>
            </w:r>
            <w:r>
              <w:rPr>
                <w:sz w:val="24"/>
              </w:rPr>
              <w:t>哲学</w:t>
            </w:r>
            <w:r>
              <w:rPr>
                <w:sz w:val="24"/>
              </w:rPr>
              <w:tab/>
            </w:r>
            <w:r w:rsidRPr="0059506C">
              <w:rPr>
                <w:rFonts w:hint="eastAsia"/>
                <w:sz w:val="16"/>
              </w:rPr>
              <w:t>■</w:t>
            </w:r>
            <w:r>
              <w:rPr>
                <w:sz w:val="24"/>
              </w:rPr>
              <w:t>经济学</w:t>
            </w:r>
          </w:p>
          <w:p w14:paraId="36704C7F" w14:textId="77777777" w:rsidR="00D16AF3" w:rsidRDefault="00D16AF3" w:rsidP="00D16AF3">
            <w:pPr>
              <w:pStyle w:val="TableParagraph"/>
              <w:tabs>
                <w:tab w:val="left" w:pos="1091"/>
              </w:tabs>
              <w:spacing w:before="84"/>
              <w:ind w:left="107"/>
              <w:rPr>
                <w:sz w:val="24"/>
              </w:rPr>
            </w:pPr>
            <w:r w:rsidRPr="0059506C">
              <w:rPr>
                <w:rFonts w:hint="eastAsia"/>
                <w:sz w:val="16"/>
              </w:rPr>
              <w:t>■</w:t>
            </w:r>
            <w:r>
              <w:rPr>
                <w:sz w:val="24"/>
              </w:rPr>
              <w:t>理学</w:t>
            </w:r>
            <w:r>
              <w:rPr>
                <w:sz w:val="24"/>
              </w:rPr>
              <w:tab/>
            </w:r>
            <w:r w:rsidRPr="0059506C">
              <w:rPr>
                <w:rFonts w:hint="eastAsia"/>
                <w:sz w:val="16"/>
              </w:rPr>
              <w:t>■</w:t>
            </w:r>
            <w:r>
              <w:rPr>
                <w:sz w:val="24"/>
              </w:rPr>
              <w:t>工学</w:t>
            </w:r>
          </w:p>
        </w:tc>
        <w:tc>
          <w:tcPr>
            <w:tcW w:w="1173" w:type="dxa"/>
            <w:gridSpan w:val="2"/>
            <w:tcBorders>
              <w:left w:val="nil"/>
              <w:right w:val="nil"/>
            </w:tcBorders>
          </w:tcPr>
          <w:p w14:paraId="0D33864C" w14:textId="77777777" w:rsidR="00D16AF3" w:rsidRDefault="00D16AF3" w:rsidP="00D16AF3">
            <w:pPr>
              <w:pStyle w:val="TableParagraph"/>
              <w:spacing w:before="81"/>
              <w:ind w:left="345"/>
              <w:rPr>
                <w:sz w:val="24"/>
              </w:rPr>
            </w:pPr>
            <w:r w:rsidRPr="0059506C">
              <w:rPr>
                <w:rFonts w:hint="eastAsia"/>
                <w:sz w:val="16"/>
              </w:rPr>
              <w:t>■</w:t>
            </w:r>
            <w:r>
              <w:rPr>
                <w:sz w:val="24"/>
              </w:rPr>
              <w:t>法学</w:t>
            </w:r>
          </w:p>
          <w:p w14:paraId="0CB3C324" w14:textId="77777777" w:rsidR="00D16AF3" w:rsidRDefault="00D16AF3" w:rsidP="00D16AF3">
            <w:pPr>
              <w:pStyle w:val="TableParagraph"/>
              <w:spacing w:before="84"/>
              <w:ind w:left="345"/>
              <w:rPr>
                <w:sz w:val="24"/>
              </w:rPr>
            </w:pPr>
            <w:r>
              <w:rPr>
                <w:rFonts w:ascii="Times New Roman" w:eastAsia="Times New Roman" w:hAnsi="Times New Roman"/>
                <w:sz w:val="24"/>
              </w:rPr>
              <w:t>□</w:t>
            </w:r>
            <w:r>
              <w:rPr>
                <w:sz w:val="24"/>
              </w:rPr>
              <w:t>农学</w:t>
            </w:r>
          </w:p>
        </w:tc>
        <w:tc>
          <w:tcPr>
            <w:tcW w:w="1249" w:type="dxa"/>
            <w:gridSpan w:val="2"/>
            <w:tcBorders>
              <w:left w:val="nil"/>
              <w:right w:val="nil"/>
            </w:tcBorders>
          </w:tcPr>
          <w:p w14:paraId="6751F206" w14:textId="77777777" w:rsidR="00D16AF3" w:rsidRDefault="00D16AF3" w:rsidP="00D16AF3">
            <w:pPr>
              <w:pStyle w:val="TableParagraph"/>
              <w:spacing w:before="81"/>
              <w:ind w:left="159"/>
              <w:rPr>
                <w:sz w:val="24"/>
              </w:rPr>
            </w:pPr>
            <w:r w:rsidRPr="0059506C">
              <w:rPr>
                <w:rFonts w:hint="eastAsia"/>
                <w:sz w:val="16"/>
              </w:rPr>
              <w:t>■</w:t>
            </w:r>
            <w:r>
              <w:rPr>
                <w:sz w:val="24"/>
              </w:rPr>
              <w:t>教育学</w:t>
            </w:r>
          </w:p>
          <w:p w14:paraId="4DBEC7FD" w14:textId="77777777" w:rsidR="00D16AF3" w:rsidRDefault="00D16AF3" w:rsidP="00D16AF3">
            <w:pPr>
              <w:pStyle w:val="TableParagraph"/>
              <w:spacing w:before="84"/>
              <w:ind w:left="159"/>
              <w:rPr>
                <w:sz w:val="24"/>
              </w:rPr>
            </w:pPr>
            <w:r w:rsidRPr="0059506C">
              <w:rPr>
                <w:rFonts w:hint="eastAsia"/>
                <w:sz w:val="16"/>
              </w:rPr>
              <w:t>■</w:t>
            </w:r>
            <w:r>
              <w:rPr>
                <w:sz w:val="24"/>
              </w:rPr>
              <w:t>医学</w:t>
            </w:r>
          </w:p>
        </w:tc>
        <w:tc>
          <w:tcPr>
            <w:tcW w:w="1059" w:type="dxa"/>
            <w:gridSpan w:val="2"/>
            <w:tcBorders>
              <w:left w:val="nil"/>
              <w:right w:val="nil"/>
            </w:tcBorders>
          </w:tcPr>
          <w:p w14:paraId="2B0B1FC2" w14:textId="77777777" w:rsidR="00D16AF3" w:rsidRDefault="00D16AF3" w:rsidP="00D16AF3">
            <w:pPr>
              <w:pStyle w:val="TableParagraph"/>
              <w:spacing w:before="81"/>
              <w:ind w:left="134"/>
              <w:rPr>
                <w:sz w:val="24"/>
              </w:rPr>
            </w:pPr>
            <w:r w:rsidRPr="0059506C">
              <w:rPr>
                <w:rFonts w:hint="eastAsia"/>
                <w:sz w:val="16"/>
              </w:rPr>
              <w:t>■</w:t>
            </w:r>
            <w:r>
              <w:rPr>
                <w:sz w:val="24"/>
              </w:rPr>
              <w:t>文学</w:t>
            </w:r>
          </w:p>
          <w:p w14:paraId="64CE3010" w14:textId="77777777" w:rsidR="00D16AF3" w:rsidRDefault="00D16AF3" w:rsidP="00D16AF3">
            <w:pPr>
              <w:pStyle w:val="TableParagraph"/>
              <w:spacing w:before="84"/>
              <w:ind w:left="134"/>
              <w:rPr>
                <w:sz w:val="24"/>
              </w:rPr>
            </w:pPr>
            <w:r w:rsidRPr="0059506C">
              <w:rPr>
                <w:rFonts w:hint="eastAsia"/>
                <w:sz w:val="16"/>
              </w:rPr>
              <w:t>■</w:t>
            </w:r>
            <w:r>
              <w:rPr>
                <w:sz w:val="24"/>
              </w:rPr>
              <w:t>管理学</w:t>
            </w:r>
          </w:p>
        </w:tc>
        <w:tc>
          <w:tcPr>
            <w:tcW w:w="2266" w:type="dxa"/>
            <w:gridSpan w:val="2"/>
            <w:tcBorders>
              <w:left w:val="nil"/>
            </w:tcBorders>
          </w:tcPr>
          <w:p w14:paraId="5516C6CE" w14:textId="77777777" w:rsidR="00D16AF3" w:rsidRDefault="00D16AF3" w:rsidP="00D16AF3">
            <w:pPr>
              <w:pStyle w:val="TableParagraph"/>
              <w:spacing w:before="81"/>
              <w:ind w:left="182"/>
              <w:rPr>
                <w:sz w:val="24"/>
              </w:rPr>
            </w:pPr>
            <w:r>
              <w:rPr>
                <w:rFonts w:ascii="Times New Roman" w:eastAsia="Times New Roman" w:hAnsi="Times New Roman"/>
                <w:spacing w:val="-1"/>
                <w:sz w:val="24"/>
              </w:rPr>
              <w:t>□</w:t>
            </w:r>
            <w:r>
              <w:rPr>
                <w:sz w:val="24"/>
              </w:rPr>
              <w:t>历史学</w:t>
            </w:r>
          </w:p>
          <w:p w14:paraId="65D5A360" w14:textId="77777777" w:rsidR="00D16AF3" w:rsidRDefault="00D16AF3" w:rsidP="00D16AF3">
            <w:pPr>
              <w:pStyle w:val="TableParagraph"/>
              <w:spacing w:before="84"/>
              <w:ind w:left="182"/>
              <w:rPr>
                <w:sz w:val="24"/>
              </w:rPr>
            </w:pPr>
            <w:r w:rsidRPr="0059506C">
              <w:rPr>
                <w:rFonts w:hint="eastAsia"/>
                <w:sz w:val="16"/>
              </w:rPr>
              <w:t>■</w:t>
            </w:r>
            <w:r>
              <w:rPr>
                <w:sz w:val="24"/>
              </w:rPr>
              <w:t>艺术学</w:t>
            </w:r>
          </w:p>
        </w:tc>
      </w:tr>
      <w:tr w:rsidR="00D16AF3" w14:paraId="1F24D3DC" w14:textId="77777777" w:rsidTr="00D16AF3">
        <w:trPr>
          <w:trHeight w:val="940"/>
        </w:trPr>
        <w:tc>
          <w:tcPr>
            <w:tcW w:w="1858" w:type="dxa"/>
          </w:tcPr>
          <w:p w14:paraId="4E9AF084" w14:textId="77777777" w:rsidR="00D16AF3" w:rsidRDefault="00D16AF3" w:rsidP="00D16AF3">
            <w:pPr>
              <w:pStyle w:val="TableParagraph"/>
              <w:spacing w:before="8"/>
              <w:rPr>
                <w:rFonts w:ascii="黑体"/>
                <w:sz w:val="25"/>
              </w:rPr>
            </w:pPr>
          </w:p>
          <w:p w14:paraId="2909DC0F" w14:textId="77777777" w:rsidR="00D16AF3" w:rsidRDefault="00D16AF3" w:rsidP="00D16AF3">
            <w:pPr>
              <w:pStyle w:val="TableParagraph"/>
              <w:ind w:left="97" w:right="88"/>
              <w:jc w:val="center"/>
              <w:rPr>
                <w:sz w:val="24"/>
              </w:rPr>
            </w:pPr>
            <w:r>
              <w:rPr>
                <w:sz w:val="24"/>
              </w:rPr>
              <w:t>学校性质</w:t>
            </w:r>
          </w:p>
        </w:tc>
        <w:tc>
          <w:tcPr>
            <w:tcW w:w="1009" w:type="dxa"/>
            <w:tcBorders>
              <w:right w:val="nil"/>
            </w:tcBorders>
          </w:tcPr>
          <w:p w14:paraId="7A4BF8B2" w14:textId="79DE9095" w:rsidR="00D16AF3" w:rsidRDefault="00D16AF3" w:rsidP="00D16AF3">
            <w:pPr>
              <w:pStyle w:val="TableParagraph"/>
              <w:spacing w:before="158"/>
              <w:ind w:left="107"/>
              <w:rPr>
                <w:sz w:val="24"/>
              </w:rPr>
            </w:pPr>
            <w:r w:rsidRPr="00D16AF3">
              <w:rPr>
                <w:rFonts w:hint="eastAsia"/>
                <w:szCs w:val="21"/>
              </w:rPr>
              <w:t>●</w:t>
            </w:r>
            <w:r>
              <w:rPr>
                <w:sz w:val="24"/>
              </w:rPr>
              <w:t>综合</w:t>
            </w:r>
          </w:p>
          <w:p w14:paraId="4F90CF48" w14:textId="77777777" w:rsidR="00D16AF3" w:rsidRDefault="00D16AF3" w:rsidP="00D16AF3">
            <w:pPr>
              <w:pStyle w:val="TableParagraph"/>
              <w:spacing w:before="4"/>
              <w:ind w:left="107"/>
              <w:rPr>
                <w:sz w:val="24"/>
              </w:rPr>
            </w:pPr>
            <w:r>
              <w:rPr>
                <w:sz w:val="24"/>
              </w:rPr>
              <w:t>○语言</w:t>
            </w:r>
          </w:p>
        </w:tc>
        <w:tc>
          <w:tcPr>
            <w:tcW w:w="966" w:type="dxa"/>
            <w:tcBorders>
              <w:left w:val="nil"/>
              <w:right w:val="nil"/>
            </w:tcBorders>
          </w:tcPr>
          <w:p w14:paraId="016CD87F" w14:textId="77777777" w:rsidR="00D16AF3" w:rsidRDefault="00D16AF3" w:rsidP="00D16AF3">
            <w:pPr>
              <w:pStyle w:val="TableParagraph"/>
              <w:spacing w:before="158"/>
              <w:ind w:left="183"/>
              <w:rPr>
                <w:sz w:val="24"/>
              </w:rPr>
            </w:pPr>
            <w:r>
              <w:rPr>
                <w:sz w:val="24"/>
              </w:rPr>
              <w:t>○理工</w:t>
            </w:r>
          </w:p>
          <w:p w14:paraId="47BA43B9" w14:textId="77777777" w:rsidR="00D16AF3" w:rsidRDefault="00D16AF3" w:rsidP="00D16AF3">
            <w:pPr>
              <w:pStyle w:val="TableParagraph"/>
              <w:spacing w:before="4"/>
              <w:ind w:left="183"/>
              <w:rPr>
                <w:sz w:val="24"/>
              </w:rPr>
            </w:pPr>
            <w:r>
              <w:rPr>
                <w:sz w:val="24"/>
              </w:rPr>
              <w:t>○财经</w:t>
            </w:r>
          </w:p>
        </w:tc>
        <w:tc>
          <w:tcPr>
            <w:tcW w:w="1173" w:type="dxa"/>
            <w:gridSpan w:val="2"/>
            <w:tcBorders>
              <w:left w:val="nil"/>
              <w:right w:val="nil"/>
            </w:tcBorders>
          </w:tcPr>
          <w:p w14:paraId="4FC4E3E7" w14:textId="77777777" w:rsidR="00D16AF3" w:rsidRDefault="00D16AF3" w:rsidP="00D16AF3">
            <w:pPr>
              <w:pStyle w:val="TableParagraph"/>
              <w:spacing w:before="158"/>
              <w:ind w:left="297"/>
              <w:rPr>
                <w:sz w:val="24"/>
              </w:rPr>
            </w:pPr>
            <w:r>
              <w:rPr>
                <w:sz w:val="24"/>
              </w:rPr>
              <w:t>○农业</w:t>
            </w:r>
          </w:p>
          <w:p w14:paraId="4F67F619" w14:textId="77777777" w:rsidR="00D16AF3" w:rsidRDefault="00D16AF3" w:rsidP="00D16AF3">
            <w:pPr>
              <w:pStyle w:val="TableParagraph"/>
              <w:spacing w:before="4"/>
              <w:ind w:left="297"/>
              <w:rPr>
                <w:sz w:val="24"/>
              </w:rPr>
            </w:pPr>
            <w:r>
              <w:rPr>
                <w:sz w:val="24"/>
              </w:rPr>
              <w:t>○政法</w:t>
            </w:r>
          </w:p>
        </w:tc>
        <w:tc>
          <w:tcPr>
            <w:tcW w:w="1249" w:type="dxa"/>
            <w:gridSpan w:val="2"/>
            <w:tcBorders>
              <w:left w:val="nil"/>
              <w:right w:val="nil"/>
            </w:tcBorders>
          </w:tcPr>
          <w:p w14:paraId="62590D79" w14:textId="77777777" w:rsidR="00D16AF3" w:rsidRDefault="00D16AF3" w:rsidP="00D16AF3">
            <w:pPr>
              <w:pStyle w:val="TableParagraph"/>
              <w:spacing w:before="158"/>
              <w:ind w:left="205"/>
              <w:rPr>
                <w:sz w:val="24"/>
              </w:rPr>
            </w:pPr>
            <w:r>
              <w:rPr>
                <w:sz w:val="24"/>
              </w:rPr>
              <w:t>○林业</w:t>
            </w:r>
          </w:p>
          <w:p w14:paraId="0D66C67C" w14:textId="77777777" w:rsidR="00D16AF3" w:rsidRDefault="00D16AF3" w:rsidP="00D16AF3">
            <w:pPr>
              <w:pStyle w:val="TableParagraph"/>
              <w:spacing w:before="4"/>
              <w:ind w:left="205"/>
              <w:rPr>
                <w:sz w:val="24"/>
              </w:rPr>
            </w:pPr>
            <w:r>
              <w:rPr>
                <w:sz w:val="24"/>
              </w:rPr>
              <w:t>○体育</w:t>
            </w:r>
          </w:p>
        </w:tc>
        <w:tc>
          <w:tcPr>
            <w:tcW w:w="1059" w:type="dxa"/>
            <w:gridSpan w:val="2"/>
            <w:tcBorders>
              <w:left w:val="nil"/>
              <w:right w:val="nil"/>
            </w:tcBorders>
          </w:tcPr>
          <w:p w14:paraId="3AD92943" w14:textId="77777777" w:rsidR="00D16AF3" w:rsidRDefault="00D16AF3" w:rsidP="00D16AF3">
            <w:pPr>
              <w:pStyle w:val="TableParagraph"/>
              <w:spacing w:before="158"/>
              <w:ind w:left="36"/>
              <w:rPr>
                <w:sz w:val="24"/>
              </w:rPr>
            </w:pPr>
            <w:r>
              <w:rPr>
                <w:sz w:val="24"/>
              </w:rPr>
              <w:t>○医药</w:t>
            </w:r>
          </w:p>
          <w:p w14:paraId="3810BB3E" w14:textId="77777777" w:rsidR="00D16AF3" w:rsidRDefault="00D16AF3" w:rsidP="00D16AF3">
            <w:pPr>
              <w:pStyle w:val="TableParagraph"/>
              <w:spacing w:before="4"/>
              <w:ind w:left="36"/>
              <w:rPr>
                <w:sz w:val="24"/>
              </w:rPr>
            </w:pPr>
            <w:r>
              <w:rPr>
                <w:sz w:val="24"/>
              </w:rPr>
              <w:t>○艺术</w:t>
            </w:r>
          </w:p>
        </w:tc>
        <w:tc>
          <w:tcPr>
            <w:tcW w:w="2266" w:type="dxa"/>
            <w:gridSpan w:val="2"/>
            <w:tcBorders>
              <w:left w:val="nil"/>
            </w:tcBorders>
          </w:tcPr>
          <w:p w14:paraId="74EC136F" w14:textId="77777777" w:rsidR="00D16AF3" w:rsidRDefault="00D16AF3" w:rsidP="00D16AF3">
            <w:pPr>
              <w:pStyle w:val="TableParagraph"/>
              <w:spacing w:before="158"/>
              <w:ind w:left="57"/>
              <w:rPr>
                <w:sz w:val="24"/>
              </w:rPr>
            </w:pPr>
            <w:r>
              <w:rPr>
                <w:sz w:val="24"/>
              </w:rPr>
              <w:t>○师范</w:t>
            </w:r>
          </w:p>
          <w:p w14:paraId="1FB28854" w14:textId="77777777" w:rsidR="00D16AF3" w:rsidRDefault="00D16AF3" w:rsidP="00D16AF3">
            <w:pPr>
              <w:pStyle w:val="TableParagraph"/>
              <w:spacing w:before="4"/>
              <w:ind w:left="57"/>
              <w:rPr>
                <w:sz w:val="24"/>
              </w:rPr>
            </w:pPr>
            <w:r>
              <w:rPr>
                <w:sz w:val="24"/>
              </w:rPr>
              <w:t>○民族</w:t>
            </w:r>
          </w:p>
        </w:tc>
      </w:tr>
      <w:tr w:rsidR="00D16AF3" w14:paraId="723D66DD" w14:textId="77777777" w:rsidTr="00D16AF3">
        <w:trPr>
          <w:trHeight w:val="859"/>
        </w:trPr>
        <w:tc>
          <w:tcPr>
            <w:tcW w:w="1858" w:type="dxa"/>
          </w:tcPr>
          <w:p w14:paraId="62E0747D" w14:textId="77777777" w:rsidR="00D16AF3" w:rsidRDefault="00D16AF3" w:rsidP="00D16AF3">
            <w:pPr>
              <w:pStyle w:val="TableParagraph"/>
              <w:spacing w:before="40" w:line="304" w:lineRule="auto"/>
              <w:ind w:left="688" w:right="437" w:hanging="240"/>
              <w:rPr>
                <w:sz w:val="24"/>
              </w:rPr>
            </w:pPr>
            <w:r>
              <w:rPr>
                <w:sz w:val="24"/>
              </w:rPr>
              <w:t>专任教师总数</w:t>
            </w:r>
          </w:p>
        </w:tc>
        <w:tc>
          <w:tcPr>
            <w:tcW w:w="2813" w:type="dxa"/>
            <w:gridSpan w:val="3"/>
            <w:vAlign w:val="center"/>
          </w:tcPr>
          <w:p w14:paraId="57E1C9E2" w14:textId="77777777" w:rsidR="00D16AF3" w:rsidRDefault="00D16AF3" w:rsidP="00D16AF3">
            <w:pPr>
              <w:pStyle w:val="TableParagraph"/>
              <w:jc w:val="center"/>
              <w:rPr>
                <w:rFonts w:ascii="Times New Roman"/>
                <w:sz w:val="24"/>
              </w:rPr>
            </w:pPr>
            <w:r>
              <w:rPr>
                <w:rFonts w:ascii="Times New Roman" w:hint="eastAsia"/>
                <w:sz w:val="24"/>
              </w:rPr>
              <w:t>1</w:t>
            </w:r>
            <w:r>
              <w:rPr>
                <w:rFonts w:ascii="Times New Roman"/>
                <w:sz w:val="24"/>
              </w:rPr>
              <w:t>984</w:t>
            </w:r>
          </w:p>
        </w:tc>
        <w:tc>
          <w:tcPr>
            <w:tcW w:w="2798" w:type="dxa"/>
            <w:gridSpan w:val="6"/>
            <w:vAlign w:val="center"/>
          </w:tcPr>
          <w:p w14:paraId="0C0AC137" w14:textId="77777777" w:rsidR="00D16AF3" w:rsidRDefault="00D16AF3" w:rsidP="00D16AF3">
            <w:pPr>
              <w:pStyle w:val="TableParagraph"/>
              <w:spacing w:before="127" w:line="249" w:lineRule="auto"/>
              <w:ind w:left="674" w:right="191" w:hanging="480"/>
              <w:jc w:val="center"/>
              <w:rPr>
                <w:sz w:val="24"/>
              </w:rPr>
            </w:pPr>
            <w:r>
              <w:rPr>
                <w:sz w:val="24"/>
              </w:rPr>
              <w:t>专任教师中副教授及以上职称教师数</w:t>
            </w:r>
          </w:p>
        </w:tc>
        <w:tc>
          <w:tcPr>
            <w:tcW w:w="2111" w:type="dxa"/>
            <w:vAlign w:val="center"/>
          </w:tcPr>
          <w:p w14:paraId="13A313DB" w14:textId="77777777" w:rsidR="00D16AF3" w:rsidRDefault="00D16AF3" w:rsidP="00D16AF3">
            <w:pPr>
              <w:pStyle w:val="TableParagraph"/>
              <w:jc w:val="center"/>
              <w:rPr>
                <w:rFonts w:ascii="Times New Roman"/>
                <w:sz w:val="24"/>
              </w:rPr>
            </w:pPr>
            <w:r>
              <w:rPr>
                <w:rFonts w:ascii="Times New Roman" w:hint="eastAsia"/>
                <w:sz w:val="24"/>
              </w:rPr>
              <w:t>1</w:t>
            </w:r>
            <w:r>
              <w:rPr>
                <w:rFonts w:ascii="Times New Roman"/>
                <w:sz w:val="24"/>
              </w:rPr>
              <w:t>311</w:t>
            </w:r>
          </w:p>
        </w:tc>
      </w:tr>
      <w:tr w:rsidR="00D16AF3" w14:paraId="2FFD786F" w14:textId="77777777" w:rsidTr="00D16AF3">
        <w:trPr>
          <w:trHeight w:val="856"/>
        </w:trPr>
        <w:tc>
          <w:tcPr>
            <w:tcW w:w="1858" w:type="dxa"/>
          </w:tcPr>
          <w:p w14:paraId="38A00FDE" w14:textId="77777777" w:rsidR="00D16AF3" w:rsidRDefault="00D16AF3" w:rsidP="00D16AF3">
            <w:pPr>
              <w:pStyle w:val="TableParagraph"/>
              <w:spacing w:before="4"/>
              <w:rPr>
                <w:rFonts w:ascii="黑体"/>
                <w:sz w:val="21"/>
              </w:rPr>
            </w:pPr>
          </w:p>
          <w:p w14:paraId="6F8D7A8F" w14:textId="77777777" w:rsidR="00D16AF3" w:rsidRDefault="00D16AF3" w:rsidP="00D16AF3">
            <w:pPr>
              <w:pStyle w:val="TableParagraph"/>
              <w:ind w:left="97" w:right="88"/>
              <w:jc w:val="center"/>
              <w:rPr>
                <w:sz w:val="24"/>
              </w:rPr>
            </w:pPr>
            <w:r>
              <w:rPr>
                <w:sz w:val="24"/>
              </w:rPr>
              <w:t>学校主管部门</w:t>
            </w:r>
          </w:p>
        </w:tc>
        <w:tc>
          <w:tcPr>
            <w:tcW w:w="2813" w:type="dxa"/>
            <w:gridSpan w:val="3"/>
            <w:vAlign w:val="center"/>
          </w:tcPr>
          <w:p w14:paraId="21A3A1A8" w14:textId="77777777" w:rsidR="00D16AF3" w:rsidRDefault="00D16AF3" w:rsidP="00D16AF3">
            <w:pPr>
              <w:pStyle w:val="TableParagraph"/>
              <w:jc w:val="center"/>
              <w:rPr>
                <w:rFonts w:ascii="Times New Roman"/>
                <w:sz w:val="24"/>
              </w:rPr>
            </w:pPr>
            <w:r>
              <w:rPr>
                <w:rFonts w:ascii="Times New Roman" w:hint="eastAsia"/>
                <w:sz w:val="24"/>
              </w:rPr>
              <w:t>工业和信息化部</w:t>
            </w:r>
          </w:p>
        </w:tc>
        <w:tc>
          <w:tcPr>
            <w:tcW w:w="2798" w:type="dxa"/>
            <w:gridSpan w:val="6"/>
            <w:vAlign w:val="center"/>
          </w:tcPr>
          <w:p w14:paraId="7269DCFE" w14:textId="77777777" w:rsidR="00D16AF3" w:rsidRDefault="00D16AF3" w:rsidP="00D16AF3">
            <w:pPr>
              <w:pStyle w:val="TableParagraph"/>
              <w:jc w:val="center"/>
              <w:rPr>
                <w:sz w:val="24"/>
              </w:rPr>
            </w:pPr>
            <w:r>
              <w:rPr>
                <w:sz w:val="24"/>
              </w:rPr>
              <w:t>建校时间</w:t>
            </w:r>
          </w:p>
        </w:tc>
        <w:tc>
          <w:tcPr>
            <w:tcW w:w="2111" w:type="dxa"/>
            <w:vAlign w:val="center"/>
          </w:tcPr>
          <w:p w14:paraId="624FF1D6" w14:textId="77777777" w:rsidR="00D16AF3" w:rsidRDefault="00D16AF3" w:rsidP="00D16AF3">
            <w:pPr>
              <w:pStyle w:val="TableParagraph"/>
              <w:jc w:val="center"/>
              <w:rPr>
                <w:rFonts w:ascii="Times New Roman"/>
                <w:sz w:val="24"/>
              </w:rPr>
            </w:pPr>
            <w:r>
              <w:rPr>
                <w:rFonts w:ascii="Times New Roman" w:hint="eastAsia"/>
                <w:sz w:val="24"/>
              </w:rPr>
              <w:t>1</w:t>
            </w:r>
            <w:r>
              <w:rPr>
                <w:rFonts w:ascii="Times New Roman"/>
                <w:sz w:val="24"/>
              </w:rPr>
              <w:t>952</w:t>
            </w:r>
          </w:p>
        </w:tc>
      </w:tr>
      <w:tr w:rsidR="00D16AF3" w14:paraId="248B5E1B" w14:textId="77777777" w:rsidTr="00D16AF3">
        <w:trPr>
          <w:trHeight w:val="858"/>
        </w:trPr>
        <w:tc>
          <w:tcPr>
            <w:tcW w:w="1858" w:type="dxa"/>
          </w:tcPr>
          <w:p w14:paraId="2A01FE10" w14:textId="77777777" w:rsidR="00D16AF3" w:rsidRDefault="00D16AF3" w:rsidP="00D16AF3">
            <w:pPr>
              <w:pStyle w:val="TableParagraph"/>
              <w:spacing w:before="117" w:line="242" w:lineRule="auto"/>
              <w:ind w:left="448" w:right="197" w:hanging="240"/>
              <w:rPr>
                <w:sz w:val="24"/>
              </w:rPr>
            </w:pPr>
            <w:r>
              <w:rPr>
                <w:sz w:val="24"/>
              </w:rPr>
              <w:t>首次举办本科教育年份</w:t>
            </w:r>
          </w:p>
        </w:tc>
        <w:tc>
          <w:tcPr>
            <w:tcW w:w="7722" w:type="dxa"/>
            <w:gridSpan w:val="10"/>
            <w:vAlign w:val="center"/>
          </w:tcPr>
          <w:p w14:paraId="297C6715" w14:textId="77777777" w:rsidR="00D16AF3" w:rsidRDefault="00D16AF3" w:rsidP="00D16AF3">
            <w:pPr>
              <w:pStyle w:val="TableParagraph"/>
              <w:jc w:val="center"/>
              <w:rPr>
                <w:rFonts w:ascii="Times New Roman"/>
                <w:sz w:val="24"/>
              </w:rPr>
            </w:pPr>
            <w:r>
              <w:rPr>
                <w:rFonts w:ascii="Times New Roman" w:hint="eastAsia"/>
                <w:sz w:val="24"/>
              </w:rPr>
              <w:t>1</w:t>
            </w:r>
            <w:r>
              <w:rPr>
                <w:rFonts w:ascii="Times New Roman"/>
                <w:sz w:val="24"/>
              </w:rPr>
              <w:t>956</w:t>
            </w:r>
          </w:p>
        </w:tc>
      </w:tr>
      <w:tr w:rsidR="00D16AF3" w14:paraId="1351B2C9" w14:textId="77777777" w:rsidTr="00D16AF3">
        <w:trPr>
          <w:trHeight w:val="858"/>
        </w:trPr>
        <w:tc>
          <w:tcPr>
            <w:tcW w:w="1858" w:type="dxa"/>
          </w:tcPr>
          <w:p w14:paraId="11A6049C" w14:textId="77777777" w:rsidR="00D16AF3" w:rsidRDefault="00D16AF3" w:rsidP="00D16AF3">
            <w:pPr>
              <w:pStyle w:val="TableParagraph"/>
              <w:spacing w:before="4"/>
              <w:rPr>
                <w:rFonts w:ascii="黑体"/>
                <w:sz w:val="21"/>
              </w:rPr>
            </w:pPr>
          </w:p>
          <w:p w14:paraId="290B7D23" w14:textId="77777777" w:rsidR="00D16AF3" w:rsidRDefault="00D16AF3" w:rsidP="00D16AF3">
            <w:pPr>
              <w:pStyle w:val="TableParagraph"/>
              <w:ind w:left="97" w:right="88"/>
              <w:jc w:val="center"/>
              <w:rPr>
                <w:sz w:val="24"/>
              </w:rPr>
            </w:pPr>
            <w:r>
              <w:rPr>
                <w:sz w:val="24"/>
              </w:rPr>
              <w:t>曾用名</w:t>
            </w:r>
          </w:p>
        </w:tc>
        <w:tc>
          <w:tcPr>
            <w:tcW w:w="7722" w:type="dxa"/>
            <w:gridSpan w:val="10"/>
          </w:tcPr>
          <w:p w14:paraId="38CC5E7D" w14:textId="77777777" w:rsidR="00D16AF3" w:rsidRDefault="00D16AF3" w:rsidP="00D16AF3">
            <w:pPr>
              <w:pStyle w:val="TableParagraph"/>
              <w:rPr>
                <w:rFonts w:ascii="Times New Roman"/>
                <w:sz w:val="24"/>
              </w:rPr>
            </w:pPr>
          </w:p>
        </w:tc>
      </w:tr>
      <w:tr w:rsidR="00D16AF3" w14:paraId="6365DD40" w14:textId="77777777" w:rsidTr="00D16AF3">
        <w:trPr>
          <w:trHeight w:val="1677"/>
        </w:trPr>
        <w:tc>
          <w:tcPr>
            <w:tcW w:w="1858" w:type="dxa"/>
          </w:tcPr>
          <w:p w14:paraId="40448689" w14:textId="77777777" w:rsidR="00D16AF3" w:rsidRDefault="00D16AF3" w:rsidP="00D16AF3">
            <w:pPr>
              <w:pStyle w:val="TableParagraph"/>
              <w:spacing w:before="215" w:line="364" w:lineRule="auto"/>
              <w:ind w:left="328" w:right="317"/>
              <w:jc w:val="center"/>
              <w:rPr>
                <w:sz w:val="24"/>
              </w:rPr>
            </w:pPr>
            <w:r>
              <w:rPr>
                <w:sz w:val="24"/>
              </w:rPr>
              <w:t>学校简介和历史沿革</w:t>
            </w:r>
          </w:p>
          <w:p w14:paraId="1FEA147B" w14:textId="77777777" w:rsidR="00D16AF3" w:rsidRDefault="00D16AF3" w:rsidP="00D16AF3">
            <w:pPr>
              <w:pStyle w:val="TableParagraph"/>
              <w:spacing w:before="2"/>
              <w:ind w:left="97" w:right="91"/>
              <w:jc w:val="center"/>
              <w:rPr>
                <w:sz w:val="24"/>
              </w:rPr>
            </w:pPr>
            <w:r>
              <w:rPr>
                <w:sz w:val="24"/>
              </w:rPr>
              <w:t>（</w:t>
            </w:r>
            <w:r>
              <w:rPr>
                <w:rFonts w:ascii="Times New Roman" w:eastAsia="Times New Roman"/>
                <w:sz w:val="24"/>
              </w:rPr>
              <w:t xml:space="preserve">300 </w:t>
            </w:r>
            <w:r>
              <w:rPr>
                <w:sz w:val="24"/>
              </w:rPr>
              <w:t>字以内）</w:t>
            </w:r>
          </w:p>
        </w:tc>
        <w:tc>
          <w:tcPr>
            <w:tcW w:w="7722" w:type="dxa"/>
            <w:gridSpan w:val="10"/>
          </w:tcPr>
          <w:p w14:paraId="72207CEF" w14:textId="77777777" w:rsidR="00D16AF3" w:rsidRDefault="00D16AF3" w:rsidP="00D16AF3">
            <w:pPr>
              <w:pStyle w:val="TableParagraph"/>
              <w:rPr>
                <w:rFonts w:ascii="Times New Roman"/>
                <w:sz w:val="24"/>
              </w:rPr>
            </w:pPr>
            <w:r w:rsidRPr="0059506C">
              <w:rPr>
                <w:rFonts w:ascii="Times New Roman" w:hint="eastAsia"/>
                <w:sz w:val="24"/>
              </w:rPr>
              <w:t>南京航空航天大学创建于</w:t>
            </w:r>
            <w:r w:rsidRPr="0059506C">
              <w:rPr>
                <w:rFonts w:ascii="Times New Roman"/>
                <w:sz w:val="24"/>
              </w:rPr>
              <w:t>1952</w:t>
            </w:r>
            <w:r w:rsidRPr="0059506C">
              <w:rPr>
                <w:rFonts w:ascii="Times New Roman"/>
                <w:sz w:val="24"/>
              </w:rPr>
              <w:t>年</w:t>
            </w:r>
            <w:r w:rsidRPr="0059506C">
              <w:rPr>
                <w:rFonts w:ascii="Times New Roman"/>
                <w:sz w:val="24"/>
              </w:rPr>
              <w:t>10</w:t>
            </w:r>
            <w:r w:rsidRPr="0059506C">
              <w:rPr>
                <w:rFonts w:ascii="Times New Roman"/>
                <w:sz w:val="24"/>
              </w:rPr>
              <w:t>月，是新中国自己创办的第一批航空高等院校之一。</w:t>
            </w:r>
            <w:r w:rsidRPr="0059506C">
              <w:rPr>
                <w:rFonts w:ascii="Times New Roman"/>
                <w:sz w:val="24"/>
              </w:rPr>
              <w:t>1978</w:t>
            </w:r>
            <w:r w:rsidRPr="0059506C">
              <w:rPr>
                <w:rFonts w:ascii="Times New Roman"/>
                <w:sz w:val="24"/>
              </w:rPr>
              <w:t>年被国务院确定为全国重点大学；</w:t>
            </w:r>
            <w:r w:rsidRPr="0059506C">
              <w:rPr>
                <w:rFonts w:ascii="Times New Roman"/>
                <w:sz w:val="24"/>
              </w:rPr>
              <w:t>1981</w:t>
            </w:r>
            <w:r w:rsidRPr="0059506C">
              <w:rPr>
                <w:rFonts w:ascii="Times New Roman"/>
                <w:sz w:val="24"/>
              </w:rPr>
              <w:t>年经国务院批准成为全国首批具有博士学位授予权的高校；</w:t>
            </w:r>
            <w:r w:rsidRPr="0059506C">
              <w:rPr>
                <w:rFonts w:ascii="Times New Roman"/>
                <w:sz w:val="24"/>
              </w:rPr>
              <w:t>1996</w:t>
            </w:r>
            <w:r w:rsidRPr="0059506C">
              <w:rPr>
                <w:rFonts w:ascii="Times New Roman"/>
                <w:sz w:val="24"/>
              </w:rPr>
              <w:t>年进入国家“</w:t>
            </w:r>
            <w:r w:rsidRPr="0059506C">
              <w:rPr>
                <w:rFonts w:ascii="Times New Roman"/>
                <w:sz w:val="24"/>
              </w:rPr>
              <w:t>211</w:t>
            </w:r>
            <w:r w:rsidRPr="0059506C">
              <w:rPr>
                <w:rFonts w:ascii="Times New Roman"/>
                <w:sz w:val="24"/>
              </w:rPr>
              <w:t>工程”建设；</w:t>
            </w:r>
            <w:r w:rsidRPr="0059506C">
              <w:rPr>
                <w:rFonts w:ascii="Times New Roman"/>
                <w:sz w:val="24"/>
              </w:rPr>
              <w:t>2000</w:t>
            </w:r>
            <w:r w:rsidRPr="0059506C">
              <w:rPr>
                <w:rFonts w:ascii="Times New Roman"/>
                <w:sz w:val="24"/>
              </w:rPr>
              <w:t>年经教育部批准设立研究生院；</w:t>
            </w:r>
            <w:r w:rsidRPr="0059506C">
              <w:rPr>
                <w:rFonts w:ascii="Times New Roman"/>
                <w:sz w:val="24"/>
              </w:rPr>
              <w:t>2011</w:t>
            </w:r>
            <w:r w:rsidRPr="0059506C">
              <w:rPr>
                <w:rFonts w:ascii="Times New Roman"/>
                <w:sz w:val="24"/>
              </w:rPr>
              <w:t>年，成为“</w:t>
            </w:r>
            <w:r w:rsidRPr="0059506C">
              <w:rPr>
                <w:rFonts w:ascii="Times New Roman"/>
                <w:sz w:val="24"/>
              </w:rPr>
              <w:t>985</w:t>
            </w:r>
            <w:r w:rsidRPr="0059506C">
              <w:rPr>
                <w:rFonts w:ascii="Times New Roman"/>
                <w:sz w:val="24"/>
              </w:rPr>
              <w:t>工程优势学科创新平台”重点建设高校；</w:t>
            </w:r>
            <w:r w:rsidRPr="0059506C">
              <w:rPr>
                <w:rFonts w:ascii="Times New Roman"/>
                <w:sz w:val="24"/>
              </w:rPr>
              <w:t>2017</w:t>
            </w:r>
            <w:r w:rsidRPr="0059506C">
              <w:rPr>
                <w:rFonts w:ascii="Times New Roman"/>
                <w:sz w:val="24"/>
              </w:rPr>
              <w:t>年，进入国家“双一流”建设序列。学校现隶属于工业和信息化部。</w:t>
            </w:r>
            <w:r w:rsidRPr="0059506C">
              <w:rPr>
                <w:rFonts w:ascii="Times New Roman"/>
                <w:sz w:val="24"/>
              </w:rPr>
              <w:t>2012</w:t>
            </w:r>
            <w:r w:rsidRPr="0059506C">
              <w:rPr>
                <w:rFonts w:ascii="Times New Roman"/>
                <w:sz w:val="24"/>
              </w:rPr>
              <w:t>年</w:t>
            </w:r>
            <w:r w:rsidRPr="0059506C">
              <w:rPr>
                <w:rFonts w:ascii="Times New Roman"/>
                <w:sz w:val="24"/>
              </w:rPr>
              <w:t>12</w:t>
            </w:r>
            <w:r w:rsidRPr="0059506C">
              <w:rPr>
                <w:rFonts w:ascii="Times New Roman"/>
                <w:sz w:val="24"/>
              </w:rPr>
              <w:t>月，工业和信息化部、中国民航局签署协议共建南京航空航天大学。</w:t>
            </w:r>
            <w:r w:rsidRPr="0059506C">
              <w:rPr>
                <w:rFonts w:ascii="Times New Roman"/>
                <w:sz w:val="24"/>
              </w:rPr>
              <w:t>2018</w:t>
            </w:r>
            <w:r w:rsidRPr="0059506C">
              <w:rPr>
                <w:rFonts w:ascii="Times New Roman"/>
                <w:sz w:val="24"/>
              </w:rPr>
              <w:t>年</w:t>
            </w:r>
            <w:r w:rsidRPr="0059506C">
              <w:rPr>
                <w:rFonts w:ascii="Times New Roman"/>
                <w:sz w:val="24"/>
              </w:rPr>
              <w:t>12</w:t>
            </w:r>
            <w:r w:rsidRPr="0059506C">
              <w:rPr>
                <w:rFonts w:ascii="Times New Roman"/>
                <w:sz w:val="24"/>
              </w:rPr>
              <w:t>月，工业和信息化部、教育部、江苏省共建南京</w:t>
            </w:r>
            <w:r w:rsidRPr="0059506C">
              <w:rPr>
                <w:rFonts w:ascii="Times New Roman" w:hint="eastAsia"/>
                <w:sz w:val="24"/>
              </w:rPr>
              <w:t>航空航天大学。</w:t>
            </w:r>
          </w:p>
        </w:tc>
      </w:tr>
      <w:tr w:rsidR="00D16AF3" w14:paraId="7D4F7E18" w14:textId="77777777" w:rsidTr="00D16AF3">
        <w:trPr>
          <w:trHeight w:val="1871"/>
        </w:trPr>
        <w:tc>
          <w:tcPr>
            <w:tcW w:w="1858" w:type="dxa"/>
          </w:tcPr>
          <w:p w14:paraId="55E5C6FA" w14:textId="77777777" w:rsidR="00D16AF3" w:rsidRDefault="00D16AF3" w:rsidP="00D16AF3">
            <w:pPr>
              <w:pStyle w:val="TableParagraph"/>
              <w:spacing w:before="79" w:line="364" w:lineRule="auto"/>
              <w:ind w:left="107" w:right="58" w:hanging="39"/>
              <w:jc w:val="center"/>
              <w:rPr>
                <w:rFonts w:ascii="Times New Roman" w:eastAsia="Times New Roman"/>
                <w:sz w:val="24"/>
              </w:rPr>
            </w:pPr>
            <w:r>
              <w:rPr>
                <w:sz w:val="24"/>
              </w:rPr>
              <w:t xml:space="preserve">学校近五年专 </w:t>
            </w:r>
            <w:r>
              <w:rPr>
                <w:spacing w:val="-3"/>
                <w:sz w:val="24"/>
              </w:rPr>
              <w:t>业增设、停招、</w:t>
            </w:r>
            <w:r>
              <w:rPr>
                <w:sz w:val="24"/>
              </w:rPr>
              <w:t>撤并情况（</w:t>
            </w:r>
            <w:r>
              <w:rPr>
                <w:rFonts w:ascii="Times New Roman" w:eastAsia="Times New Roman"/>
                <w:sz w:val="24"/>
              </w:rPr>
              <w:t>300</w:t>
            </w:r>
          </w:p>
          <w:p w14:paraId="6B0F3FC8" w14:textId="77777777" w:rsidR="00D16AF3" w:rsidRDefault="00D16AF3" w:rsidP="00D16AF3">
            <w:pPr>
              <w:pStyle w:val="TableParagraph"/>
              <w:spacing w:before="2"/>
              <w:ind w:left="97" w:right="88"/>
              <w:jc w:val="center"/>
              <w:rPr>
                <w:sz w:val="24"/>
              </w:rPr>
            </w:pPr>
            <w:r>
              <w:rPr>
                <w:sz w:val="24"/>
              </w:rPr>
              <w:t>字以内）</w:t>
            </w:r>
          </w:p>
        </w:tc>
        <w:tc>
          <w:tcPr>
            <w:tcW w:w="7722" w:type="dxa"/>
            <w:gridSpan w:val="10"/>
          </w:tcPr>
          <w:p w14:paraId="430EC920" w14:textId="77777777" w:rsidR="00D16AF3" w:rsidRPr="0059506C" w:rsidRDefault="00D16AF3" w:rsidP="00D16AF3">
            <w:pPr>
              <w:pStyle w:val="TableParagraph"/>
              <w:rPr>
                <w:rFonts w:ascii="Times New Roman"/>
                <w:sz w:val="24"/>
              </w:rPr>
            </w:pPr>
            <w:r w:rsidRPr="0059506C">
              <w:rPr>
                <w:rFonts w:ascii="Times New Roman" w:hint="eastAsia"/>
                <w:sz w:val="24"/>
              </w:rPr>
              <w:t>近五年学校新增的专业有：船舶与海洋工程、飞行器控制与信息工程、航空航天工程、空间信息与数字技术、应用统计学、新能源材料与器件。</w:t>
            </w:r>
          </w:p>
          <w:p w14:paraId="2946B900" w14:textId="77777777" w:rsidR="00D16AF3" w:rsidRPr="0059506C" w:rsidRDefault="00D16AF3" w:rsidP="00D16AF3">
            <w:pPr>
              <w:pStyle w:val="TableParagraph"/>
              <w:rPr>
                <w:rFonts w:ascii="Times New Roman"/>
                <w:sz w:val="24"/>
              </w:rPr>
            </w:pPr>
            <w:r w:rsidRPr="0059506C">
              <w:rPr>
                <w:rFonts w:ascii="Times New Roman" w:hint="eastAsia"/>
                <w:sz w:val="24"/>
              </w:rPr>
              <w:t>近五年学校停招的专业有：船舶与海洋工程、美术学、空间科学与技术、空间信息与数字技术。</w:t>
            </w:r>
          </w:p>
          <w:p w14:paraId="19340FD1" w14:textId="77777777" w:rsidR="00D16AF3" w:rsidRDefault="00D16AF3" w:rsidP="00D16AF3">
            <w:pPr>
              <w:pStyle w:val="TableParagraph"/>
              <w:rPr>
                <w:rFonts w:ascii="Times New Roman"/>
                <w:sz w:val="24"/>
              </w:rPr>
            </w:pPr>
            <w:r w:rsidRPr="0059506C">
              <w:rPr>
                <w:rFonts w:ascii="Times New Roman" w:hint="eastAsia"/>
                <w:sz w:val="24"/>
              </w:rPr>
              <w:t>近五年学校无专业撤并情况。</w:t>
            </w:r>
          </w:p>
        </w:tc>
      </w:tr>
      <w:bookmarkEnd w:id="0"/>
      <w:bookmarkEnd w:id="1"/>
    </w:tbl>
    <w:p w14:paraId="662B22FA" w14:textId="77777777" w:rsidR="00C35234" w:rsidRDefault="00C35234">
      <w:pPr>
        <w:pStyle w:val="a4"/>
        <w:rPr>
          <w:sz w:val="20"/>
        </w:rPr>
      </w:pPr>
    </w:p>
    <w:p w14:paraId="1FE9C75C" w14:textId="77777777" w:rsidR="00C35234" w:rsidRDefault="00C35234">
      <w:pPr>
        <w:pStyle w:val="a4"/>
        <w:spacing w:before="9"/>
        <w:rPr>
          <w:sz w:val="10"/>
        </w:rPr>
      </w:pPr>
    </w:p>
    <w:p w14:paraId="376317A4" w14:textId="77777777" w:rsidR="00C35234" w:rsidRDefault="00C35234">
      <w:pPr>
        <w:rPr>
          <w:rFonts w:ascii="Times New Roman"/>
          <w:sz w:val="24"/>
        </w:rPr>
        <w:sectPr w:rsidR="00C35234">
          <w:pgSz w:w="11910" w:h="16840"/>
          <w:pgMar w:top="1320" w:right="660" w:bottom="280" w:left="1200" w:header="720" w:footer="720" w:gutter="0"/>
          <w:cols w:space="720"/>
        </w:sectPr>
      </w:pPr>
    </w:p>
    <w:p w14:paraId="6F8EC81D" w14:textId="2D863AB8" w:rsidR="00C35234" w:rsidRPr="00E738F9" w:rsidRDefault="00541FAD" w:rsidP="00E738F9">
      <w:pPr>
        <w:pStyle w:val="a6"/>
        <w:numPr>
          <w:ilvl w:val="0"/>
          <w:numId w:val="47"/>
        </w:numPr>
        <w:tabs>
          <w:tab w:val="left" w:pos="3636"/>
        </w:tabs>
        <w:ind w:right="254"/>
        <w:rPr>
          <w:rFonts w:ascii="黑体" w:eastAsia="黑体"/>
          <w:sz w:val="36"/>
        </w:rPr>
      </w:pPr>
      <w:r w:rsidRPr="00E738F9">
        <w:rPr>
          <w:rFonts w:ascii="黑体" w:eastAsia="黑体" w:hint="eastAsia"/>
          <w:sz w:val="36"/>
        </w:rPr>
        <w:lastRenderedPageBreak/>
        <w:t>申报专业基本情况</w:t>
      </w:r>
    </w:p>
    <w:p w14:paraId="53A0030F" w14:textId="77777777" w:rsidR="00C35234" w:rsidRDefault="00C35234">
      <w:pPr>
        <w:pStyle w:val="a4"/>
        <w:spacing w:before="4"/>
        <w:rPr>
          <w:sz w:val="6"/>
        </w:rPr>
      </w:pPr>
    </w:p>
    <w:tbl>
      <w:tblPr>
        <w:tblStyle w:val="TableNormal1"/>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2390"/>
        <w:gridCol w:w="1986"/>
        <w:gridCol w:w="405"/>
        <w:gridCol w:w="2394"/>
      </w:tblGrid>
      <w:tr w:rsidR="00C35234" w14:paraId="182138D1" w14:textId="77777777" w:rsidTr="00EB7B2A">
        <w:trPr>
          <w:trHeight w:val="318"/>
        </w:trPr>
        <w:tc>
          <w:tcPr>
            <w:tcW w:w="2393" w:type="dxa"/>
            <w:vAlign w:val="center"/>
          </w:tcPr>
          <w:p w14:paraId="3CA24079" w14:textId="77777777" w:rsidR="00C35234" w:rsidRPr="00EB7B2A" w:rsidRDefault="00541FAD">
            <w:pPr>
              <w:pStyle w:val="TableParagraph"/>
              <w:spacing w:before="16" w:line="282" w:lineRule="exact"/>
              <w:ind w:left="94" w:right="88"/>
              <w:jc w:val="center"/>
              <w:rPr>
                <w:rFonts w:asciiTheme="minorEastAsia" w:eastAsiaTheme="minorEastAsia" w:hAnsiTheme="minorEastAsia"/>
                <w:sz w:val="24"/>
              </w:rPr>
            </w:pPr>
            <w:r w:rsidRPr="00EB7B2A">
              <w:rPr>
                <w:rFonts w:asciiTheme="minorEastAsia" w:eastAsiaTheme="minorEastAsia" w:hAnsiTheme="minorEastAsia"/>
                <w:sz w:val="24"/>
              </w:rPr>
              <w:t>专业代码</w:t>
            </w:r>
          </w:p>
        </w:tc>
        <w:tc>
          <w:tcPr>
            <w:tcW w:w="2390" w:type="dxa"/>
            <w:vAlign w:val="center"/>
          </w:tcPr>
          <w:p w14:paraId="37903C9F" w14:textId="77777777" w:rsidR="00C35234" w:rsidRPr="00EB7B2A" w:rsidRDefault="00A47C1F" w:rsidP="00B16A68">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0</w:t>
            </w:r>
            <w:r w:rsidRPr="00EB7B2A">
              <w:rPr>
                <w:rFonts w:asciiTheme="minorEastAsia" w:eastAsiaTheme="minorEastAsia" w:hAnsiTheme="minorEastAsia"/>
                <w:sz w:val="24"/>
              </w:rPr>
              <w:t>80717</w:t>
            </w:r>
            <w:r w:rsidRPr="00EB7B2A">
              <w:rPr>
                <w:rFonts w:asciiTheme="minorEastAsia" w:eastAsiaTheme="minorEastAsia" w:hAnsiTheme="minorEastAsia" w:hint="eastAsia"/>
                <w:sz w:val="24"/>
              </w:rPr>
              <w:t>T</w:t>
            </w:r>
          </w:p>
        </w:tc>
        <w:tc>
          <w:tcPr>
            <w:tcW w:w="2391" w:type="dxa"/>
            <w:gridSpan w:val="2"/>
            <w:vAlign w:val="center"/>
          </w:tcPr>
          <w:p w14:paraId="3372715C" w14:textId="77777777" w:rsidR="00C35234" w:rsidRPr="00EB7B2A" w:rsidRDefault="00541FAD">
            <w:pPr>
              <w:pStyle w:val="TableParagraph"/>
              <w:spacing w:before="16" w:line="282" w:lineRule="exact"/>
              <w:ind w:left="716"/>
              <w:rPr>
                <w:rFonts w:asciiTheme="minorEastAsia" w:eastAsiaTheme="minorEastAsia" w:hAnsiTheme="minorEastAsia"/>
                <w:sz w:val="24"/>
              </w:rPr>
            </w:pPr>
            <w:r w:rsidRPr="00EB7B2A">
              <w:rPr>
                <w:rFonts w:asciiTheme="minorEastAsia" w:eastAsiaTheme="minorEastAsia" w:hAnsiTheme="minorEastAsia"/>
                <w:sz w:val="24"/>
              </w:rPr>
              <w:t>专业名称</w:t>
            </w:r>
          </w:p>
        </w:tc>
        <w:tc>
          <w:tcPr>
            <w:tcW w:w="2394" w:type="dxa"/>
            <w:vAlign w:val="center"/>
          </w:tcPr>
          <w:p w14:paraId="4873A8D8" w14:textId="77777777" w:rsidR="00C35234" w:rsidRPr="00EB7B2A" w:rsidRDefault="00A47C1F" w:rsidP="00B16A68">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人工智能</w:t>
            </w:r>
          </w:p>
        </w:tc>
      </w:tr>
      <w:tr w:rsidR="00C35234" w14:paraId="1C1E5F80" w14:textId="77777777" w:rsidTr="00EB7B2A">
        <w:trPr>
          <w:trHeight w:val="321"/>
        </w:trPr>
        <w:tc>
          <w:tcPr>
            <w:tcW w:w="2393" w:type="dxa"/>
            <w:vAlign w:val="center"/>
          </w:tcPr>
          <w:p w14:paraId="4D8D754E" w14:textId="77777777" w:rsidR="00C35234" w:rsidRPr="00EB7B2A" w:rsidRDefault="00541FAD">
            <w:pPr>
              <w:pStyle w:val="TableParagraph"/>
              <w:spacing w:before="16" w:line="285" w:lineRule="exact"/>
              <w:ind w:left="94" w:right="88"/>
              <w:jc w:val="center"/>
              <w:rPr>
                <w:rFonts w:asciiTheme="minorEastAsia" w:eastAsiaTheme="minorEastAsia" w:hAnsiTheme="minorEastAsia"/>
                <w:sz w:val="24"/>
              </w:rPr>
            </w:pPr>
            <w:r w:rsidRPr="00EB7B2A">
              <w:rPr>
                <w:rFonts w:asciiTheme="minorEastAsia" w:eastAsiaTheme="minorEastAsia" w:hAnsiTheme="minorEastAsia"/>
                <w:sz w:val="24"/>
              </w:rPr>
              <w:t>学位</w:t>
            </w:r>
          </w:p>
        </w:tc>
        <w:tc>
          <w:tcPr>
            <w:tcW w:w="2390" w:type="dxa"/>
            <w:vAlign w:val="center"/>
          </w:tcPr>
          <w:p w14:paraId="46DA00D6" w14:textId="77777777" w:rsidR="00C35234" w:rsidRPr="00EB7B2A" w:rsidRDefault="00A47C1F" w:rsidP="00B16A68">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学士</w:t>
            </w:r>
          </w:p>
        </w:tc>
        <w:tc>
          <w:tcPr>
            <w:tcW w:w="2391" w:type="dxa"/>
            <w:gridSpan w:val="2"/>
            <w:vAlign w:val="center"/>
          </w:tcPr>
          <w:p w14:paraId="345EE0DE" w14:textId="77777777" w:rsidR="00C35234" w:rsidRPr="00EB7B2A" w:rsidRDefault="00541FAD">
            <w:pPr>
              <w:pStyle w:val="TableParagraph"/>
              <w:spacing w:before="16" w:line="285" w:lineRule="exact"/>
              <w:ind w:left="716"/>
              <w:rPr>
                <w:rFonts w:asciiTheme="minorEastAsia" w:eastAsiaTheme="minorEastAsia" w:hAnsiTheme="minorEastAsia"/>
                <w:sz w:val="24"/>
              </w:rPr>
            </w:pPr>
            <w:r w:rsidRPr="00EB7B2A">
              <w:rPr>
                <w:rFonts w:asciiTheme="minorEastAsia" w:eastAsiaTheme="minorEastAsia" w:hAnsiTheme="minorEastAsia"/>
                <w:sz w:val="24"/>
              </w:rPr>
              <w:t>修业年限</w:t>
            </w:r>
          </w:p>
        </w:tc>
        <w:tc>
          <w:tcPr>
            <w:tcW w:w="2394" w:type="dxa"/>
            <w:vAlign w:val="center"/>
          </w:tcPr>
          <w:p w14:paraId="36E5774C" w14:textId="77777777" w:rsidR="00C35234" w:rsidRPr="00EB7B2A" w:rsidRDefault="00A47C1F" w:rsidP="00B16A68">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4年</w:t>
            </w:r>
          </w:p>
        </w:tc>
      </w:tr>
      <w:tr w:rsidR="00C35234" w14:paraId="2A2AE3A0" w14:textId="77777777" w:rsidTr="00EB7B2A">
        <w:trPr>
          <w:trHeight w:val="318"/>
        </w:trPr>
        <w:tc>
          <w:tcPr>
            <w:tcW w:w="2393" w:type="dxa"/>
            <w:vAlign w:val="center"/>
          </w:tcPr>
          <w:p w14:paraId="54427084" w14:textId="77777777" w:rsidR="00C35234" w:rsidRPr="00EB7B2A" w:rsidRDefault="00541FAD">
            <w:pPr>
              <w:pStyle w:val="TableParagraph"/>
              <w:spacing w:before="16" w:line="282" w:lineRule="exact"/>
              <w:ind w:left="94" w:right="88"/>
              <w:jc w:val="center"/>
              <w:rPr>
                <w:rFonts w:asciiTheme="minorEastAsia" w:eastAsiaTheme="minorEastAsia" w:hAnsiTheme="minorEastAsia"/>
                <w:sz w:val="24"/>
              </w:rPr>
            </w:pPr>
            <w:r w:rsidRPr="00EB7B2A">
              <w:rPr>
                <w:rFonts w:asciiTheme="minorEastAsia" w:eastAsiaTheme="minorEastAsia" w:hAnsiTheme="minorEastAsia"/>
                <w:sz w:val="24"/>
              </w:rPr>
              <w:t>专业类</w:t>
            </w:r>
          </w:p>
        </w:tc>
        <w:tc>
          <w:tcPr>
            <w:tcW w:w="2390" w:type="dxa"/>
            <w:vAlign w:val="center"/>
          </w:tcPr>
          <w:p w14:paraId="13E34894" w14:textId="77777777" w:rsidR="00C35234" w:rsidRPr="00EB7B2A" w:rsidRDefault="00A47C1F" w:rsidP="00B16A68">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电子信息类</w:t>
            </w:r>
          </w:p>
        </w:tc>
        <w:tc>
          <w:tcPr>
            <w:tcW w:w="2391" w:type="dxa"/>
            <w:gridSpan w:val="2"/>
            <w:vAlign w:val="center"/>
          </w:tcPr>
          <w:p w14:paraId="11641A54" w14:textId="77777777" w:rsidR="00C35234" w:rsidRPr="00EB7B2A" w:rsidRDefault="00541FAD">
            <w:pPr>
              <w:pStyle w:val="TableParagraph"/>
              <w:spacing w:before="16" w:line="282" w:lineRule="exact"/>
              <w:ind w:left="596"/>
              <w:rPr>
                <w:rFonts w:asciiTheme="minorEastAsia" w:eastAsiaTheme="minorEastAsia" w:hAnsiTheme="minorEastAsia"/>
                <w:sz w:val="24"/>
              </w:rPr>
            </w:pPr>
            <w:r w:rsidRPr="00EB7B2A">
              <w:rPr>
                <w:rFonts w:asciiTheme="minorEastAsia" w:eastAsiaTheme="minorEastAsia" w:hAnsiTheme="minorEastAsia"/>
                <w:sz w:val="24"/>
              </w:rPr>
              <w:t>专业类代码</w:t>
            </w:r>
          </w:p>
        </w:tc>
        <w:tc>
          <w:tcPr>
            <w:tcW w:w="2394" w:type="dxa"/>
            <w:vAlign w:val="center"/>
          </w:tcPr>
          <w:p w14:paraId="4852C3B5" w14:textId="77777777" w:rsidR="00C35234" w:rsidRPr="00EB7B2A" w:rsidRDefault="00A47C1F" w:rsidP="00B16A68">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0</w:t>
            </w:r>
            <w:r w:rsidRPr="00EB7B2A">
              <w:rPr>
                <w:rFonts w:asciiTheme="minorEastAsia" w:eastAsiaTheme="minorEastAsia" w:hAnsiTheme="minorEastAsia"/>
                <w:sz w:val="24"/>
              </w:rPr>
              <w:t>807</w:t>
            </w:r>
          </w:p>
        </w:tc>
      </w:tr>
      <w:tr w:rsidR="00C35234" w14:paraId="0CF5140A" w14:textId="77777777" w:rsidTr="00EB7B2A">
        <w:trPr>
          <w:trHeight w:val="321"/>
        </w:trPr>
        <w:tc>
          <w:tcPr>
            <w:tcW w:w="2393" w:type="dxa"/>
            <w:vAlign w:val="center"/>
          </w:tcPr>
          <w:p w14:paraId="4A6B480B" w14:textId="77777777" w:rsidR="00C35234" w:rsidRPr="00EB7B2A" w:rsidRDefault="00541FAD">
            <w:pPr>
              <w:pStyle w:val="TableParagraph"/>
              <w:spacing w:before="16" w:line="285" w:lineRule="exact"/>
              <w:ind w:left="94" w:right="88"/>
              <w:jc w:val="center"/>
              <w:rPr>
                <w:rFonts w:asciiTheme="minorEastAsia" w:eastAsiaTheme="minorEastAsia" w:hAnsiTheme="minorEastAsia"/>
                <w:sz w:val="24"/>
              </w:rPr>
            </w:pPr>
            <w:r w:rsidRPr="00EB7B2A">
              <w:rPr>
                <w:rFonts w:asciiTheme="minorEastAsia" w:eastAsiaTheme="minorEastAsia" w:hAnsiTheme="minorEastAsia"/>
                <w:sz w:val="24"/>
              </w:rPr>
              <w:t>门类</w:t>
            </w:r>
          </w:p>
        </w:tc>
        <w:tc>
          <w:tcPr>
            <w:tcW w:w="2390" w:type="dxa"/>
            <w:vAlign w:val="center"/>
          </w:tcPr>
          <w:p w14:paraId="10B79C73" w14:textId="77777777" w:rsidR="00C35234" w:rsidRPr="00EB7B2A" w:rsidRDefault="00A47C1F" w:rsidP="00B16A68">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工学</w:t>
            </w:r>
          </w:p>
        </w:tc>
        <w:tc>
          <w:tcPr>
            <w:tcW w:w="2391" w:type="dxa"/>
            <w:gridSpan w:val="2"/>
            <w:vAlign w:val="center"/>
          </w:tcPr>
          <w:p w14:paraId="6EF9A212" w14:textId="77777777" w:rsidR="00C35234" w:rsidRPr="00EB7B2A" w:rsidRDefault="00541FAD">
            <w:pPr>
              <w:pStyle w:val="TableParagraph"/>
              <w:spacing w:before="16" w:line="285" w:lineRule="exact"/>
              <w:ind w:left="716"/>
              <w:rPr>
                <w:rFonts w:asciiTheme="minorEastAsia" w:eastAsiaTheme="minorEastAsia" w:hAnsiTheme="minorEastAsia"/>
                <w:sz w:val="24"/>
              </w:rPr>
            </w:pPr>
            <w:r w:rsidRPr="00EB7B2A">
              <w:rPr>
                <w:rFonts w:asciiTheme="minorEastAsia" w:eastAsiaTheme="minorEastAsia" w:hAnsiTheme="minorEastAsia"/>
                <w:sz w:val="24"/>
              </w:rPr>
              <w:t>门类代码</w:t>
            </w:r>
          </w:p>
        </w:tc>
        <w:tc>
          <w:tcPr>
            <w:tcW w:w="2394" w:type="dxa"/>
            <w:vAlign w:val="center"/>
          </w:tcPr>
          <w:p w14:paraId="79CB7283" w14:textId="77777777" w:rsidR="00C35234" w:rsidRPr="00EB7B2A" w:rsidRDefault="00A47C1F" w:rsidP="00B16A68">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0</w:t>
            </w:r>
            <w:r w:rsidRPr="00EB7B2A">
              <w:rPr>
                <w:rFonts w:asciiTheme="minorEastAsia" w:eastAsiaTheme="minorEastAsia" w:hAnsiTheme="minorEastAsia"/>
                <w:sz w:val="24"/>
              </w:rPr>
              <w:t>8</w:t>
            </w:r>
          </w:p>
        </w:tc>
      </w:tr>
      <w:tr w:rsidR="00C35234" w14:paraId="1D8EEEC3" w14:textId="77777777" w:rsidTr="000C1994">
        <w:trPr>
          <w:trHeight w:val="318"/>
        </w:trPr>
        <w:tc>
          <w:tcPr>
            <w:tcW w:w="2393" w:type="dxa"/>
            <w:vAlign w:val="center"/>
          </w:tcPr>
          <w:p w14:paraId="310E6E45" w14:textId="77777777" w:rsidR="00C35234" w:rsidRPr="00EB7B2A" w:rsidRDefault="00541FAD">
            <w:pPr>
              <w:pStyle w:val="TableParagraph"/>
              <w:spacing w:before="16" w:line="282" w:lineRule="exact"/>
              <w:ind w:left="95" w:right="88"/>
              <w:jc w:val="center"/>
              <w:rPr>
                <w:rFonts w:asciiTheme="minorEastAsia" w:eastAsiaTheme="minorEastAsia" w:hAnsiTheme="minorEastAsia"/>
                <w:sz w:val="24"/>
              </w:rPr>
            </w:pPr>
            <w:r w:rsidRPr="00EB7B2A">
              <w:rPr>
                <w:rFonts w:asciiTheme="minorEastAsia" w:eastAsiaTheme="minorEastAsia" w:hAnsiTheme="minorEastAsia"/>
                <w:sz w:val="24"/>
              </w:rPr>
              <w:t>所在院系名称</w:t>
            </w:r>
          </w:p>
        </w:tc>
        <w:tc>
          <w:tcPr>
            <w:tcW w:w="7175" w:type="dxa"/>
            <w:gridSpan w:val="4"/>
            <w:vAlign w:val="center"/>
          </w:tcPr>
          <w:p w14:paraId="11A90E1B" w14:textId="52325651" w:rsidR="00C35234" w:rsidRPr="00EB7B2A" w:rsidRDefault="00A47C1F" w:rsidP="000C1994">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人工智能学院</w:t>
            </w:r>
          </w:p>
        </w:tc>
      </w:tr>
      <w:tr w:rsidR="00C35234" w14:paraId="026C8B05" w14:textId="77777777" w:rsidTr="00EB7B2A">
        <w:trPr>
          <w:trHeight w:val="321"/>
        </w:trPr>
        <w:tc>
          <w:tcPr>
            <w:tcW w:w="9568" w:type="dxa"/>
            <w:gridSpan w:val="5"/>
            <w:vAlign w:val="center"/>
          </w:tcPr>
          <w:p w14:paraId="0F6A7739" w14:textId="77777777" w:rsidR="00C35234" w:rsidRPr="00EB7B2A" w:rsidRDefault="00541FAD" w:rsidP="00CC6013">
            <w:pPr>
              <w:pStyle w:val="TableParagraph"/>
              <w:spacing w:before="16" w:line="285" w:lineRule="exact"/>
              <w:ind w:left="3803" w:right="3794"/>
              <w:jc w:val="center"/>
              <w:rPr>
                <w:rFonts w:asciiTheme="minorEastAsia" w:eastAsiaTheme="minorEastAsia" w:hAnsiTheme="minorEastAsia"/>
                <w:sz w:val="24"/>
              </w:rPr>
            </w:pPr>
            <w:r w:rsidRPr="00EB7B2A">
              <w:rPr>
                <w:rFonts w:asciiTheme="minorEastAsia" w:eastAsiaTheme="minorEastAsia" w:hAnsiTheme="minorEastAsia"/>
                <w:sz w:val="24"/>
              </w:rPr>
              <w:t>学校相近专业情况</w:t>
            </w:r>
          </w:p>
        </w:tc>
      </w:tr>
      <w:tr w:rsidR="00C35234" w14:paraId="561AE0D8" w14:textId="77777777" w:rsidTr="00EB7B2A">
        <w:trPr>
          <w:trHeight w:val="638"/>
        </w:trPr>
        <w:tc>
          <w:tcPr>
            <w:tcW w:w="2393" w:type="dxa"/>
            <w:vAlign w:val="center"/>
          </w:tcPr>
          <w:p w14:paraId="191DF2F8" w14:textId="77777777" w:rsidR="00C35234" w:rsidRPr="00EB7B2A" w:rsidRDefault="00541FAD">
            <w:pPr>
              <w:pStyle w:val="TableParagraph"/>
              <w:spacing w:before="175"/>
              <w:ind w:left="95" w:right="86"/>
              <w:jc w:val="center"/>
              <w:rPr>
                <w:rFonts w:asciiTheme="minorEastAsia" w:eastAsiaTheme="minorEastAsia" w:hAnsiTheme="minorEastAsia"/>
                <w:sz w:val="24"/>
              </w:rPr>
            </w:pPr>
            <w:r w:rsidRPr="00EB7B2A">
              <w:rPr>
                <w:rFonts w:asciiTheme="minorEastAsia" w:eastAsiaTheme="minorEastAsia" w:hAnsiTheme="minorEastAsia"/>
                <w:sz w:val="24"/>
              </w:rPr>
              <w:t>相近专业 1</w:t>
            </w:r>
          </w:p>
        </w:tc>
        <w:tc>
          <w:tcPr>
            <w:tcW w:w="2390" w:type="dxa"/>
            <w:vAlign w:val="center"/>
          </w:tcPr>
          <w:p w14:paraId="2CFED7C2" w14:textId="77777777" w:rsidR="00C35234" w:rsidRPr="00EB7B2A" w:rsidRDefault="00541FAD">
            <w:pPr>
              <w:pStyle w:val="TableParagraph"/>
              <w:spacing w:before="175"/>
              <w:ind w:left="212" w:right="207"/>
              <w:jc w:val="center"/>
              <w:rPr>
                <w:rFonts w:asciiTheme="minorEastAsia" w:eastAsiaTheme="minorEastAsia" w:hAnsiTheme="minorEastAsia"/>
                <w:sz w:val="24"/>
              </w:rPr>
            </w:pPr>
            <w:r w:rsidRPr="00EB7B2A">
              <w:rPr>
                <w:rFonts w:asciiTheme="minorEastAsia" w:eastAsiaTheme="minorEastAsia" w:hAnsiTheme="minorEastAsia"/>
                <w:sz w:val="24"/>
              </w:rPr>
              <w:t>（填写专业名称）</w:t>
            </w:r>
          </w:p>
        </w:tc>
        <w:tc>
          <w:tcPr>
            <w:tcW w:w="1986" w:type="dxa"/>
            <w:vAlign w:val="center"/>
          </w:tcPr>
          <w:p w14:paraId="47A7F8C8" w14:textId="77777777" w:rsidR="00C35234" w:rsidRPr="00EB7B2A" w:rsidRDefault="00541FAD">
            <w:pPr>
              <w:pStyle w:val="TableParagraph"/>
              <w:spacing w:before="175"/>
              <w:ind w:right="259"/>
              <w:jc w:val="right"/>
              <w:rPr>
                <w:rFonts w:asciiTheme="minorEastAsia" w:eastAsiaTheme="minorEastAsia" w:hAnsiTheme="minorEastAsia"/>
                <w:sz w:val="24"/>
              </w:rPr>
            </w:pPr>
            <w:r w:rsidRPr="00EB7B2A">
              <w:rPr>
                <w:rFonts w:asciiTheme="minorEastAsia" w:eastAsiaTheme="minorEastAsia" w:hAnsiTheme="minorEastAsia"/>
                <w:sz w:val="24"/>
              </w:rPr>
              <w:t>（开设年份）</w:t>
            </w:r>
          </w:p>
        </w:tc>
        <w:tc>
          <w:tcPr>
            <w:tcW w:w="2799" w:type="dxa"/>
            <w:gridSpan w:val="2"/>
            <w:vAlign w:val="center"/>
          </w:tcPr>
          <w:p w14:paraId="11FFD931" w14:textId="77777777" w:rsidR="00C35234" w:rsidRPr="00EB7B2A" w:rsidRDefault="00541FAD">
            <w:pPr>
              <w:pStyle w:val="TableParagraph"/>
              <w:spacing w:before="16"/>
              <w:ind w:left="32" w:right="19"/>
              <w:jc w:val="center"/>
              <w:rPr>
                <w:rFonts w:asciiTheme="minorEastAsia" w:eastAsiaTheme="minorEastAsia" w:hAnsiTheme="minorEastAsia"/>
                <w:sz w:val="24"/>
              </w:rPr>
            </w:pPr>
            <w:r w:rsidRPr="00EB7B2A">
              <w:rPr>
                <w:rFonts w:asciiTheme="minorEastAsia" w:eastAsiaTheme="minorEastAsia" w:hAnsiTheme="minorEastAsia"/>
                <w:sz w:val="24"/>
              </w:rPr>
              <w:t>该专业教师队伍情况</w:t>
            </w:r>
          </w:p>
          <w:p w14:paraId="1F3BD9AF" w14:textId="77777777" w:rsidR="00C35234" w:rsidRPr="00EB7B2A" w:rsidRDefault="00541FAD">
            <w:pPr>
              <w:pStyle w:val="TableParagraph"/>
              <w:spacing w:before="12" w:line="282" w:lineRule="exact"/>
              <w:ind w:left="90" w:right="19"/>
              <w:jc w:val="center"/>
              <w:rPr>
                <w:rFonts w:asciiTheme="minorEastAsia" w:eastAsiaTheme="minorEastAsia" w:hAnsiTheme="minorEastAsia"/>
                <w:sz w:val="24"/>
              </w:rPr>
            </w:pPr>
            <w:r w:rsidRPr="00EB7B2A">
              <w:rPr>
                <w:rFonts w:asciiTheme="minorEastAsia" w:eastAsiaTheme="minorEastAsia" w:hAnsiTheme="minorEastAsia"/>
                <w:sz w:val="24"/>
              </w:rPr>
              <w:t>（上</w:t>
            </w:r>
            <w:proofErr w:type="gramStart"/>
            <w:r w:rsidRPr="00EB7B2A">
              <w:rPr>
                <w:rFonts w:asciiTheme="minorEastAsia" w:eastAsiaTheme="minorEastAsia" w:hAnsiTheme="minorEastAsia"/>
                <w:sz w:val="24"/>
              </w:rPr>
              <w:t>传教师</w:t>
            </w:r>
            <w:proofErr w:type="gramEnd"/>
            <w:r w:rsidRPr="00EB7B2A">
              <w:rPr>
                <w:rFonts w:asciiTheme="minorEastAsia" w:eastAsiaTheme="minorEastAsia" w:hAnsiTheme="minorEastAsia"/>
                <w:sz w:val="24"/>
              </w:rPr>
              <w:t>基本情况表）</w:t>
            </w:r>
          </w:p>
        </w:tc>
      </w:tr>
      <w:tr w:rsidR="00C35234" w14:paraId="192C0B00" w14:textId="77777777" w:rsidTr="00EB7B2A">
        <w:trPr>
          <w:trHeight w:val="640"/>
        </w:trPr>
        <w:tc>
          <w:tcPr>
            <w:tcW w:w="2393" w:type="dxa"/>
            <w:vAlign w:val="center"/>
          </w:tcPr>
          <w:p w14:paraId="6030A93D" w14:textId="77777777" w:rsidR="00C35234" w:rsidRPr="00EB7B2A" w:rsidRDefault="00541FAD">
            <w:pPr>
              <w:pStyle w:val="TableParagraph"/>
              <w:spacing w:before="177"/>
              <w:ind w:left="95" w:right="86"/>
              <w:jc w:val="center"/>
              <w:rPr>
                <w:rFonts w:asciiTheme="minorEastAsia" w:eastAsiaTheme="minorEastAsia" w:hAnsiTheme="minorEastAsia"/>
                <w:sz w:val="24"/>
              </w:rPr>
            </w:pPr>
            <w:r w:rsidRPr="00EB7B2A">
              <w:rPr>
                <w:rFonts w:asciiTheme="minorEastAsia" w:eastAsiaTheme="minorEastAsia" w:hAnsiTheme="minorEastAsia"/>
                <w:sz w:val="24"/>
              </w:rPr>
              <w:t>相近专业 2</w:t>
            </w:r>
          </w:p>
        </w:tc>
        <w:tc>
          <w:tcPr>
            <w:tcW w:w="2390" w:type="dxa"/>
            <w:vAlign w:val="center"/>
          </w:tcPr>
          <w:p w14:paraId="45D98325" w14:textId="77777777" w:rsidR="00C35234" w:rsidRPr="00EB7B2A" w:rsidRDefault="00541FAD">
            <w:pPr>
              <w:pStyle w:val="TableParagraph"/>
              <w:spacing w:before="177"/>
              <w:ind w:left="212" w:right="207"/>
              <w:jc w:val="center"/>
              <w:rPr>
                <w:rFonts w:asciiTheme="minorEastAsia" w:eastAsiaTheme="minorEastAsia" w:hAnsiTheme="minorEastAsia"/>
                <w:sz w:val="24"/>
              </w:rPr>
            </w:pPr>
            <w:r w:rsidRPr="00EB7B2A">
              <w:rPr>
                <w:rFonts w:asciiTheme="minorEastAsia" w:eastAsiaTheme="minorEastAsia" w:hAnsiTheme="minorEastAsia"/>
                <w:sz w:val="24"/>
              </w:rPr>
              <w:t>（填写专业名称）</w:t>
            </w:r>
          </w:p>
        </w:tc>
        <w:tc>
          <w:tcPr>
            <w:tcW w:w="1986" w:type="dxa"/>
            <w:vAlign w:val="center"/>
          </w:tcPr>
          <w:p w14:paraId="4488F131" w14:textId="77777777" w:rsidR="00C35234" w:rsidRPr="00EB7B2A" w:rsidRDefault="00541FAD">
            <w:pPr>
              <w:pStyle w:val="TableParagraph"/>
              <w:spacing w:before="177"/>
              <w:ind w:right="259"/>
              <w:jc w:val="right"/>
              <w:rPr>
                <w:rFonts w:asciiTheme="minorEastAsia" w:eastAsiaTheme="minorEastAsia" w:hAnsiTheme="minorEastAsia"/>
                <w:sz w:val="24"/>
              </w:rPr>
            </w:pPr>
            <w:r w:rsidRPr="00EB7B2A">
              <w:rPr>
                <w:rFonts w:asciiTheme="minorEastAsia" w:eastAsiaTheme="minorEastAsia" w:hAnsiTheme="minorEastAsia"/>
                <w:sz w:val="24"/>
              </w:rPr>
              <w:t>（开设年份）</w:t>
            </w:r>
          </w:p>
        </w:tc>
        <w:tc>
          <w:tcPr>
            <w:tcW w:w="2799" w:type="dxa"/>
            <w:gridSpan w:val="2"/>
            <w:vAlign w:val="center"/>
          </w:tcPr>
          <w:p w14:paraId="5499BAF8" w14:textId="77777777" w:rsidR="00C35234" w:rsidRPr="00EB7B2A" w:rsidRDefault="00541FAD">
            <w:pPr>
              <w:pStyle w:val="TableParagraph"/>
              <w:spacing w:before="19"/>
              <w:ind w:left="32" w:right="19"/>
              <w:jc w:val="center"/>
              <w:rPr>
                <w:rFonts w:asciiTheme="minorEastAsia" w:eastAsiaTheme="minorEastAsia" w:hAnsiTheme="minorEastAsia"/>
                <w:sz w:val="24"/>
              </w:rPr>
            </w:pPr>
            <w:r w:rsidRPr="00EB7B2A">
              <w:rPr>
                <w:rFonts w:asciiTheme="minorEastAsia" w:eastAsiaTheme="minorEastAsia" w:hAnsiTheme="minorEastAsia"/>
                <w:sz w:val="24"/>
              </w:rPr>
              <w:t>该专业教师队伍情况</w:t>
            </w:r>
          </w:p>
          <w:p w14:paraId="28A69197" w14:textId="77777777" w:rsidR="00C35234" w:rsidRPr="00EB7B2A" w:rsidRDefault="00541FAD">
            <w:pPr>
              <w:pStyle w:val="TableParagraph"/>
              <w:spacing w:before="11" w:line="283" w:lineRule="exact"/>
              <w:ind w:left="90" w:right="19"/>
              <w:jc w:val="center"/>
              <w:rPr>
                <w:rFonts w:asciiTheme="minorEastAsia" w:eastAsiaTheme="minorEastAsia" w:hAnsiTheme="minorEastAsia"/>
                <w:sz w:val="24"/>
              </w:rPr>
            </w:pPr>
            <w:r w:rsidRPr="00EB7B2A">
              <w:rPr>
                <w:rFonts w:asciiTheme="minorEastAsia" w:eastAsiaTheme="minorEastAsia" w:hAnsiTheme="minorEastAsia"/>
                <w:sz w:val="24"/>
              </w:rPr>
              <w:t>（上</w:t>
            </w:r>
            <w:proofErr w:type="gramStart"/>
            <w:r w:rsidRPr="00EB7B2A">
              <w:rPr>
                <w:rFonts w:asciiTheme="minorEastAsia" w:eastAsiaTheme="minorEastAsia" w:hAnsiTheme="minorEastAsia"/>
                <w:sz w:val="24"/>
              </w:rPr>
              <w:t>传教师</w:t>
            </w:r>
            <w:proofErr w:type="gramEnd"/>
            <w:r w:rsidRPr="00EB7B2A">
              <w:rPr>
                <w:rFonts w:asciiTheme="minorEastAsia" w:eastAsiaTheme="minorEastAsia" w:hAnsiTheme="minorEastAsia"/>
                <w:sz w:val="24"/>
              </w:rPr>
              <w:t>基本情况表）</w:t>
            </w:r>
          </w:p>
        </w:tc>
      </w:tr>
      <w:tr w:rsidR="00C35234" w14:paraId="54D20D78" w14:textId="77777777" w:rsidTr="00EB7B2A">
        <w:trPr>
          <w:trHeight w:val="640"/>
        </w:trPr>
        <w:tc>
          <w:tcPr>
            <w:tcW w:w="2393" w:type="dxa"/>
            <w:vAlign w:val="center"/>
          </w:tcPr>
          <w:p w14:paraId="49AEBADE" w14:textId="77777777" w:rsidR="00C35234" w:rsidRPr="00EB7B2A" w:rsidRDefault="00541FAD">
            <w:pPr>
              <w:pStyle w:val="TableParagraph"/>
              <w:spacing w:before="177"/>
              <w:ind w:left="95" w:right="86"/>
              <w:jc w:val="center"/>
              <w:rPr>
                <w:rFonts w:asciiTheme="minorEastAsia" w:eastAsiaTheme="minorEastAsia" w:hAnsiTheme="minorEastAsia"/>
                <w:sz w:val="24"/>
              </w:rPr>
            </w:pPr>
            <w:r w:rsidRPr="00EB7B2A">
              <w:rPr>
                <w:rFonts w:asciiTheme="minorEastAsia" w:eastAsiaTheme="minorEastAsia" w:hAnsiTheme="minorEastAsia"/>
                <w:sz w:val="24"/>
              </w:rPr>
              <w:t>相近专业 3</w:t>
            </w:r>
          </w:p>
        </w:tc>
        <w:tc>
          <w:tcPr>
            <w:tcW w:w="2390" w:type="dxa"/>
            <w:vAlign w:val="center"/>
          </w:tcPr>
          <w:p w14:paraId="4F43B582" w14:textId="77777777" w:rsidR="00C35234" w:rsidRPr="00EB7B2A" w:rsidRDefault="00541FAD">
            <w:pPr>
              <w:pStyle w:val="TableParagraph"/>
              <w:spacing w:before="177"/>
              <w:ind w:left="212" w:right="207"/>
              <w:jc w:val="center"/>
              <w:rPr>
                <w:rFonts w:asciiTheme="minorEastAsia" w:eastAsiaTheme="minorEastAsia" w:hAnsiTheme="minorEastAsia"/>
                <w:sz w:val="24"/>
              </w:rPr>
            </w:pPr>
            <w:r w:rsidRPr="00EB7B2A">
              <w:rPr>
                <w:rFonts w:asciiTheme="minorEastAsia" w:eastAsiaTheme="minorEastAsia" w:hAnsiTheme="minorEastAsia"/>
                <w:sz w:val="24"/>
              </w:rPr>
              <w:t>（填写专业名称）</w:t>
            </w:r>
          </w:p>
        </w:tc>
        <w:tc>
          <w:tcPr>
            <w:tcW w:w="1986" w:type="dxa"/>
            <w:vAlign w:val="center"/>
          </w:tcPr>
          <w:p w14:paraId="7397146A" w14:textId="77777777" w:rsidR="00C35234" w:rsidRPr="00EB7B2A" w:rsidRDefault="00541FAD">
            <w:pPr>
              <w:pStyle w:val="TableParagraph"/>
              <w:spacing w:before="177"/>
              <w:ind w:right="259"/>
              <w:jc w:val="right"/>
              <w:rPr>
                <w:rFonts w:asciiTheme="minorEastAsia" w:eastAsiaTheme="minorEastAsia" w:hAnsiTheme="minorEastAsia"/>
                <w:sz w:val="24"/>
              </w:rPr>
            </w:pPr>
            <w:r w:rsidRPr="00EB7B2A">
              <w:rPr>
                <w:rFonts w:asciiTheme="minorEastAsia" w:eastAsiaTheme="minorEastAsia" w:hAnsiTheme="minorEastAsia"/>
                <w:sz w:val="24"/>
              </w:rPr>
              <w:t>（开设年份）</w:t>
            </w:r>
          </w:p>
        </w:tc>
        <w:tc>
          <w:tcPr>
            <w:tcW w:w="2799" w:type="dxa"/>
            <w:gridSpan w:val="2"/>
            <w:vAlign w:val="center"/>
          </w:tcPr>
          <w:p w14:paraId="05F71EB2" w14:textId="77777777" w:rsidR="00C35234" w:rsidRPr="00EB7B2A" w:rsidRDefault="00541FAD">
            <w:pPr>
              <w:pStyle w:val="TableParagraph"/>
              <w:spacing w:before="16"/>
              <w:ind w:left="32" w:right="19"/>
              <w:jc w:val="center"/>
              <w:rPr>
                <w:rFonts w:asciiTheme="minorEastAsia" w:eastAsiaTheme="minorEastAsia" w:hAnsiTheme="minorEastAsia"/>
                <w:sz w:val="24"/>
              </w:rPr>
            </w:pPr>
            <w:r w:rsidRPr="00EB7B2A">
              <w:rPr>
                <w:rFonts w:asciiTheme="minorEastAsia" w:eastAsiaTheme="minorEastAsia" w:hAnsiTheme="minorEastAsia"/>
                <w:sz w:val="24"/>
              </w:rPr>
              <w:t>该专业教师队伍情况</w:t>
            </w:r>
          </w:p>
          <w:p w14:paraId="746153A0" w14:textId="77777777" w:rsidR="00C35234" w:rsidRPr="00EB7B2A" w:rsidRDefault="00541FAD">
            <w:pPr>
              <w:pStyle w:val="TableParagraph"/>
              <w:spacing w:before="14" w:line="282" w:lineRule="exact"/>
              <w:ind w:left="90" w:right="19"/>
              <w:jc w:val="center"/>
              <w:rPr>
                <w:rFonts w:asciiTheme="minorEastAsia" w:eastAsiaTheme="minorEastAsia" w:hAnsiTheme="minorEastAsia"/>
                <w:sz w:val="24"/>
              </w:rPr>
            </w:pPr>
            <w:r w:rsidRPr="00EB7B2A">
              <w:rPr>
                <w:rFonts w:asciiTheme="minorEastAsia" w:eastAsiaTheme="minorEastAsia" w:hAnsiTheme="minorEastAsia"/>
                <w:sz w:val="24"/>
              </w:rPr>
              <w:t>（上</w:t>
            </w:r>
            <w:proofErr w:type="gramStart"/>
            <w:r w:rsidRPr="00EB7B2A">
              <w:rPr>
                <w:rFonts w:asciiTheme="minorEastAsia" w:eastAsiaTheme="minorEastAsia" w:hAnsiTheme="minorEastAsia"/>
                <w:sz w:val="24"/>
              </w:rPr>
              <w:t>传教师</w:t>
            </w:r>
            <w:proofErr w:type="gramEnd"/>
            <w:r w:rsidRPr="00EB7B2A">
              <w:rPr>
                <w:rFonts w:asciiTheme="minorEastAsia" w:eastAsiaTheme="minorEastAsia" w:hAnsiTheme="minorEastAsia"/>
                <w:sz w:val="24"/>
              </w:rPr>
              <w:t>基本情况表）</w:t>
            </w:r>
          </w:p>
        </w:tc>
      </w:tr>
      <w:tr w:rsidR="00C35234" w14:paraId="49E3FFF9" w14:textId="77777777" w:rsidTr="00EB7B2A">
        <w:trPr>
          <w:trHeight w:val="3935"/>
        </w:trPr>
        <w:tc>
          <w:tcPr>
            <w:tcW w:w="2393" w:type="dxa"/>
            <w:vAlign w:val="center"/>
          </w:tcPr>
          <w:p w14:paraId="195BA79D" w14:textId="77777777" w:rsidR="00C35234" w:rsidRPr="00EB7B2A" w:rsidRDefault="00541FAD">
            <w:pPr>
              <w:pStyle w:val="TableParagraph"/>
              <w:spacing w:before="16"/>
              <w:ind w:left="95" w:right="88"/>
              <w:jc w:val="center"/>
              <w:rPr>
                <w:rFonts w:asciiTheme="minorEastAsia" w:eastAsiaTheme="minorEastAsia" w:hAnsiTheme="minorEastAsia"/>
                <w:sz w:val="24"/>
              </w:rPr>
            </w:pPr>
            <w:r w:rsidRPr="00EB7B2A">
              <w:rPr>
                <w:rFonts w:asciiTheme="minorEastAsia" w:eastAsiaTheme="minorEastAsia" w:hAnsiTheme="minorEastAsia"/>
                <w:sz w:val="24"/>
              </w:rPr>
              <w:t>增设专业区分度</w:t>
            </w:r>
          </w:p>
          <w:p w14:paraId="6C39DE8A" w14:textId="77777777" w:rsidR="00C35234" w:rsidRPr="00EB7B2A" w:rsidRDefault="00541FAD">
            <w:pPr>
              <w:pStyle w:val="TableParagraph"/>
              <w:spacing w:before="14"/>
              <w:ind w:left="95" w:right="88"/>
              <w:jc w:val="center"/>
              <w:rPr>
                <w:rFonts w:asciiTheme="minorEastAsia" w:eastAsiaTheme="minorEastAsia" w:hAnsiTheme="minorEastAsia"/>
                <w:sz w:val="24"/>
              </w:rPr>
            </w:pPr>
            <w:r w:rsidRPr="00EB7B2A">
              <w:rPr>
                <w:rFonts w:asciiTheme="minorEastAsia" w:eastAsiaTheme="minorEastAsia" w:hAnsiTheme="minorEastAsia"/>
                <w:sz w:val="24"/>
              </w:rPr>
              <w:t>（目录外专业填写）</w:t>
            </w:r>
          </w:p>
        </w:tc>
        <w:tc>
          <w:tcPr>
            <w:tcW w:w="7175" w:type="dxa"/>
            <w:gridSpan w:val="4"/>
            <w:vAlign w:val="center"/>
          </w:tcPr>
          <w:p w14:paraId="031B504B" w14:textId="77777777" w:rsidR="00C35234" w:rsidRPr="00EB7B2A" w:rsidRDefault="00C35234">
            <w:pPr>
              <w:pStyle w:val="TableParagraph"/>
              <w:rPr>
                <w:rFonts w:asciiTheme="minorEastAsia" w:eastAsiaTheme="minorEastAsia" w:hAnsiTheme="minorEastAsia"/>
                <w:color w:val="FF0000"/>
                <w:sz w:val="24"/>
              </w:rPr>
            </w:pPr>
          </w:p>
        </w:tc>
      </w:tr>
      <w:tr w:rsidR="00C35234" w14:paraId="778BE779" w14:textId="77777777" w:rsidTr="00EB7B2A">
        <w:trPr>
          <w:trHeight w:val="4382"/>
        </w:trPr>
        <w:tc>
          <w:tcPr>
            <w:tcW w:w="2393" w:type="dxa"/>
            <w:vAlign w:val="center"/>
          </w:tcPr>
          <w:p w14:paraId="4ADFCC2D" w14:textId="77777777" w:rsidR="00C35234" w:rsidRDefault="00541FAD">
            <w:pPr>
              <w:pStyle w:val="TableParagraph"/>
              <w:spacing w:before="16"/>
              <w:ind w:left="115"/>
              <w:rPr>
                <w:sz w:val="24"/>
              </w:rPr>
            </w:pPr>
            <w:r>
              <w:rPr>
                <w:sz w:val="24"/>
              </w:rPr>
              <w:t>增设专业的基础要求</w:t>
            </w:r>
          </w:p>
          <w:p w14:paraId="06A8A73A" w14:textId="77777777" w:rsidR="00C35234" w:rsidRDefault="00541FAD">
            <w:pPr>
              <w:pStyle w:val="TableParagraph"/>
              <w:spacing w:before="12"/>
              <w:ind w:left="115"/>
              <w:rPr>
                <w:sz w:val="24"/>
              </w:rPr>
            </w:pPr>
            <w:r>
              <w:rPr>
                <w:sz w:val="24"/>
              </w:rPr>
              <w:t>（目录外专业填写）</w:t>
            </w:r>
          </w:p>
        </w:tc>
        <w:tc>
          <w:tcPr>
            <w:tcW w:w="7175" w:type="dxa"/>
            <w:gridSpan w:val="4"/>
          </w:tcPr>
          <w:p w14:paraId="0F241D7C" w14:textId="77777777" w:rsidR="00C35234" w:rsidRPr="007C3D75" w:rsidRDefault="00C35234">
            <w:pPr>
              <w:pStyle w:val="TableParagraph"/>
              <w:rPr>
                <w:rFonts w:ascii="Times New Roman"/>
                <w:color w:val="FF0000"/>
                <w:sz w:val="24"/>
              </w:rPr>
            </w:pPr>
          </w:p>
        </w:tc>
      </w:tr>
    </w:tbl>
    <w:p w14:paraId="4D3C0D75" w14:textId="77777777" w:rsidR="00C35234" w:rsidRDefault="00C35234">
      <w:pPr>
        <w:rPr>
          <w:rFonts w:ascii="Times New Roman"/>
          <w:sz w:val="24"/>
        </w:rPr>
        <w:sectPr w:rsidR="00C35234">
          <w:pgSz w:w="11910" w:h="16840"/>
          <w:pgMar w:top="1320" w:right="660" w:bottom="280" w:left="1200" w:header="720" w:footer="720" w:gutter="0"/>
          <w:cols w:space="720"/>
        </w:sectPr>
      </w:pPr>
    </w:p>
    <w:p w14:paraId="13DD2F21" w14:textId="77777777" w:rsidR="00C35234" w:rsidRDefault="00C35234">
      <w:pPr>
        <w:pStyle w:val="a4"/>
        <w:spacing w:before="5"/>
        <w:rPr>
          <w:rFonts w:ascii="Times New Roman"/>
          <w:sz w:val="11"/>
        </w:rPr>
      </w:pPr>
    </w:p>
    <w:tbl>
      <w:tblPr>
        <w:tblStyle w:val="TableNormal1"/>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7"/>
        <w:gridCol w:w="1373"/>
        <w:gridCol w:w="4496"/>
        <w:gridCol w:w="2129"/>
      </w:tblGrid>
      <w:tr w:rsidR="00C35234" w14:paraId="071639DA" w14:textId="77777777" w:rsidTr="00B16A68">
        <w:trPr>
          <w:trHeight w:val="558"/>
        </w:trPr>
        <w:tc>
          <w:tcPr>
            <w:tcW w:w="3180" w:type="dxa"/>
            <w:gridSpan w:val="2"/>
            <w:tcBorders>
              <w:bottom w:val="single" w:sz="6" w:space="0" w:color="000000"/>
              <w:right w:val="single" w:sz="6" w:space="0" w:color="000000"/>
            </w:tcBorders>
          </w:tcPr>
          <w:p w14:paraId="2765AE80" w14:textId="77777777" w:rsidR="00C35234" w:rsidRPr="00EB7B2A" w:rsidRDefault="00541FAD">
            <w:pPr>
              <w:pStyle w:val="TableParagraph"/>
              <w:spacing w:before="122"/>
              <w:ind w:left="107"/>
              <w:rPr>
                <w:rFonts w:asciiTheme="minorEastAsia" w:eastAsiaTheme="minorEastAsia" w:hAnsiTheme="minorEastAsia"/>
                <w:sz w:val="24"/>
              </w:rPr>
            </w:pPr>
            <w:r w:rsidRPr="00EB7B2A">
              <w:rPr>
                <w:rFonts w:asciiTheme="minorEastAsia" w:eastAsiaTheme="minorEastAsia" w:hAnsiTheme="minorEastAsia"/>
                <w:sz w:val="24"/>
              </w:rPr>
              <w:t>申报专业主要就业领域</w:t>
            </w:r>
          </w:p>
        </w:tc>
        <w:tc>
          <w:tcPr>
            <w:tcW w:w="6625" w:type="dxa"/>
            <w:gridSpan w:val="2"/>
            <w:tcBorders>
              <w:left w:val="single" w:sz="6" w:space="0" w:color="000000"/>
              <w:bottom w:val="single" w:sz="6" w:space="0" w:color="000000"/>
            </w:tcBorders>
            <w:vAlign w:val="center"/>
          </w:tcPr>
          <w:p w14:paraId="02E4301B" w14:textId="77777777" w:rsidR="00C35234" w:rsidRPr="00EB7B2A" w:rsidRDefault="00BB36E6" w:rsidP="00B16A68">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科研单位及企事业单位</w:t>
            </w:r>
          </w:p>
        </w:tc>
      </w:tr>
      <w:tr w:rsidR="00C35234" w14:paraId="52E977C2" w14:textId="77777777" w:rsidTr="00515C1D">
        <w:trPr>
          <w:trHeight w:val="949"/>
        </w:trPr>
        <w:tc>
          <w:tcPr>
            <w:tcW w:w="9805" w:type="dxa"/>
            <w:gridSpan w:val="4"/>
            <w:tcBorders>
              <w:top w:val="single" w:sz="6" w:space="0" w:color="000000"/>
              <w:bottom w:val="single" w:sz="4" w:space="0" w:color="auto"/>
            </w:tcBorders>
          </w:tcPr>
          <w:p w14:paraId="779FFE9E" w14:textId="77777777" w:rsidR="00B16A68" w:rsidRPr="00EB7B2A" w:rsidRDefault="00B16A68" w:rsidP="00B16A68">
            <w:pPr>
              <w:spacing w:line="242" w:lineRule="auto"/>
              <w:ind w:left="107" w:right="51"/>
              <w:rPr>
                <w:rFonts w:asciiTheme="minorEastAsia" w:eastAsiaTheme="minorEastAsia" w:hAnsiTheme="minorEastAsia"/>
                <w:sz w:val="24"/>
                <w:szCs w:val="24"/>
              </w:rPr>
            </w:pPr>
            <w:r w:rsidRPr="00EB7B2A">
              <w:rPr>
                <w:rFonts w:asciiTheme="minorEastAsia" w:eastAsiaTheme="minorEastAsia" w:hAnsiTheme="minorEastAsia"/>
                <w:sz w:val="24"/>
                <w:szCs w:val="24"/>
              </w:rPr>
              <w:t>人才需求情况（请加强与用人单位的沟通，预测用人单位对该专业的岗位需求。此处填写的内容要具体到用人单位名称及其人才需求预测数）</w:t>
            </w:r>
          </w:p>
          <w:p w14:paraId="06C8680E" w14:textId="77777777" w:rsidR="00B16A68" w:rsidRPr="00EB7B2A" w:rsidRDefault="00B16A68" w:rsidP="00B16A68">
            <w:pPr>
              <w:spacing w:line="360" w:lineRule="auto"/>
              <w:ind w:right="51" w:firstLineChars="200" w:firstLine="480"/>
              <w:rPr>
                <w:rFonts w:asciiTheme="minorEastAsia" w:eastAsiaTheme="minorEastAsia" w:hAnsiTheme="minorEastAsia"/>
                <w:sz w:val="24"/>
                <w:szCs w:val="24"/>
              </w:rPr>
            </w:pPr>
          </w:p>
          <w:p w14:paraId="7C4C17D9" w14:textId="23E7983F" w:rsidR="00B16A68" w:rsidRPr="00EB7B2A" w:rsidRDefault="00B16A68" w:rsidP="00E738F9">
            <w:pPr>
              <w:spacing w:line="360" w:lineRule="auto"/>
              <w:ind w:leftChars="74" w:left="163" w:right="51" w:firstLineChars="200" w:firstLine="480"/>
              <w:jc w:val="both"/>
              <w:rPr>
                <w:rFonts w:asciiTheme="minorEastAsia" w:eastAsiaTheme="minorEastAsia" w:hAnsiTheme="minorEastAsia"/>
                <w:sz w:val="24"/>
                <w:szCs w:val="24"/>
              </w:rPr>
            </w:pPr>
            <w:r w:rsidRPr="00EB7B2A">
              <w:rPr>
                <w:rFonts w:asciiTheme="minorEastAsia" w:eastAsiaTheme="minorEastAsia" w:hAnsiTheme="minorEastAsia"/>
                <w:sz w:val="24"/>
                <w:szCs w:val="24"/>
              </w:rPr>
              <w:t>人工智能已经成为全球科技高新技术产业的领头羊，在国防、商业、教育、医疗、环境、公共管理等多个领域得到了较为成功的应用，市场规模不断扩大。智能化已经成为产业转型升级的新动力和新引擎，也成为继机械化、电气化、信息化等三次工业革命之后新的产业特征，推动工业发展进入新的阶段，掀起了第四次工业革命的浪潮。</w:t>
            </w:r>
          </w:p>
          <w:p w14:paraId="0E3BCA9C" w14:textId="39E286F6" w:rsidR="00B16A68" w:rsidRDefault="00B16A68" w:rsidP="00B16A68">
            <w:pPr>
              <w:jc w:val="center"/>
              <w:rPr>
                <w:rFonts w:asciiTheme="minorEastAsia" w:eastAsiaTheme="minorEastAsia" w:hAnsiTheme="minorEastAsia"/>
                <w:sz w:val="24"/>
                <w:szCs w:val="24"/>
              </w:rPr>
            </w:pPr>
            <w:r w:rsidRPr="00EB7B2A">
              <w:rPr>
                <w:rFonts w:asciiTheme="minorEastAsia" w:eastAsiaTheme="minorEastAsia" w:hAnsiTheme="minorEastAsia"/>
                <w:noProof/>
                <w:szCs w:val="21"/>
                <w:lang w:val="en-US" w:bidi="ar-SA"/>
              </w:rPr>
              <w:drawing>
                <wp:inline distT="0" distB="0" distL="0" distR="0" wp14:anchorId="36D11177" wp14:editId="0D97CFDC">
                  <wp:extent cx="3829050" cy="2095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29050" cy="2095500"/>
                          </a:xfrm>
                          <a:prstGeom prst="rect">
                            <a:avLst/>
                          </a:prstGeom>
                        </pic:spPr>
                      </pic:pic>
                    </a:graphicData>
                  </a:graphic>
                </wp:inline>
              </w:drawing>
            </w:r>
          </w:p>
          <w:p w14:paraId="426070F8" w14:textId="77777777" w:rsidR="007B0E25" w:rsidRPr="00EB7B2A" w:rsidRDefault="007B0E25" w:rsidP="00B16A68">
            <w:pPr>
              <w:jc w:val="center"/>
              <w:rPr>
                <w:rFonts w:asciiTheme="minorEastAsia" w:eastAsiaTheme="minorEastAsia" w:hAnsiTheme="minorEastAsia"/>
                <w:sz w:val="24"/>
                <w:szCs w:val="24"/>
              </w:rPr>
            </w:pPr>
          </w:p>
          <w:p w14:paraId="26D87001" w14:textId="77777777" w:rsidR="00B16A68" w:rsidRPr="00EB7B2A" w:rsidRDefault="00B16A68" w:rsidP="00E738F9">
            <w:pPr>
              <w:spacing w:line="360" w:lineRule="auto"/>
              <w:ind w:leftChars="74" w:left="163" w:right="51" w:firstLineChars="200" w:firstLine="480"/>
              <w:jc w:val="both"/>
              <w:rPr>
                <w:rFonts w:asciiTheme="minorEastAsia" w:eastAsiaTheme="minorEastAsia" w:hAnsiTheme="minorEastAsia"/>
                <w:sz w:val="24"/>
                <w:szCs w:val="24"/>
              </w:rPr>
            </w:pPr>
            <w:r w:rsidRPr="00EB7B2A">
              <w:rPr>
                <w:rFonts w:asciiTheme="minorEastAsia" w:eastAsiaTheme="minorEastAsia" w:hAnsiTheme="minorEastAsia"/>
                <w:sz w:val="24"/>
                <w:szCs w:val="24"/>
              </w:rPr>
              <w:t>据VentureScanner统计，2014年人工智能领域全球投资额为10亿美元，而 2015年全球人工智能公司共获得近12亿美元投资，预计2020年全球人工智能市场规模预计超千亿美元。我国的人工智能市场规模也在高速发展。据前瞻产业研究院发布的《2018-2023年中国人工智能行业市场前瞻与投资战略规划分析报告》显示，截止到2017年底，人工智能产业市场规模已经增长至216.9亿元；2018年底，我国人工智能产业市场规模达到399亿元。国务院在2017年7月印发了《新一代人工智能发展规划》，要求到2020年，人工智能总体技术和应用与世界先进水平同步，人工智能核心产业规模超过1500亿元，带动相关产业规模超过1</w:t>
            </w:r>
            <w:proofErr w:type="gramStart"/>
            <w:r w:rsidRPr="00EB7B2A">
              <w:rPr>
                <w:rFonts w:asciiTheme="minorEastAsia" w:eastAsiaTheme="minorEastAsia" w:hAnsiTheme="minorEastAsia"/>
                <w:sz w:val="24"/>
                <w:szCs w:val="24"/>
              </w:rPr>
              <w:t>万亿</w:t>
            </w:r>
            <w:proofErr w:type="gramEnd"/>
            <w:r w:rsidRPr="00EB7B2A">
              <w:rPr>
                <w:rFonts w:asciiTheme="minorEastAsia" w:eastAsiaTheme="minorEastAsia" w:hAnsiTheme="minorEastAsia"/>
                <w:sz w:val="24"/>
                <w:szCs w:val="24"/>
              </w:rPr>
              <w:t>元。</w:t>
            </w:r>
          </w:p>
          <w:p w14:paraId="584DAC15" w14:textId="77777777" w:rsidR="00B16A68" w:rsidRPr="00EB7B2A" w:rsidRDefault="00B16A68" w:rsidP="00E738F9">
            <w:pPr>
              <w:spacing w:line="360" w:lineRule="auto"/>
              <w:ind w:leftChars="74" w:left="163" w:right="51" w:firstLineChars="200" w:firstLine="480"/>
              <w:jc w:val="both"/>
              <w:rPr>
                <w:rFonts w:asciiTheme="minorEastAsia" w:eastAsiaTheme="minorEastAsia" w:hAnsiTheme="minorEastAsia"/>
                <w:sz w:val="24"/>
                <w:szCs w:val="24"/>
              </w:rPr>
            </w:pPr>
            <w:r w:rsidRPr="00EB7B2A">
              <w:rPr>
                <w:rFonts w:asciiTheme="minorEastAsia" w:eastAsiaTheme="minorEastAsia" w:hAnsiTheme="minorEastAsia"/>
                <w:sz w:val="24"/>
                <w:szCs w:val="24"/>
              </w:rPr>
              <w:t>人工智能相关产业的飞速发展离不开顶级的专业人才。</w:t>
            </w:r>
            <w:proofErr w:type="gramStart"/>
            <w:r w:rsidRPr="00EB7B2A">
              <w:rPr>
                <w:rFonts w:asciiTheme="minorEastAsia" w:eastAsiaTheme="minorEastAsia" w:hAnsiTheme="minorEastAsia"/>
                <w:sz w:val="24"/>
                <w:szCs w:val="24"/>
              </w:rPr>
              <w:t>腾讯研究院</w:t>
            </w:r>
            <w:proofErr w:type="gramEnd"/>
            <w:r w:rsidRPr="00EB7B2A">
              <w:rPr>
                <w:rFonts w:asciiTheme="minorEastAsia" w:eastAsiaTheme="minorEastAsia" w:hAnsiTheme="minorEastAsia"/>
                <w:sz w:val="24"/>
                <w:szCs w:val="24"/>
              </w:rPr>
              <w:t>《2017全球人工智能人才白皮书》统计，2017年全球人工智能领域人才约30万，其中高校领域约10万人，产业界约20万人，而人工智能人才的真正市场需求在百万量级。全球共有367所具有人工智能研究方向的高校，人工智能领域每年毕业的学生约2万人左右，远远不能满足市场对人才的需求。以在初创企业工作的人工智能人才为例，截至2017年6月，全球人工智能初创企业共计2617家，美国占据1078家居首，中国以592家企业排名第二，数据显示，中国592家公司中约有39200位员工，远未能满足中国对于人工智能人才的需求数量，而且由于合格人工智能人才培养所需时间远高于一般IT人才，人才缺口很难在短期内得到有效填补。</w:t>
            </w:r>
          </w:p>
          <w:p w14:paraId="36CF73AD" w14:textId="77777777" w:rsidR="00B16A68" w:rsidRPr="00EB7B2A" w:rsidRDefault="00B16A68" w:rsidP="00E738F9">
            <w:pPr>
              <w:spacing w:line="360" w:lineRule="auto"/>
              <w:ind w:leftChars="74" w:left="163" w:right="51" w:firstLineChars="200" w:firstLine="480"/>
              <w:jc w:val="both"/>
              <w:rPr>
                <w:rFonts w:asciiTheme="minorEastAsia" w:eastAsiaTheme="minorEastAsia" w:hAnsiTheme="minorEastAsia"/>
                <w:sz w:val="24"/>
                <w:szCs w:val="24"/>
              </w:rPr>
            </w:pPr>
            <w:r w:rsidRPr="00EB7B2A">
              <w:rPr>
                <w:rFonts w:asciiTheme="minorEastAsia" w:eastAsiaTheme="minorEastAsia" w:hAnsiTheme="minorEastAsia"/>
                <w:sz w:val="24"/>
                <w:szCs w:val="24"/>
              </w:rPr>
              <w:lastRenderedPageBreak/>
              <w:t>综合上述分析，增设人工智能专业，根据人工智能学科自身的特点进行专业建设，采用新的课程体系培养人工智能领域人才，是落实教育部《高等学校人工智能创新行动计划》的具体措施，将大幅度增强我国人工智能领域人才培养力度，为我国新一代人工智能及相关产业发展提供战略支撑。</w:t>
            </w:r>
          </w:p>
          <w:p w14:paraId="072FE178" w14:textId="4F9589B7" w:rsidR="0099143D" w:rsidRPr="00EB7B2A" w:rsidRDefault="00B16A68" w:rsidP="00E738F9">
            <w:pPr>
              <w:pStyle w:val="TableParagraph"/>
              <w:spacing w:line="360" w:lineRule="auto"/>
              <w:ind w:leftChars="74" w:left="163" w:right="51" w:firstLineChars="200" w:firstLine="480"/>
              <w:jc w:val="both"/>
              <w:rPr>
                <w:rFonts w:asciiTheme="minorEastAsia" w:eastAsiaTheme="minorEastAsia" w:hAnsiTheme="minorEastAsia"/>
                <w:color w:val="FF0000"/>
                <w:sz w:val="24"/>
                <w:szCs w:val="24"/>
              </w:rPr>
            </w:pPr>
            <w:r w:rsidRPr="00EB7B2A">
              <w:rPr>
                <w:rFonts w:asciiTheme="minorEastAsia" w:eastAsiaTheme="minorEastAsia" w:hAnsiTheme="minorEastAsia"/>
                <w:sz w:val="24"/>
                <w:szCs w:val="24"/>
              </w:rPr>
              <w:t>南京航空航天大学筹建人工智能专业，旨在通过国际接轨、产教融合、学科交叉、社会合作的创新模式，进一步提升在人工智能领域的人才培养能力。一方面瞄准国际前沿科研方向，另一方面从产业需求出发，作为南京航空航天大学在人工智能方向的高地，打造全国人工智能产业的人才培养基地。</w:t>
            </w:r>
          </w:p>
        </w:tc>
      </w:tr>
      <w:tr w:rsidR="00DE21B1" w14:paraId="6FB071E8" w14:textId="77777777" w:rsidTr="00D16AF3">
        <w:trPr>
          <w:trHeight w:val="558"/>
        </w:trPr>
        <w:tc>
          <w:tcPr>
            <w:tcW w:w="1807" w:type="dxa"/>
            <w:vMerge w:val="restart"/>
            <w:tcBorders>
              <w:top w:val="single" w:sz="4" w:space="0" w:color="auto"/>
              <w:left w:val="single" w:sz="4" w:space="0" w:color="auto"/>
              <w:right w:val="single" w:sz="4" w:space="0" w:color="auto"/>
            </w:tcBorders>
            <w:vAlign w:val="center"/>
          </w:tcPr>
          <w:p w14:paraId="2F5EFF13" w14:textId="77777777" w:rsidR="00DE21B1" w:rsidRPr="00EB7B2A" w:rsidRDefault="00DE21B1" w:rsidP="00DE21B1">
            <w:pPr>
              <w:pStyle w:val="TableParagraph"/>
              <w:spacing w:line="436" w:lineRule="auto"/>
              <w:ind w:left="182" w:right="170"/>
              <w:jc w:val="center"/>
              <w:rPr>
                <w:rFonts w:asciiTheme="minorEastAsia" w:eastAsiaTheme="minorEastAsia" w:hAnsiTheme="minorEastAsia"/>
                <w:sz w:val="24"/>
              </w:rPr>
            </w:pPr>
            <w:r w:rsidRPr="00EB7B2A">
              <w:rPr>
                <w:rFonts w:asciiTheme="minorEastAsia" w:eastAsiaTheme="minorEastAsia" w:hAnsiTheme="minorEastAsia"/>
                <w:spacing w:val="-4"/>
                <w:sz w:val="24"/>
              </w:rPr>
              <w:lastRenderedPageBreak/>
              <w:t>申报专业人才需求调研情况</w:t>
            </w:r>
          </w:p>
          <w:p w14:paraId="6A6C4E19" w14:textId="70265171" w:rsidR="00DE21B1" w:rsidRPr="00EB7B2A" w:rsidRDefault="00DE21B1" w:rsidP="00DE21B1">
            <w:pPr>
              <w:pStyle w:val="TableParagraph"/>
              <w:spacing w:line="439" w:lineRule="auto"/>
              <w:ind w:left="182" w:right="170"/>
              <w:jc w:val="center"/>
              <w:rPr>
                <w:rFonts w:asciiTheme="minorEastAsia" w:eastAsiaTheme="minorEastAsia" w:hAnsiTheme="minorEastAsia"/>
                <w:sz w:val="24"/>
              </w:rPr>
            </w:pPr>
            <w:r w:rsidRPr="00EB7B2A">
              <w:rPr>
                <w:rFonts w:asciiTheme="minorEastAsia" w:eastAsiaTheme="minorEastAsia" w:hAnsiTheme="minorEastAsia"/>
                <w:sz w:val="24"/>
              </w:rPr>
              <w:t>（</w:t>
            </w:r>
            <w:r w:rsidRPr="00EB7B2A">
              <w:rPr>
                <w:rFonts w:asciiTheme="minorEastAsia" w:eastAsiaTheme="minorEastAsia" w:hAnsiTheme="minorEastAsia"/>
                <w:spacing w:val="-4"/>
                <w:sz w:val="24"/>
              </w:rPr>
              <w:t>可上</w:t>
            </w:r>
            <w:proofErr w:type="gramStart"/>
            <w:r w:rsidRPr="00EB7B2A">
              <w:rPr>
                <w:rFonts w:asciiTheme="minorEastAsia" w:eastAsiaTheme="minorEastAsia" w:hAnsiTheme="minorEastAsia"/>
                <w:spacing w:val="-4"/>
                <w:sz w:val="24"/>
              </w:rPr>
              <w:t>传合作</w:t>
            </w:r>
            <w:proofErr w:type="gramEnd"/>
            <w:r w:rsidRPr="00EB7B2A">
              <w:rPr>
                <w:rFonts w:asciiTheme="minorEastAsia" w:eastAsiaTheme="minorEastAsia" w:hAnsiTheme="minorEastAsia"/>
                <w:sz w:val="24"/>
              </w:rPr>
              <w:t>办学协议等</w:t>
            </w:r>
            <w:r w:rsidRPr="00EB7B2A">
              <w:rPr>
                <w:rFonts w:asciiTheme="minorEastAsia" w:eastAsiaTheme="minorEastAsia" w:hAnsiTheme="minorEastAsia"/>
                <w:spacing w:val="-18"/>
                <w:sz w:val="24"/>
              </w:rPr>
              <w:t>）</w:t>
            </w:r>
          </w:p>
        </w:tc>
        <w:tc>
          <w:tcPr>
            <w:tcW w:w="5869" w:type="dxa"/>
            <w:gridSpan w:val="2"/>
            <w:tcBorders>
              <w:top w:val="single" w:sz="4" w:space="0" w:color="auto"/>
              <w:left w:val="single" w:sz="4" w:space="0" w:color="auto"/>
              <w:bottom w:val="single" w:sz="4" w:space="0" w:color="auto"/>
              <w:right w:val="single" w:sz="4" w:space="0" w:color="auto"/>
            </w:tcBorders>
          </w:tcPr>
          <w:p w14:paraId="57FD0463" w14:textId="77777777" w:rsidR="00DE21B1" w:rsidRPr="00EB7B2A" w:rsidRDefault="00DE21B1">
            <w:pPr>
              <w:pStyle w:val="TableParagraph"/>
              <w:spacing w:before="208"/>
              <w:ind w:left="1128"/>
              <w:rPr>
                <w:rFonts w:asciiTheme="minorEastAsia" w:eastAsiaTheme="minorEastAsia" w:hAnsiTheme="minorEastAsia"/>
                <w:sz w:val="24"/>
              </w:rPr>
            </w:pPr>
            <w:r w:rsidRPr="00EB7B2A">
              <w:rPr>
                <w:rFonts w:asciiTheme="minorEastAsia" w:eastAsiaTheme="minorEastAsia" w:hAnsiTheme="minorEastAsia"/>
                <w:sz w:val="24"/>
              </w:rPr>
              <w:t>年度计划招生人数</w:t>
            </w:r>
          </w:p>
        </w:tc>
        <w:tc>
          <w:tcPr>
            <w:tcW w:w="2129" w:type="dxa"/>
            <w:tcBorders>
              <w:top w:val="single" w:sz="4" w:space="0" w:color="auto"/>
              <w:left w:val="single" w:sz="4" w:space="0" w:color="auto"/>
              <w:bottom w:val="single" w:sz="4" w:space="0" w:color="auto"/>
              <w:right w:val="single" w:sz="4" w:space="0" w:color="auto"/>
            </w:tcBorders>
            <w:vAlign w:val="center"/>
          </w:tcPr>
          <w:p w14:paraId="209E3052" w14:textId="255E24BD" w:rsidR="00DE21B1" w:rsidRPr="00EB7B2A" w:rsidRDefault="00DE21B1" w:rsidP="00FB5248">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6</w:t>
            </w:r>
            <w:r w:rsidRPr="00EB7B2A">
              <w:rPr>
                <w:rFonts w:asciiTheme="minorEastAsia" w:eastAsiaTheme="minorEastAsia" w:hAnsiTheme="minorEastAsia"/>
                <w:sz w:val="24"/>
              </w:rPr>
              <w:t>0</w:t>
            </w:r>
          </w:p>
        </w:tc>
      </w:tr>
      <w:tr w:rsidR="00DE21B1" w14:paraId="10C80818" w14:textId="77777777" w:rsidTr="00D16AF3">
        <w:trPr>
          <w:trHeight w:val="561"/>
        </w:trPr>
        <w:tc>
          <w:tcPr>
            <w:tcW w:w="1807" w:type="dxa"/>
            <w:vMerge/>
            <w:tcBorders>
              <w:left w:val="single" w:sz="4" w:space="0" w:color="auto"/>
              <w:right w:val="single" w:sz="4" w:space="0" w:color="auto"/>
            </w:tcBorders>
          </w:tcPr>
          <w:p w14:paraId="5F0ED35B" w14:textId="77777777" w:rsidR="00DE21B1" w:rsidRPr="00EB7B2A" w:rsidRDefault="00DE21B1">
            <w:pPr>
              <w:rPr>
                <w:rFonts w:asciiTheme="minorEastAsia" w:eastAsiaTheme="minorEastAsia" w:hAnsiTheme="minorEastAsia"/>
                <w:sz w:val="2"/>
                <w:szCs w:val="2"/>
              </w:rPr>
            </w:pPr>
          </w:p>
        </w:tc>
        <w:tc>
          <w:tcPr>
            <w:tcW w:w="5869" w:type="dxa"/>
            <w:gridSpan w:val="2"/>
            <w:tcBorders>
              <w:top w:val="single" w:sz="4" w:space="0" w:color="auto"/>
              <w:left w:val="single" w:sz="4" w:space="0" w:color="auto"/>
              <w:bottom w:val="single" w:sz="4" w:space="0" w:color="auto"/>
              <w:right w:val="single" w:sz="4" w:space="0" w:color="auto"/>
            </w:tcBorders>
          </w:tcPr>
          <w:p w14:paraId="56CF307C" w14:textId="77777777" w:rsidR="00DE21B1" w:rsidRPr="00EB7B2A" w:rsidRDefault="00DE21B1">
            <w:pPr>
              <w:pStyle w:val="TableParagraph"/>
              <w:spacing w:before="211"/>
              <w:ind w:left="1368"/>
              <w:rPr>
                <w:rFonts w:asciiTheme="minorEastAsia" w:eastAsiaTheme="minorEastAsia" w:hAnsiTheme="minorEastAsia"/>
                <w:sz w:val="24"/>
              </w:rPr>
            </w:pPr>
            <w:r w:rsidRPr="00EB7B2A">
              <w:rPr>
                <w:rFonts w:asciiTheme="minorEastAsia" w:eastAsiaTheme="minorEastAsia" w:hAnsiTheme="minorEastAsia"/>
                <w:sz w:val="24"/>
              </w:rPr>
              <w:t>预计升学人数</w:t>
            </w:r>
          </w:p>
        </w:tc>
        <w:tc>
          <w:tcPr>
            <w:tcW w:w="2129" w:type="dxa"/>
            <w:tcBorders>
              <w:top w:val="single" w:sz="4" w:space="0" w:color="auto"/>
              <w:left w:val="single" w:sz="4" w:space="0" w:color="auto"/>
              <w:bottom w:val="single" w:sz="4" w:space="0" w:color="auto"/>
              <w:right w:val="single" w:sz="4" w:space="0" w:color="auto"/>
            </w:tcBorders>
            <w:vAlign w:val="center"/>
          </w:tcPr>
          <w:p w14:paraId="6583EA7F" w14:textId="46B6FBB8" w:rsidR="00DE21B1" w:rsidRPr="00EB7B2A" w:rsidRDefault="00DE21B1" w:rsidP="00FB5248">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2</w:t>
            </w:r>
            <w:r w:rsidRPr="00EB7B2A">
              <w:rPr>
                <w:rFonts w:asciiTheme="minorEastAsia" w:eastAsiaTheme="minorEastAsia" w:hAnsiTheme="minorEastAsia"/>
                <w:sz w:val="24"/>
              </w:rPr>
              <w:t>5</w:t>
            </w:r>
          </w:p>
        </w:tc>
      </w:tr>
      <w:tr w:rsidR="00DE21B1" w14:paraId="275483A8" w14:textId="77777777" w:rsidTr="00D16AF3">
        <w:trPr>
          <w:trHeight w:val="558"/>
        </w:trPr>
        <w:tc>
          <w:tcPr>
            <w:tcW w:w="1807" w:type="dxa"/>
            <w:vMerge/>
            <w:tcBorders>
              <w:left w:val="single" w:sz="4" w:space="0" w:color="auto"/>
              <w:right w:val="single" w:sz="4" w:space="0" w:color="auto"/>
            </w:tcBorders>
          </w:tcPr>
          <w:p w14:paraId="64EB4128" w14:textId="77777777" w:rsidR="00DE21B1" w:rsidRPr="00EB7B2A" w:rsidRDefault="00DE21B1">
            <w:pPr>
              <w:rPr>
                <w:rFonts w:asciiTheme="minorEastAsia" w:eastAsiaTheme="minorEastAsia" w:hAnsiTheme="minorEastAsia"/>
                <w:sz w:val="2"/>
                <w:szCs w:val="2"/>
              </w:rPr>
            </w:pPr>
          </w:p>
        </w:tc>
        <w:tc>
          <w:tcPr>
            <w:tcW w:w="5869" w:type="dxa"/>
            <w:gridSpan w:val="2"/>
            <w:tcBorders>
              <w:top w:val="single" w:sz="4" w:space="0" w:color="auto"/>
              <w:left w:val="single" w:sz="4" w:space="0" w:color="auto"/>
              <w:bottom w:val="single" w:sz="4" w:space="0" w:color="auto"/>
              <w:right w:val="single" w:sz="4" w:space="0" w:color="auto"/>
            </w:tcBorders>
          </w:tcPr>
          <w:p w14:paraId="302F7D77" w14:textId="77777777" w:rsidR="00DE21B1" w:rsidRPr="00EB7B2A" w:rsidRDefault="00DE21B1">
            <w:pPr>
              <w:pStyle w:val="TableParagraph"/>
              <w:spacing w:before="208"/>
              <w:ind w:left="1368"/>
              <w:rPr>
                <w:rFonts w:asciiTheme="minorEastAsia" w:eastAsiaTheme="minorEastAsia" w:hAnsiTheme="minorEastAsia"/>
                <w:sz w:val="24"/>
              </w:rPr>
            </w:pPr>
            <w:r w:rsidRPr="00EB7B2A">
              <w:rPr>
                <w:rFonts w:asciiTheme="minorEastAsia" w:eastAsiaTheme="minorEastAsia" w:hAnsiTheme="minorEastAsia"/>
                <w:sz w:val="24"/>
              </w:rPr>
              <w:t>预计就业人数</w:t>
            </w:r>
          </w:p>
        </w:tc>
        <w:tc>
          <w:tcPr>
            <w:tcW w:w="2129" w:type="dxa"/>
            <w:tcBorders>
              <w:top w:val="single" w:sz="4" w:space="0" w:color="auto"/>
              <w:left w:val="single" w:sz="4" w:space="0" w:color="auto"/>
              <w:bottom w:val="single" w:sz="4" w:space="0" w:color="auto"/>
              <w:right w:val="single" w:sz="4" w:space="0" w:color="auto"/>
            </w:tcBorders>
            <w:vAlign w:val="center"/>
          </w:tcPr>
          <w:p w14:paraId="28ED0138" w14:textId="5A17C2E9" w:rsidR="00DE21B1" w:rsidRPr="00EB7B2A" w:rsidRDefault="00DE21B1" w:rsidP="00FB5248">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3</w:t>
            </w:r>
            <w:r w:rsidRPr="00EB7B2A">
              <w:rPr>
                <w:rFonts w:asciiTheme="minorEastAsia" w:eastAsiaTheme="minorEastAsia" w:hAnsiTheme="minorEastAsia"/>
                <w:sz w:val="24"/>
              </w:rPr>
              <w:t>5</w:t>
            </w:r>
          </w:p>
        </w:tc>
      </w:tr>
      <w:tr w:rsidR="00DE21B1" w14:paraId="0AF19F14" w14:textId="77777777" w:rsidTr="00D16AF3">
        <w:trPr>
          <w:trHeight w:val="561"/>
        </w:trPr>
        <w:tc>
          <w:tcPr>
            <w:tcW w:w="1807" w:type="dxa"/>
            <w:vMerge/>
            <w:tcBorders>
              <w:left w:val="single" w:sz="4" w:space="0" w:color="auto"/>
              <w:right w:val="single" w:sz="4" w:space="0" w:color="auto"/>
            </w:tcBorders>
          </w:tcPr>
          <w:p w14:paraId="704B945A" w14:textId="77777777" w:rsidR="00DE21B1" w:rsidRPr="00EB7B2A" w:rsidRDefault="00DE21B1" w:rsidP="00FB5248">
            <w:pPr>
              <w:rPr>
                <w:rFonts w:asciiTheme="minorEastAsia" w:eastAsiaTheme="minorEastAsia" w:hAnsiTheme="minorEastAsia"/>
                <w:sz w:val="2"/>
                <w:szCs w:val="2"/>
              </w:rPr>
            </w:pPr>
          </w:p>
        </w:tc>
        <w:tc>
          <w:tcPr>
            <w:tcW w:w="5869" w:type="dxa"/>
            <w:gridSpan w:val="2"/>
            <w:tcBorders>
              <w:top w:val="single" w:sz="4" w:space="0" w:color="auto"/>
              <w:left w:val="single" w:sz="4" w:space="0" w:color="auto"/>
              <w:bottom w:val="single" w:sz="4" w:space="0" w:color="auto"/>
              <w:right w:val="single" w:sz="4" w:space="0" w:color="auto"/>
            </w:tcBorders>
            <w:vAlign w:val="center"/>
          </w:tcPr>
          <w:p w14:paraId="1E87361C" w14:textId="26941212" w:rsidR="00DE21B1" w:rsidRPr="00EB7B2A" w:rsidRDefault="00DE21B1" w:rsidP="00BF4379">
            <w:pPr>
              <w:pStyle w:val="TableParagraph"/>
              <w:spacing w:before="211"/>
              <w:jc w:val="both"/>
              <w:rPr>
                <w:rFonts w:asciiTheme="minorEastAsia" w:eastAsiaTheme="minorEastAsia" w:hAnsiTheme="minorEastAsia"/>
                <w:sz w:val="24"/>
              </w:rPr>
            </w:pPr>
            <w:r w:rsidRPr="00EB7B2A">
              <w:rPr>
                <w:rFonts w:asciiTheme="minorEastAsia" w:eastAsiaTheme="minorEastAsia" w:hAnsiTheme="minorEastAsia"/>
                <w:spacing w:val="-40"/>
                <w:sz w:val="24"/>
              </w:rPr>
              <w:t>其中：</w:t>
            </w:r>
            <w:r>
              <w:rPr>
                <w:rFonts w:hint="eastAsia"/>
                <w:color w:val="000000"/>
              </w:rPr>
              <w:t>中航航空无线电电子技术有限公司（615所）</w:t>
            </w: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14:paraId="44339BED" w14:textId="65C7DB8A" w:rsidR="00DE21B1" w:rsidRPr="00EB7B2A" w:rsidRDefault="00DE21B1" w:rsidP="00BF4379">
            <w:pPr>
              <w:pStyle w:val="TableParagraph"/>
              <w:jc w:val="center"/>
              <w:rPr>
                <w:rFonts w:asciiTheme="minorEastAsia" w:eastAsiaTheme="minorEastAsia" w:hAnsiTheme="minorEastAsia"/>
                <w:sz w:val="24"/>
              </w:rPr>
            </w:pPr>
            <w:r>
              <w:rPr>
                <w:color w:val="000000"/>
              </w:rPr>
              <w:t>4</w:t>
            </w:r>
          </w:p>
        </w:tc>
      </w:tr>
      <w:tr w:rsidR="00DE21B1" w14:paraId="06D5CA98" w14:textId="77777777" w:rsidTr="00D16AF3">
        <w:trPr>
          <w:trHeight w:val="561"/>
        </w:trPr>
        <w:tc>
          <w:tcPr>
            <w:tcW w:w="1807" w:type="dxa"/>
            <w:vMerge/>
            <w:tcBorders>
              <w:left w:val="single" w:sz="4" w:space="0" w:color="auto"/>
              <w:right w:val="single" w:sz="4" w:space="0" w:color="auto"/>
            </w:tcBorders>
          </w:tcPr>
          <w:p w14:paraId="603CD7B8" w14:textId="77777777" w:rsidR="00DE21B1" w:rsidRPr="00EB7B2A" w:rsidRDefault="00DE21B1" w:rsidP="00BF4379">
            <w:pPr>
              <w:rPr>
                <w:rFonts w:asciiTheme="minorEastAsia" w:eastAsiaTheme="minorEastAsia" w:hAnsiTheme="minorEastAsia"/>
                <w:sz w:val="2"/>
                <w:szCs w:val="2"/>
              </w:rPr>
            </w:pPr>
          </w:p>
        </w:tc>
        <w:tc>
          <w:tcPr>
            <w:tcW w:w="5869" w:type="dxa"/>
            <w:gridSpan w:val="2"/>
            <w:tcBorders>
              <w:top w:val="single" w:sz="4" w:space="0" w:color="auto"/>
              <w:left w:val="single" w:sz="4" w:space="0" w:color="auto"/>
              <w:bottom w:val="single" w:sz="4" w:space="0" w:color="auto"/>
              <w:right w:val="single" w:sz="4" w:space="0" w:color="auto"/>
            </w:tcBorders>
            <w:vAlign w:val="center"/>
          </w:tcPr>
          <w:p w14:paraId="192C8B95" w14:textId="5EAC469C" w:rsidR="00DE21B1" w:rsidRPr="00EB7B2A" w:rsidRDefault="00DE21B1" w:rsidP="00BF4379">
            <w:pPr>
              <w:pStyle w:val="TableParagraph"/>
              <w:spacing w:before="211"/>
              <w:jc w:val="both"/>
              <w:rPr>
                <w:rFonts w:asciiTheme="minorEastAsia" w:eastAsiaTheme="minorEastAsia" w:hAnsiTheme="minorEastAsia"/>
                <w:spacing w:val="-40"/>
                <w:sz w:val="24"/>
              </w:rPr>
            </w:pPr>
            <w:r>
              <w:rPr>
                <w:rFonts w:hint="eastAsia"/>
                <w:color w:val="000000"/>
              </w:rPr>
              <w:t>中国航空工业集团公司成都飞机工业(集团)有限责任公司</w:t>
            </w: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14:paraId="5CF38F85" w14:textId="5014B150" w:rsidR="00DE21B1" w:rsidRDefault="00DE21B1" w:rsidP="00BF4379">
            <w:pPr>
              <w:pStyle w:val="TableParagraph"/>
              <w:jc w:val="center"/>
              <w:rPr>
                <w:color w:val="000000"/>
              </w:rPr>
            </w:pPr>
            <w:r>
              <w:rPr>
                <w:color w:val="000000"/>
              </w:rPr>
              <w:t>4</w:t>
            </w:r>
          </w:p>
        </w:tc>
      </w:tr>
      <w:tr w:rsidR="00DE21B1" w14:paraId="01299617" w14:textId="77777777" w:rsidTr="00D16AF3">
        <w:trPr>
          <w:trHeight w:val="561"/>
        </w:trPr>
        <w:tc>
          <w:tcPr>
            <w:tcW w:w="1807" w:type="dxa"/>
            <w:vMerge/>
            <w:tcBorders>
              <w:left w:val="single" w:sz="4" w:space="0" w:color="auto"/>
              <w:right w:val="single" w:sz="4" w:space="0" w:color="auto"/>
            </w:tcBorders>
          </w:tcPr>
          <w:p w14:paraId="178E7AEC" w14:textId="77777777" w:rsidR="00DE21B1" w:rsidRPr="00EB7B2A" w:rsidRDefault="00DE21B1" w:rsidP="00BF4379">
            <w:pPr>
              <w:rPr>
                <w:rFonts w:asciiTheme="minorEastAsia" w:eastAsiaTheme="minorEastAsia" w:hAnsiTheme="minorEastAsia"/>
                <w:sz w:val="2"/>
                <w:szCs w:val="2"/>
              </w:rPr>
            </w:pPr>
          </w:p>
        </w:tc>
        <w:tc>
          <w:tcPr>
            <w:tcW w:w="5869" w:type="dxa"/>
            <w:gridSpan w:val="2"/>
            <w:tcBorders>
              <w:top w:val="single" w:sz="4" w:space="0" w:color="auto"/>
              <w:left w:val="single" w:sz="4" w:space="0" w:color="auto"/>
              <w:bottom w:val="single" w:sz="4" w:space="0" w:color="auto"/>
              <w:right w:val="single" w:sz="4" w:space="0" w:color="auto"/>
            </w:tcBorders>
            <w:vAlign w:val="center"/>
          </w:tcPr>
          <w:p w14:paraId="500E64B5" w14:textId="1799F278" w:rsidR="00DE21B1" w:rsidRPr="00EB7B2A" w:rsidRDefault="00DE21B1" w:rsidP="00BF4379">
            <w:pPr>
              <w:pStyle w:val="TableParagraph"/>
              <w:spacing w:before="211"/>
              <w:jc w:val="both"/>
              <w:rPr>
                <w:rFonts w:asciiTheme="minorEastAsia" w:eastAsiaTheme="minorEastAsia" w:hAnsiTheme="minorEastAsia"/>
                <w:spacing w:val="-40"/>
                <w:sz w:val="24"/>
              </w:rPr>
            </w:pPr>
            <w:r>
              <w:rPr>
                <w:rFonts w:hint="eastAsia"/>
                <w:color w:val="000000"/>
              </w:rPr>
              <w:t>中国航发中传机械公司</w:t>
            </w: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14:paraId="533A5DB4" w14:textId="07F7B34C" w:rsidR="00DE21B1" w:rsidRDefault="00DE21B1" w:rsidP="00BF4379">
            <w:pPr>
              <w:pStyle w:val="TableParagraph"/>
              <w:jc w:val="center"/>
              <w:rPr>
                <w:color w:val="000000"/>
              </w:rPr>
            </w:pPr>
            <w:r>
              <w:rPr>
                <w:rFonts w:hint="eastAsia"/>
                <w:color w:val="000000"/>
              </w:rPr>
              <w:t>3</w:t>
            </w:r>
          </w:p>
        </w:tc>
      </w:tr>
      <w:tr w:rsidR="00DE21B1" w14:paraId="29BE1D1F" w14:textId="77777777" w:rsidTr="00D16AF3">
        <w:trPr>
          <w:trHeight w:val="561"/>
        </w:trPr>
        <w:tc>
          <w:tcPr>
            <w:tcW w:w="1807" w:type="dxa"/>
            <w:vMerge/>
            <w:tcBorders>
              <w:left w:val="single" w:sz="4" w:space="0" w:color="auto"/>
              <w:right w:val="single" w:sz="4" w:space="0" w:color="auto"/>
            </w:tcBorders>
          </w:tcPr>
          <w:p w14:paraId="6AF6F2F7" w14:textId="77777777" w:rsidR="00DE21B1" w:rsidRPr="00EB7B2A" w:rsidRDefault="00DE21B1" w:rsidP="00BF4379">
            <w:pPr>
              <w:rPr>
                <w:rFonts w:asciiTheme="minorEastAsia" w:eastAsiaTheme="minorEastAsia" w:hAnsiTheme="minorEastAsia"/>
                <w:sz w:val="2"/>
                <w:szCs w:val="2"/>
              </w:rPr>
            </w:pPr>
          </w:p>
        </w:tc>
        <w:tc>
          <w:tcPr>
            <w:tcW w:w="5869" w:type="dxa"/>
            <w:gridSpan w:val="2"/>
            <w:tcBorders>
              <w:top w:val="single" w:sz="4" w:space="0" w:color="auto"/>
              <w:left w:val="single" w:sz="4" w:space="0" w:color="auto"/>
              <w:bottom w:val="single" w:sz="4" w:space="0" w:color="auto"/>
              <w:right w:val="single" w:sz="4" w:space="0" w:color="auto"/>
            </w:tcBorders>
            <w:vAlign w:val="center"/>
          </w:tcPr>
          <w:p w14:paraId="1ED3DE46" w14:textId="44A62BF2" w:rsidR="00DE21B1" w:rsidRPr="00EB7B2A" w:rsidRDefault="00DE21B1" w:rsidP="00BF4379">
            <w:pPr>
              <w:pStyle w:val="TableParagraph"/>
              <w:spacing w:before="211"/>
              <w:jc w:val="both"/>
              <w:rPr>
                <w:rFonts w:asciiTheme="minorEastAsia" w:eastAsiaTheme="minorEastAsia" w:hAnsiTheme="minorEastAsia"/>
                <w:spacing w:val="-40"/>
                <w:sz w:val="24"/>
              </w:rPr>
            </w:pPr>
            <w:r>
              <w:rPr>
                <w:rFonts w:hint="eastAsia"/>
                <w:color w:val="000000"/>
              </w:rPr>
              <w:t>贵州航天电器股份有限公司</w:t>
            </w: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14:paraId="4102F6AD" w14:textId="35F0CBBD" w:rsidR="00DE21B1" w:rsidRDefault="00DE21B1" w:rsidP="00BF4379">
            <w:pPr>
              <w:pStyle w:val="TableParagraph"/>
              <w:jc w:val="center"/>
              <w:rPr>
                <w:color w:val="000000"/>
              </w:rPr>
            </w:pPr>
            <w:r>
              <w:rPr>
                <w:rFonts w:hint="eastAsia"/>
                <w:color w:val="000000"/>
              </w:rPr>
              <w:t>3</w:t>
            </w:r>
          </w:p>
        </w:tc>
      </w:tr>
      <w:tr w:rsidR="00DE21B1" w14:paraId="44DE1E67" w14:textId="77777777" w:rsidTr="00D16AF3">
        <w:trPr>
          <w:trHeight w:val="561"/>
        </w:trPr>
        <w:tc>
          <w:tcPr>
            <w:tcW w:w="1807" w:type="dxa"/>
            <w:vMerge/>
            <w:tcBorders>
              <w:left w:val="single" w:sz="4" w:space="0" w:color="auto"/>
              <w:right w:val="single" w:sz="4" w:space="0" w:color="auto"/>
            </w:tcBorders>
          </w:tcPr>
          <w:p w14:paraId="6A703199" w14:textId="77777777" w:rsidR="00DE21B1" w:rsidRPr="00EB7B2A" w:rsidRDefault="00DE21B1" w:rsidP="00BF4379">
            <w:pPr>
              <w:rPr>
                <w:rFonts w:asciiTheme="minorEastAsia" w:eastAsiaTheme="minorEastAsia" w:hAnsiTheme="minorEastAsia"/>
                <w:sz w:val="2"/>
                <w:szCs w:val="2"/>
              </w:rPr>
            </w:pPr>
          </w:p>
        </w:tc>
        <w:tc>
          <w:tcPr>
            <w:tcW w:w="5869" w:type="dxa"/>
            <w:gridSpan w:val="2"/>
            <w:tcBorders>
              <w:top w:val="single" w:sz="4" w:space="0" w:color="auto"/>
              <w:left w:val="single" w:sz="4" w:space="0" w:color="auto"/>
              <w:bottom w:val="single" w:sz="4" w:space="0" w:color="auto"/>
              <w:right w:val="single" w:sz="4" w:space="0" w:color="auto"/>
            </w:tcBorders>
            <w:vAlign w:val="center"/>
          </w:tcPr>
          <w:p w14:paraId="6D2BA9D9" w14:textId="71C4EFEB" w:rsidR="00DE21B1" w:rsidRPr="00EB7B2A" w:rsidRDefault="00DE21B1" w:rsidP="00BF4379">
            <w:pPr>
              <w:pStyle w:val="TableParagraph"/>
              <w:spacing w:before="211"/>
              <w:jc w:val="both"/>
              <w:rPr>
                <w:rFonts w:asciiTheme="minorEastAsia" w:eastAsiaTheme="minorEastAsia" w:hAnsiTheme="minorEastAsia"/>
                <w:spacing w:val="-40"/>
                <w:sz w:val="24"/>
              </w:rPr>
            </w:pPr>
            <w:proofErr w:type="gramStart"/>
            <w:r>
              <w:rPr>
                <w:rFonts w:hint="eastAsia"/>
                <w:color w:val="000000"/>
              </w:rPr>
              <w:t>中国商飞上海飞机制造有限公司</w:t>
            </w:r>
            <w:proofErr w:type="gramEnd"/>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14:paraId="3F1FDFEB" w14:textId="2B34F78B" w:rsidR="00DE21B1" w:rsidRDefault="00DE21B1" w:rsidP="00BF4379">
            <w:pPr>
              <w:pStyle w:val="TableParagraph"/>
              <w:jc w:val="center"/>
              <w:rPr>
                <w:color w:val="000000"/>
              </w:rPr>
            </w:pPr>
            <w:r>
              <w:rPr>
                <w:rFonts w:hint="eastAsia"/>
                <w:color w:val="000000"/>
              </w:rPr>
              <w:t>4</w:t>
            </w:r>
          </w:p>
        </w:tc>
      </w:tr>
      <w:tr w:rsidR="00DE21B1" w14:paraId="3141C137" w14:textId="77777777" w:rsidTr="00D16AF3">
        <w:trPr>
          <w:trHeight w:val="561"/>
        </w:trPr>
        <w:tc>
          <w:tcPr>
            <w:tcW w:w="1807" w:type="dxa"/>
            <w:vMerge/>
            <w:tcBorders>
              <w:left w:val="single" w:sz="4" w:space="0" w:color="auto"/>
              <w:right w:val="single" w:sz="4" w:space="0" w:color="auto"/>
            </w:tcBorders>
          </w:tcPr>
          <w:p w14:paraId="791087BE" w14:textId="77777777" w:rsidR="00DE21B1" w:rsidRPr="00EB7B2A" w:rsidRDefault="00DE21B1" w:rsidP="00BF4379">
            <w:pPr>
              <w:rPr>
                <w:rFonts w:asciiTheme="minorEastAsia" w:eastAsiaTheme="minorEastAsia" w:hAnsiTheme="minorEastAsia"/>
                <w:sz w:val="2"/>
                <w:szCs w:val="2"/>
              </w:rPr>
            </w:pPr>
          </w:p>
        </w:tc>
        <w:tc>
          <w:tcPr>
            <w:tcW w:w="5869" w:type="dxa"/>
            <w:gridSpan w:val="2"/>
            <w:tcBorders>
              <w:top w:val="single" w:sz="4" w:space="0" w:color="auto"/>
              <w:left w:val="single" w:sz="4" w:space="0" w:color="auto"/>
              <w:bottom w:val="single" w:sz="4" w:space="0" w:color="auto"/>
              <w:right w:val="single" w:sz="4" w:space="0" w:color="auto"/>
            </w:tcBorders>
            <w:vAlign w:val="center"/>
          </w:tcPr>
          <w:p w14:paraId="0A347325" w14:textId="308E611C" w:rsidR="00DE21B1" w:rsidRPr="00EB7B2A" w:rsidRDefault="00DE21B1" w:rsidP="00BF4379">
            <w:pPr>
              <w:pStyle w:val="TableParagraph"/>
              <w:spacing w:before="211"/>
              <w:jc w:val="both"/>
              <w:rPr>
                <w:rFonts w:asciiTheme="minorEastAsia" w:eastAsiaTheme="minorEastAsia" w:hAnsiTheme="minorEastAsia"/>
                <w:spacing w:val="-40"/>
                <w:sz w:val="24"/>
              </w:rPr>
            </w:pPr>
            <w:r>
              <w:rPr>
                <w:rFonts w:hint="eastAsia"/>
                <w:color w:val="000000"/>
              </w:rPr>
              <w:t>中国电子科技集团公司第二十八研究所</w:t>
            </w: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14:paraId="1932144E" w14:textId="398EB1A8" w:rsidR="00DE21B1" w:rsidRDefault="00DE21B1" w:rsidP="00BF4379">
            <w:pPr>
              <w:pStyle w:val="TableParagraph"/>
              <w:jc w:val="center"/>
              <w:rPr>
                <w:color w:val="000000"/>
              </w:rPr>
            </w:pPr>
            <w:r>
              <w:rPr>
                <w:color w:val="000000"/>
              </w:rPr>
              <w:t>3</w:t>
            </w:r>
          </w:p>
        </w:tc>
      </w:tr>
      <w:tr w:rsidR="00DE21B1" w14:paraId="4E40F6C3" w14:textId="77777777" w:rsidTr="00D16AF3">
        <w:trPr>
          <w:trHeight w:val="559"/>
        </w:trPr>
        <w:tc>
          <w:tcPr>
            <w:tcW w:w="1807" w:type="dxa"/>
            <w:vMerge/>
            <w:tcBorders>
              <w:left w:val="single" w:sz="4" w:space="0" w:color="auto"/>
              <w:right w:val="single" w:sz="4" w:space="0" w:color="auto"/>
            </w:tcBorders>
          </w:tcPr>
          <w:p w14:paraId="2352F581" w14:textId="77777777" w:rsidR="00DE21B1" w:rsidRPr="00EB7B2A" w:rsidRDefault="00DE21B1" w:rsidP="00BF4379">
            <w:pPr>
              <w:rPr>
                <w:rFonts w:asciiTheme="minorEastAsia" w:eastAsiaTheme="minorEastAsia" w:hAnsiTheme="minorEastAsia"/>
                <w:sz w:val="2"/>
                <w:szCs w:val="2"/>
              </w:rPr>
            </w:pPr>
          </w:p>
        </w:tc>
        <w:tc>
          <w:tcPr>
            <w:tcW w:w="58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A10F1C" w14:textId="1BAA84F8" w:rsidR="00DE21B1" w:rsidRPr="00EB7B2A" w:rsidRDefault="00DE21B1" w:rsidP="00BF4379">
            <w:pPr>
              <w:pStyle w:val="TableParagraph"/>
              <w:spacing w:before="208"/>
              <w:jc w:val="both"/>
              <w:rPr>
                <w:rFonts w:asciiTheme="minorEastAsia" w:eastAsiaTheme="minorEastAsia" w:hAnsiTheme="minorEastAsia"/>
                <w:sz w:val="24"/>
              </w:rPr>
            </w:pPr>
            <w:r>
              <w:rPr>
                <w:rFonts w:hint="eastAsia"/>
                <w:color w:val="000000"/>
              </w:rPr>
              <w:t>中国电子科技集团公司第十四研究所</w:t>
            </w:r>
          </w:p>
        </w:tc>
        <w:tc>
          <w:tcPr>
            <w:tcW w:w="2129" w:type="dxa"/>
            <w:tcBorders>
              <w:top w:val="single" w:sz="4" w:space="0" w:color="auto"/>
              <w:left w:val="nil"/>
              <w:bottom w:val="single" w:sz="4" w:space="0" w:color="auto"/>
              <w:right w:val="single" w:sz="4" w:space="0" w:color="auto"/>
            </w:tcBorders>
            <w:shd w:val="clear" w:color="auto" w:fill="auto"/>
            <w:vAlign w:val="center"/>
          </w:tcPr>
          <w:p w14:paraId="7DCD7651" w14:textId="597A9FDD" w:rsidR="00DE21B1" w:rsidRPr="00EB7B2A" w:rsidRDefault="00DE21B1" w:rsidP="00BF4379">
            <w:pPr>
              <w:pStyle w:val="TableParagraph"/>
              <w:jc w:val="center"/>
              <w:rPr>
                <w:rFonts w:asciiTheme="minorEastAsia" w:eastAsiaTheme="minorEastAsia" w:hAnsiTheme="minorEastAsia"/>
                <w:sz w:val="24"/>
              </w:rPr>
            </w:pPr>
            <w:r>
              <w:rPr>
                <w:color w:val="000000"/>
              </w:rPr>
              <w:t>3</w:t>
            </w:r>
          </w:p>
        </w:tc>
      </w:tr>
      <w:tr w:rsidR="00DE21B1" w14:paraId="0D2D0E0B" w14:textId="77777777" w:rsidTr="00D16AF3">
        <w:trPr>
          <w:trHeight w:val="561"/>
        </w:trPr>
        <w:tc>
          <w:tcPr>
            <w:tcW w:w="1807" w:type="dxa"/>
            <w:vMerge/>
            <w:tcBorders>
              <w:left w:val="single" w:sz="4" w:space="0" w:color="auto"/>
              <w:right w:val="single" w:sz="4" w:space="0" w:color="auto"/>
            </w:tcBorders>
          </w:tcPr>
          <w:p w14:paraId="2D478210" w14:textId="77777777" w:rsidR="00DE21B1" w:rsidRPr="00EB7B2A" w:rsidRDefault="00DE21B1" w:rsidP="00BF4379">
            <w:pPr>
              <w:rPr>
                <w:rFonts w:asciiTheme="minorEastAsia" w:eastAsiaTheme="minorEastAsia" w:hAnsiTheme="minorEastAsia"/>
                <w:sz w:val="2"/>
                <w:szCs w:val="2"/>
              </w:rPr>
            </w:pPr>
          </w:p>
        </w:tc>
        <w:tc>
          <w:tcPr>
            <w:tcW w:w="58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5576E1" w14:textId="77BBE785" w:rsidR="00DE21B1" w:rsidRPr="00EB7B2A" w:rsidRDefault="00DE21B1" w:rsidP="00BF4379">
            <w:pPr>
              <w:pStyle w:val="TableParagraph"/>
              <w:spacing w:before="208"/>
              <w:jc w:val="both"/>
              <w:rPr>
                <w:rFonts w:asciiTheme="minorEastAsia" w:eastAsiaTheme="minorEastAsia" w:hAnsiTheme="minorEastAsia"/>
                <w:sz w:val="24"/>
              </w:rPr>
            </w:pPr>
            <w:r>
              <w:rPr>
                <w:rFonts w:hint="eastAsia"/>
                <w:color w:val="000000"/>
              </w:rPr>
              <w:t>中国电子科技集团公司第五十二研究所</w:t>
            </w:r>
          </w:p>
        </w:tc>
        <w:tc>
          <w:tcPr>
            <w:tcW w:w="2129" w:type="dxa"/>
            <w:tcBorders>
              <w:top w:val="single" w:sz="4" w:space="0" w:color="auto"/>
              <w:left w:val="nil"/>
              <w:bottom w:val="single" w:sz="4" w:space="0" w:color="auto"/>
              <w:right w:val="single" w:sz="4" w:space="0" w:color="auto"/>
            </w:tcBorders>
            <w:shd w:val="clear" w:color="auto" w:fill="auto"/>
            <w:vAlign w:val="center"/>
          </w:tcPr>
          <w:p w14:paraId="08BE7221" w14:textId="568A2104" w:rsidR="00DE21B1" w:rsidRPr="00EB7B2A" w:rsidRDefault="00DE21B1" w:rsidP="00BF4379">
            <w:pPr>
              <w:pStyle w:val="TableParagraph"/>
              <w:jc w:val="center"/>
              <w:rPr>
                <w:rFonts w:asciiTheme="minorEastAsia" w:eastAsiaTheme="minorEastAsia" w:hAnsiTheme="minorEastAsia"/>
                <w:sz w:val="24"/>
              </w:rPr>
            </w:pPr>
            <w:r>
              <w:rPr>
                <w:color w:val="000000"/>
              </w:rPr>
              <w:t>3</w:t>
            </w:r>
          </w:p>
        </w:tc>
      </w:tr>
      <w:tr w:rsidR="00DE21B1" w14:paraId="58B43439" w14:textId="77777777" w:rsidTr="00D16AF3">
        <w:trPr>
          <w:trHeight w:val="561"/>
        </w:trPr>
        <w:tc>
          <w:tcPr>
            <w:tcW w:w="1807" w:type="dxa"/>
            <w:vMerge/>
            <w:tcBorders>
              <w:left w:val="single" w:sz="4" w:space="0" w:color="auto"/>
              <w:right w:val="single" w:sz="4" w:space="0" w:color="auto"/>
            </w:tcBorders>
          </w:tcPr>
          <w:p w14:paraId="178A3B5C" w14:textId="77777777" w:rsidR="00DE21B1" w:rsidRPr="00EB7B2A" w:rsidRDefault="00DE21B1" w:rsidP="00BF4379">
            <w:pPr>
              <w:rPr>
                <w:rFonts w:asciiTheme="minorEastAsia" w:eastAsiaTheme="minorEastAsia" w:hAnsiTheme="minorEastAsia"/>
                <w:sz w:val="2"/>
                <w:szCs w:val="2"/>
              </w:rPr>
            </w:pPr>
          </w:p>
        </w:tc>
        <w:tc>
          <w:tcPr>
            <w:tcW w:w="58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13E694" w14:textId="7EADD9D1" w:rsidR="00DE21B1" w:rsidRPr="00EB7B2A" w:rsidRDefault="00DE21B1" w:rsidP="00BF4379">
            <w:pPr>
              <w:pStyle w:val="TableParagraph"/>
              <w:spacing w:before="208"/>
              <w:jc w:val="both"/>
              <w:rPr>
                <w:rFonts w:asciiTheme="minorEastAsia" w:eastAsiaTheme="minorEastAsia" w:hAnsiTheme="minorEastAsia"/>
                <w:sz w:val="24"/>
              </w:rPr>
            </w:pPr>
            <w:r>
              <w:rPr>
                <w:rFonts w:hint="eastAsia"/>
                <w:color w:val="000000"/>
              </w:rPr>
              <w:t>中国电子科技集团公司第十研究所</w:t>
            </w:r>
          </w:p>
        </w:tc>
        <w:tc>
          <w:tcPr>
            <w:tcW w:w="2129" w:type="dxa"/>
            <w:tcBorders>
              <w:top w:val="single" w:sz="4" w:space="0" w:color="auto"/>
              <w:left w:val="nil"/>
              <w:bottom w:val="single" w:sz="4" w:space="0" w:color="auto"/>
              <w:right w:val="single" w:sz="4" w:space="0" w:color="auto"/>
            </w:tcBorders>
            <w:shd w:val="clear" w:color="auto" w:fill="auto"/>
            <w:vAlign w:val="center"/>
          </w:tcPr>
          <w:p w14:paraId="6F819168" w14:textId="6A6021EF" w:rsidR="00DE21B1" w:rsidRPr="00EB7B2A" w:rsidRDefault="00DE21B1" w:rsidP="00BF4379">
            <w:pPr>
              <w:pStyle w:val="TableParagraph"/>
              <w:jc w:val="center"/>
              <w:rPr>
                <w:rFonts w:asciiTheme="minorEastAsia" w:eastAsiaTheme="minorEastAsia" w:hAnsiTheme="minorEastAsia"/>
                <w:sz w:val="24"/>
              </w:rPr>
            </w:pPr>
            <w:r>
              <w:rPr>
                <w:color w:val="000000"/>
              </w:rPr>
              <w:t>3</w:t>
            </w:r>
          </w:p>
        </w:tc>
      </w:tr>
      <w:tr w:rsidR="00DE21B1" w14:paraId="33B8217C" w14:textId="77777777" w:rsidTr="00DE21B1">
        <w:trPr>
          <w:trHeight w:val="561"/>
        </w:trPr>
        <w:tc>
          <w:tcPr>
            <w:tcW w:w="1807" w:type="dxa"/>
            <w:vMerge/>
            <w:tcBorders>
              <w:left w:val="single" w:sz="4" w:space="0" w:color="auto"/>
              <w:right w:val="single" w:sz="4" w:space="0" w:color="auto"/>
            </w:tcBorders>
          </w:tcPr>
          <w:p w14:paraId="51293B12" w14:textId="77777777" w:rsidR="00DE21B1" w:rsidRPr="00EB7B2A" w:rsidRDefault="00DE21B1" w:rsidP="00BF4379">
            <w:pPr>
              <w:rPr>
                <w:rFonts w:asciiTheme="minorEastAsia" w:eastAsiaTheme="minorEastAsia" w:hAnsiTheme="minorEastAsia"/>
                <w:sz w:val="2"/>
                <w:szCs w:val="2"/>
              </w:rPr>
            </w:pPr>
          </w:p>
        </w:tc>
        <w:tc>
          <w:tcPr>
            <w:tcW w:w="58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CBF6F5" w14:textId="6E8A148B" w:rsidR="00DE21B1" w:rsidRPr="00EB7B2A" w:rsidRDefault="00DE21B1" w:rsidP="00BF4379">
            <w:pPr>
              <w:pStyle w:val="TableParagraph"/>
              <w:spacing w:before="208"/>
              <w:jc w:val="both"/>
              <w:rPr>
                <w:rFonts w:asciiTheme="minorEastAsia" w:eastAsiaTheme="minorEastAsia" w:hAnsiTheme="minorEastAsia"/>
                <w:sz w:val="24"/>
              </w:rPr>
            </w:pPr>
            <w:r>
              <w:rPr>
                <w:rFonts w:hint="eastAsia"/>
                <w:color w:val="000000"/>
              </w:rPr>
              <w:t>中国电子科技集团公司第三十研究所</w:t>
            </w:r>
          </w:p>
        </w:tc>
        <w:tc>
          <w:tcPr>
            <w:tcW w:w="2129" w:type="dxa"/>
            <w:tcBorders>
              <w:top w:val="single" w:sz="4" w:space="0" w:color="auto"/>
              <w:left w:val="nil"/>
              <w:bottom w:val="single" w:sz="4" w:space="0" w:color="auto"/>
              <w:right w:val="single" w:sz="4" w:space="0" w:color="auto"/>
            </w:tcBorders>
            <w:shd w:val="clear" w:color="auto" w:fill="auto"/>
            <w:vAlign w:val="center"/>
          </w:tcPr>
          <w:p w14:paraId="6CCDF18A" w14:textId="44006D07" w:rsidR="00DE21B1" w:rsidRPr="00EB7B2A" w:rsidRDefault="00DE21B1" w:rsidP="00BF4379">
            <w:pPr>
              <w:pStyle w:val="TableParagraph"/>
              <w:jc w:val="center"/>
              <w:rPr>
                <w:rFonts w:asciiTheme="minorEastAsia" w:eastAsiaTheme="minorEastAsia" w:hAnsiTheme="minorEastAsia"/>
                <w:sz w:val="24"/>
              </w:rPr>
            </w:pPr>
            <w:r>
              <w:rPr>
                <w:rFonts w:hint="eastAsia"/>
                <w:color w:val="000000"/>
              </w:rPr>
              <w:t>3</w:t>
            </w:r>
          </w:p>
        </w:tc>
      </w:tr>
      <w:tr w:rsidR="00DE21B1" w14:paraId="67F40732" w14:textId="77777777" w:rsidTr="00D16AF3">
        <w:trPr>
          <w:trHeight w:val="561"/>
        </w:trPr>
        <w:tc>
          <w:tcPr>
            <w:tcW w:w="1807" w:type="dxa"/>
            <w:vMerge/>
            <w:tcBorders>
              <w:left w:val="single" w:sz="4" w:space="0" w:color="auto"/>
              <w:bottom w:val="single" w:sz="4" w:space="0" w:color="auto"/>
              <w:right w:val="single" w:sz="4" w:space="0" w:color="auto"/>
            </w:tcBorders>
          </w:tcPr>
          <w:p w14:paraId="463AD839" w14:textId="77777777" w:rsidR="00DE21B1" w:rsidRPr="00EB7B2A" w:rsidRDefault="00DE21B1" w:rsidP="00BF4379">
            <w:pPr>
              <w:rPr>
                <w:rFonts w:asciiTheme="minorEastAsia" w:eastAsiaTheme="minorEastAsia" w:hAnsiTheme="minorEastAsia"/>
                <w:sz w:val="2"/>
                <w:szCs w:val="2"/>
              </w:rPr>
            </w:pPr>
          </w:p>
        </w:tc>
        <w:tc>
          <w:tcPr>
            <w:tcW w:w="58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85D14E" w14:textId="002660EC" w:rsidR="00DE21B1" w:rsidRDefault="00DE21B1" w:rsidP="00BF4379">
            <w:pPr>
              <w:pStyle w:val="TableParagraph"/>
              <w:spacing w:before="208"/>
              <w:jc w:val="both"/>
              <w:rPr>
                <w:color w:val="000000"/>
              </w:rPr>
            </w:pPr>
            <w:proofErr w:type="gramStart"/>
            <w:r>
              <w:rPr>
                <w:rFonts w:hint="eastAsia"/>
                <w:color w:val="000000"/>
              </w:rPr>
              <w:t>海尔卡奥斯物联生态</w:t>
            </w:r>
            <w:proofErr w:type="gramEnd"/>
            <w:r>
              <w:rPr>
                <w:rFonts w:hint="eastAsia"/>
                <w:color w:val="000000"/>
              </w:rPr>
              <w:t>科技有限公司</w:t>
            </w:r>
          </w:p>
        </w:tc>
        <w:tc>
          <w:tcPr>
            <w:tcW w:w="2129" w:type="dxa"/>
            <w:tcBorders>
              <w:top w:val="single" w:sz="4" w:space="0" w:color="auto"/>
              <w:left w:val="nil"/>
              <w:bottom w:val="single" w:sz="4" w:space="0" w:color="auto"/>
              <w:right w:val="single" w:sz="4" w:space="0" w:color="auto"/>
            </w:tcBorders>
            <w:shd w:val="clear" w:color="auto" w:fill="auto"/>
            <w:vAlign w:val="center"/>
          </w:tcPr>
          <w:p w14:paraId="5ABB8BEE" w14:textId="5B60E2E6" w:rsidR="00DE21B1" w:rsidRDefault="00DE21B1" w:rsidP="00BF4379">
            <w:pPr>
              <w:pStyle w:val="TableParagraph"/>
              <w:jc w:val="center"/>
              <w:rPr>
                <w:color w:val="000000"/>
              </w:rPr>
            </w:pPr>
            <w:r>
              <w:rPr>
                <w:rFonts w:hint="eastAsia"/>
                <w:color w:val="000000"/>
              </w:rPr>
              <w:t>2</w:t>
            </w:r>
          </w:p>
        </w:tc>
      </w:tr>
    </w:tbl>
    <w:p w14:paraId="14807C5D" w14:textId="77777777" w:rsidR="00C35234" w:rsidRDefault="00C35234">
      <w:pPr>
        <w:rPr>
          <w:rFonts w:ascii="Times New Roman"/>
          <w:sz w:val="24"/>
        </w:rPr>
        <w:sectPr w:rsidR="00C35234" w:rsidSect="00A47C1F">
          <w:headerReference w:type="default" r:id="rId9"/>
          <w:pgSz w:w="11910" w:h="16840"/>
          <w:pgMar w:top="1758" w:right="658" w:bottom="278" w:left="1202" w:header="1406" w:footer="0" w:gutter="0"/>
          <w:cols w:space="720"/>
        </w:sectPr>
      </w:pPr>
    </w:p>
    <w:p w14:paraId="202FB063" w14:textId="77777777" w:rsidR="00C35234" w:rsidRDefault="00C35234">
      <w:pPr>
        <w:pStyle w:val="a4"/>
        <w:spacing w:before="8"/>
        <w:rPr>
          <w:rFonts w:ascii="Times New Roman"/>
          <w:sz w:val="17"/>
        </w:rPr>
      </w:pPr>
    </w:p>
    <w:p w14:paraId="608E8D12" w14:textId="77777777" w:rsidR="00C35234" w:rsidRPr="00EB7B2A" w:rsidRDefault="00541FAD">
      <w:pPr>
        <w:pStyle w:val="a6"/>
        <w:numPr>
          <w:ilvl w:val="1"/>
          <w:numId w:val="1"/>
        </w:numPr>
        <w:tabs>
          <w:tab w:val="left" w:pos="714"/>
        </w:tabs>
        <w:spacing w:before="0" w:line="484" w:lineRule="exact"/>
        <w:ind w:hanging="496"/>
        <w:rPr>
          <w:rFonts w:asciiTheme="minorEastAsia" w:eastAsiaTheme="minorEastAsia" w:hAnsiTheme="minorEastAsia"/>
          <w:sz w:val="24"/>
        </w:rPr>
      </w:pPr>
      <w:r w:rsidRPr="00EB7B2A">
        <w:rPr>
          <w:rFonts w:asciiTheme="minorEastAsia" w:eastAsiaTheme="minorEastAsia" w:hAnsiTheme="minorEastAsia" w:hint="eastAsia"/>
          <w:b/>
          <w:sz w:val="28"/>
        </w:rPr>
        <w:t>教师及开课情况汇总表</w:t>
      </w:r>
      <w:r w:rsidRPr="00EB7B2A">
        <w:rPr>
          <w:rFonts w:asciiTheme="minorEastAsia" w:eastAsiaTheme="minorEastAsia" w:hAnsiTheme="minorEastAsia"/>
          <w:sz w:val="24"/>
        </w:rPr>
        <w:t>（</w:t>
      </w:r>
      <w:r w:rsidRPr="00EB7B2A">
        <w:rPr>
          <w:rFonts w:asciiTheme="minorEastAsia" w:eastAsiaTheme="minorEastAsia" w:hAnsiTheme="minorEastAsia"/>
          <w:spacing w:val="-1"/>
          <w:sz w:val="24"/>
        </w:rPr>
        <w:t>以下统计数据由系统生成</w:t>
      </w:r>
      <w:r w:rsidRPr="00EB7B2A">
        <w:rPr>
          <w:rFonts w:asciiTheme="minorEastAsia" w:eastAsiaTheme="minorEastAsia" w:hAnsiTheme="minorEastAsia"/>
          <w:sz w:val="24"/>
        </w:rPr>
        <w:t>）</w:t>
      </w:r>
    </w:p>
    <w:p w14:paraId="57C6D3D7" w14:textId="77777777" w:rsidR="00C35234" w:rsidRPr="00EB7B2A" w:rsidRDefault="00C35234">
      <w:pPr>
        <w:spacing w:before="4"/>
        <w:rPr>
          <w:rFonts w:asciiTheme="minorEastAsia" w:eastAsiaTheme="minorEastAsia" w:hAnsiTheme="minorEastAsia"/>
          <w:sz w:val="5"/>
        </w:rPr>
      </w:pPr>
    </w:p>
    <w:tbl>
      <w:tblPr>
        <w:tblStyle w:val="TableNormal1"/>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7"/>
        <w:gridCol w:w="3227"/>
      </w:tblGrid>
      <w:tr w:rsidR="00C35234" w:rsidRPr="00EB7B2A" w14:paraId="0EBE55A2" w14:textId="77777777" w:rsidTr="00B16A68">
        <w:trPr>
          <w:trHeight w:val="397"/>
        </w:trPr>
        <w:tc>
          <w:tcPr>
            <w:tcW w:w="6347" w:type="dxa"/>
          </w:tcPr>
          <w:p w14:paraId="01B9B2F4" w14:textId="77777777" w:rsidR="00C35234" w:rsidRPr="00EB7B2A" w:rsidRDefault="00541FAD">
            <w:pPr>
              <w:pStyle w:val="TableParagraph"/>
              <w:spacing w:before="79" w:line="299" w:lineRule="exact"/>
              <w:ind w:left="392" w:right="383"/>
              <w:jc w:val="center"/>
              <w:rPr>
                <w:rFonts w:asciiTheme="minorEastAsia" w:eastAsiaTheme="minorEastAsia" w:hAnsiTheme="minorEastAsia"/>
                <w:sz w:val="24"/>
              </w:rPr>
            </w:pPr>
            <w:r w:rsidRPr="00EB7B2A">
              <w:rPr>
                <w:rFonts w:asciiTheme="minorEastAsia" w:eastAsiaTheme="minorEastAsia" w:hAnsiTheme="minorEastAsia"/>
                <w:sz w:val="24"/>
              </w:rPr>
              <w:t>专任教师总数</w:t>
            </w:r>
          </w:p>
        </w:tc>
        <w:tc>
          <w:tcPr>
            <w:tcW w:w="3227" w:type="dxa"/>
            <w:vAlign w:val="center"/>
          </w:tcPr>
          <w:p w14:paraId="4C12F7EE" w14:textId="10DDBE9B" w:rsidR="00C35234" w:rsidRPr="00EB7B2A" w:rsidRDefault="00652C83" w:rsidP="00B16A68">
            <w:pPr>
              <w:pStyle w:val="TableParagraph"/>
              <w:jc w:val="center"/>
              <w:rPr>
                <w:rFonts w:asciiTheme="minorEastAsia" w:eastAsiaTheme="minorEastAsia" w:hAnsiTheme="minorEastAsia"/>
                <w:sz w:val="24"/>
              </w:rPr>
            </w:pPr>
            <w:r w:rsidRPr="00EB7B2A">
              <w:rPr>
                <w:rFonts w:asciiTheme="minorEastAsia" w:eastAsiaTheme="minorEastAsia" w:hAnsiTheme="minorEastAsia"/>
                <w:sz w:val="24"/>
              </w:rPr>
              <w:t>34</w:t>
            </w:r>
          </w:p>
        </w:tc>
      </w:tr>
      <w:tr w:rsidR="00C35234" w:rsidRPr="00EB7B2A" w14:paraId="1F15F8F7" w14:textId="77777777" w:rsidTr="00B16A68">
        <w:trPr>
          <w:trHeight w:val="400"/>
        </w:trPr>
        <w:tc>
          <w:tcPr>
            <w:tcW w:w="6347" w:type="dxa"/>
          </w:tcPr>
          <w:p w14:paraId="36E7EF1C" w14:textId="77777777" w:rsidR="00C35234" w:rsidRPr="00EB7B2A" w:rsidRDefault="00541FAD">
            <w:pPr>
              <w:pStyle w:val="TableParagraph"/>
              <w:spacing w:before="81" w:line="299" w:lineRule="exact"/>
              <w:ind w:left="392" w:right="384"/>
              <w:jc w:val="center"/>
              <w:rPr>
                <w:rFonts w:asciiTheme="minorEastAsia" w:eastAsiaTheme="minorEastAsia" w:hAnsiTheme="minorEastAsia"/>
                <w:sz w:val="24"/>
              </w:rPr>
            </w:pPr>
            <w:r w:rsidRPr="00EB7B2A">
              <w:rPr>
                <w:rFonts w:asciiTheme="minorEastAsia" w:eastAsiaTheme="minorEastAsia" w:hAnsiTheme="minorEastAsia"/>
                <w:sz w:val="24"/>
              </w:rPr>
              <w:t>具有教授（含其他正高级）职称教师数及比例</w:t>
            </w:r>
          </w:p>
        </w:tc>
        <w:tc>
          <w:tcPr>
            <w:tcW w:w="3227" w:type="dxa"/>
            <w:vAlign w:val="center"/>
          </w:tcPr>
          <w:p w14:paraId="7ACCD50B" w14:textId="4B92D77E" w:rsidR="00C35234" w:rsidRPr="00EB7B2A" w:rsidRDefault="00A17A55" w:rsidP="00E738F9">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1</w:t>
            </w:r>
            <w:r w:rsidRPr="00EB7B2A">
              <w:rPr>
                <w:rFonts w:asciiTheme="minorEastAsia" w:eastAsiaTheme="minorEastAsia" w:hAnsiTheme="minorEastAsia"/>
                <w:sz w:val="24"/>
              </w:rPr>
              <w:t>4</w:t>
            </w:r>
            <w:r w:rsidR="00B16A68" w:rsidRPr="00EB7B2A">
              <w:rPr>
                <w:rFonts w:asciiTheme="minorEastAsia" w:eastAsiaTheme="minorEastAsia" w:hAnsiTheme="minorEastAsia" w:hint="eastAsia"/>
                <w:sz w:val="24"/>
              </w:rPr>
              <w:t>，</w:t>
            </w:r>
            <w:r w:rsidR="00E738F9" w:rsidRPr="00EB7B2A">
              <w:rPr>
                <w:rFonts w:asciiTheme="minorEastAsia" w:eastAsiaTheme="minorEastAsia" w:hAnsiTheme="minorEastAsia"/>
                <w:sz w:val="24"/>
              </w:rPr>
              <w:t>41.18</w:t>
            </w:r>
            <w:r w:rsidR="00E738F9" w:rsidRPr="00EB7B2A">
              <w:rPr>
                <w:rFonts w:asciiTheme="minorEastAsia" w:eastAsiaTheme="minorEastAsia" w:hAnsiTheme="minorEastAsia" w:hint="eastAsia"/>
                <w:sz w:val="24"/>
              </w:rPr>
              <w:t>%</w:t>
            </w:r>
          </w:p>
        </w:tc>
      </w:tr>
      <w:tr w:rsidR="00C35234" w:rsidRPr="00EB7B2A" w14:paraId="75E71AF5" w14:textId="77777777" w:rsidTr="00B16A68">
        <w:trPr>
          <w:trHeight w:val="400"/>
        </w:trPr>
        <w:tc>
          <w:tcPr>
            <w:tcW w:w="6347" w:type="dxa"/>
          </w:tcPr>
          <w:p w14:paraId="28FCD9D9" w14:textId="77777777" w:rsidR="00C35234" w:rsidRPr="00EB7B2A" w:rsidRDefault="00541FAD">
            <w:pPr>
              <w:pStyle w:val="TableParagraph"/>
              <w:spacing w:before="79" w:line="301" w:lineRule="exact"/>
              <w:ind w:left="392" w:right="384"/>
              <w:jc w:val="center"/>
              <w:rPr>
                <w:rFonts w:asciiTheme="minorEastAsia" w:eastAsiaTheme="minorEastAsia" w:hAnsiTheme="minorEastAsia"/>
                <w:sz w:val="24"/>
              </w:rPr>
            </w:pPr>
            <w:r w:rsidRPr="00EB7B2A">
              <w:rPr>
                <w:rFonts w:asciiTheme="minorEastAsia" w:eastAsiaTheme="minorEastAsia" w:hAnsiTheme="minorEastAsia"/>
                <w:sz w:val="24"/>
              </w:rPr>
              <w:t>具有副教授以上（含其他副高级）职称教师数及比例</w:t>
            </w:r>
          </w:p>
        </w:tc>
        <w:tc>
          <w:tcPr>
            <w:tcW w:w="3227" w:type="dxa"/>
            <w:vAlign w:val="center"/>
          </w:tcPr>
          <w:p w14:paraId="073E2391" w14:textId="6AEF95BA" w:rsidR="00C35234" w:rsidRPr="00EB7B2A" w:rsidRDefault="00E738F9" w:rsidP="00B16A68">
            <w:pPr>
              <w:pStyle w:val="TableParagraph"/>
              <w:jc w:val="center"/>
              <w:rPr>
                <w:rFonts w:asciiTheme="minorEastAsia" w:eastAsiaTheme="minorEastAsia" w:hAnsiTheme="minorEastAsia"/>
                <w:sz w:val="24"/>
              </w:rPr>
            </w:pPr>
            <w:r w:rsidRPr="00EB7B2A">
              <w:rPr>
                <w:rFonts w:asciiTheme="minorEastAsia" w:eastAsiaTheme="minorEastAsia" w:hAnsiTheme="minorEastAsia"/>
                <w:sz w:val="24"/>
              </w:rPr>
              <w:t>25</w:t>
            </w:r>
            <w:r w:rsidR="00B16A68" w:rsidRPr="00EB7B2A">
              <w:rPr>
                <w:rFonts w:asciiTheme="minorEastAsia" w:eastAsiaTheme="minorEastAsia" w:hAnsiTheme="minorEastAsia" w:hint="eastAsia"/>
                <w:sz w:val="24"/>
              </w:rPr>
              <w:t>，</w:t>
            </w:r>
            <w:r w:rsidRPr="00EB7B2A">
              <w:rPr>
                <w:rFonts w:asciiTheme="minorEastAsia" w:eastAsiaTheme="minorEastAsia" w:hAnsiTheme="minorEastAsia"/>
                <w:sz w:val="24"/>
              </w:rPr>
              <w:t>73.53</w:t>
            </w:r>
            <w:r w:rsidR="00E544CF" w:rsidRPr="00EB7B2A">
              <w:rPr>
                <w:rFonts w:asciiTheme="minorEastAsia" w:eastAsiaTheme="minorEastAsia" w:hAnsiTheme="minorEastAsia"/>
                <w:sz w:val="24"/>
              </w:rPr>
              <w:t>%</w:t>
            </w:r>
          </w:p>
        </w:tc>
      </w:tr>
      <w:tr w:rsidR="00C35234" w:rsidRPr="00EB7B2A" w14:paraId="6B579186" w14:textId="77777777" w:rsidTr="00B16A68">
        <w:trPr>
          <w:trHeight w:val="400"/>
        </w:trPr>
        <w:tc>
          <w:tcPr>
            <w:tcW w:w="6347" w:type="dxa"/>
          </w:tcPr>
          <w:p w14:paraId="3E022C6E" w14:textId="77777777" w:rsidR="00C35234" w:rsidRPr="00EB7B2A" w:rsidRDefault="00541FAD">
            <w:pPr>
              <w:pStyle w:val="TableParagraph"/>
              <w:spacing w:before="79" w:line="301" w:lineRule="exact"/>
              <w:ind w:left="392" w:right="383"/>
              <w:jc w:val="center"/>
              <w:rPr>
                <w:rFonts w:asciiTheme="minorEastAsia" w:eastAsiaTheme="minorEastAsia" w:hAnsiTheme="minorEastAsia"/>
                <w:sz w:val="24"/>
              </w:rPr>
            </w:pPr>
            <w:r w:rsidRPr="00EB7B2A">
              <w:rPr>
                <w:rFonts w:asciiTheme="minorEastAsia" w:eastAsiaTheme="minorEastAsia" w:hAnsiTheme="minorEastAsia"/>
                <w:sz w:val="24"/>
              </w:rPr>
              <w:t>具有硕士以上（含）学位教师数及比例</w:t>
            </w:r>
          </w:p>
        </w:tc>
        <w:tc>
          <w:tcPr>
            <w:tcW w:w="3227" w:type="dxa"/>
            <w:vAlign w:val="center"/>
          </w:tcPr>
          <w:p w14:paraId="746F4283" w14:textId="7CE38935" w:rsidR="00C35234" w:rsidRPr="00EB7B2A" w:rsidRDefault="00E738F9" w:rsidP="00B16A68">
            <w:pPr>
              <w:pStyle w:val="TableParagraph"/>
              <w:jc w:val="center"/>
              <w:rPr>
                <w:rFonts w:asciiTheme="minorEastAsia" w:eastAsiaTheme="minorEastAsia" w:hAnsiTheme="minorEastAsia"/>
                <w:sz w:val="24"/>
              </w:rPr>
            </w:pPr>
            <w:r w:rsidRPr="00EB7B2A">
              <w:rPr>
                <w:rFonts w:asciiTheme="minorEastAsia" w:eastAsiaTheme="minorEastAsia" w:hAnsiTheme="minorEastAsia"/>
                <w:sz w:val="24"/>
              </w:rPr>
              <w:t>34</w:t>
            </w:r>
            <w:r w:rsidR="00B16A68" w:rsidRPr="00EB7B2A">
              <w:rPr>
                <w:rFonts w:asciiTheme="minorEastAsia" w:eastAsiaTheme="minorEastAsia" w:hAnsiTheme="minorEastAsia" w:hint="eastAsia"/>
                <w:sz w:val="24"/>
              </w:rPr>
              <w:t>，</w:t>
            </w:r>
            <w:r w:rsidR="00E544CF" w:rsidRPr="00EB7B2A">
              <w:rPr>
                <w:rFonts w:asciiTheme="minorEastAsia" w:eastAsiaTheme="minorEastAsia" w:hAnsiTheme="minorEastAsia"/>
                <w:sz w:val="24"/>
              </w:rPr>
              <w:t>100%</w:t>
            </w:r>
          </w:p>
        </w:tc>
      </w:tr>
      <w:tr w:rsidR="00C35234" w:rsidRPr="00EB7B2A" w14:paraId="65A3A670" w14:textId="77777777" w:rsidTr="00B16A68">
        <w:trPr>
          <w:trHeight w:val="400"/>
        </w:trPr>
        <w:tc>
          <w:tcPr>
            <w:tcW w:w="6347" w:type="dxa"/>
          </w:tcPr>
          <w:p w14:paraId="1976BE4A" w14:textId="77777777" w:rsidR="00C35234" w:rsidRPr="00EB7B2A" w:rsidRDefault="00541FAD">
            <w:pPr>
              <w:pStyle w:val="TableParagraph"/>
              <w:spacing w:before="79" w:line="301" w:lineRule="exact"/>
              <w:ind w:left="392" w:right="384"/>
              <w:jc w:val="center"/>
              <w:rPr>
                <w:rFonts w:asciiTheme="minorEastAsia" w:eastAsiaTheme="minorEastAsia" w:hAnsiTheme="minorEastAsia"/>
                <w:sz w:val="24"/>
              </w:rPr>
            </w:pPr>
            <w:r w:rsidRPr="00EB7B2A">
              <w:rPr>
                <w:rFonts w:asciiTheme="minorEastAsia" w:eastAsiaTheme="minorEastAsia" w:hAnsiTheme="minorEastAsia"/>
                <w:sz w:val="24"/>
              </w:rPr>
              <w:t>具有博士学位教师数及比例</w:t>
            </w:r>
          </w:p>
        </w:tc>
        <w:tc>
          <w:tcPr>
            <w:tcW w:w="3227" w:type="dxa"/>
            <w:vAlign w:val="center"/>
          </w:tcPr>
          <w:p w14:paraId="7B6ED30D" w14:textId="7B117556" w:rsidR="00C35234" w:rsidRPr="00EB7B2A" w:rsidRDefault="00E738F9" w:rsidP="00B16A68">
            <w:pPr>
              <w:pStyle w:val="TableParagraph"/>
              <w:jc w:val="center"/>
              <w:rPr>
                <w:rFonts w:asciiTheme="minorEastAsia" w:eastAsiaTheme="minorEastAsia" w:hAnsiTheme="minorEastAsia"/>
                <w:sz w:val="24"/>
              </w:rPr>
            </w:pPr>
            <w:r w:rsidRPr="00EB7B2A">
              <w:rPr>
                <w:rFonts w:asciiTheme="minorEastAsia" w:eastAsiaTheme="minorEastAsia" w:hAnsiTheme="minorEastAsia"/>
                <w:sz w:val="24"/>
              </w:rPr>
              <w:t>31</w:t>
            </w:r>
            <w:r w:rsidR="00B16A68" w:rsidRPr="00EB7B2A">
              <w:rPr>
                <w:rFonts w:asciiTheme="minorEastAsia" w:eastAsiaTheme="minorEastAsia" w:hAnsiTheme="minorEastAsia" w:hint="eastAsia"/>
                <w:sz w:val="24"/>
              </w:rPr>
              <w:t>，</w:t>
            </w:r>
            <w:r w:rsidRPr="00EB7B2A">
              <w:rPr>
                <w:rFonts w:asciiTheme="minorEastAsia" w:eastAsiaTheme="minorEastAsia" w:hAnsiTheme="minorEastAsia"/>
                <w:sz w:val="24"/>
              </w:rPr>
              <w:t>91.18</w:t>
            </w:r>
            <w:r w:rsidR="00E544CF" w:rsidRPr="00EB7B2A">
              <w:rPr>
                <w:rFonts w:asciiTheme="minorEastAsia" w:eastAsiaTheme="minorEastAsia" w:hAnsiTheme="minorEastAsia"/>
                <w:sz w:val="24"/>
              </w:rPr>
              <w:t>%</w:t>
            </w:r>
          </w:p>
        </w:tc>
      </w:tr>
      <w:tr w:rsidR="00C35234" w:rsidRPr="00EB7B2A" w14:paraId="204C8AE0" w14:textId="77777777" w:rsidTr="00B16A68">
        <w:trPr>
          <w:trHeight w:val="400"/>
        </w:trPr>
        <w:tc>
          <w:tcPr>
            <w:tcW w:w="6347" w:type="dxa"/>
          </w:tcPr>
          <w:p w14:paraId="5234F552" w14:textId="77777777" w:rsidR="00C35234" w:rsidRPr="00EB7B2A" w:rsidRDefault="00541FAD">
            <w:pPr>
              <w:pStyle w:val="TableParagraph"/>
              <w:spacing w:before="79" w:line="301" w:lineRule="exact"/>
              <w:ind w:left="389" w:right="384"/>
              <w:jc w:val="center"/>
              <w:rPr>
                <w:rFonts w:asciiTheme="minorEastAsia" w:eastAsiaTheme="minorEastAsia" w:hAnsiTheme="minorEastAsia"/>
                <w:sz w:val="24"/>
              </w:rPr>
            </w:pPr>
            <w:r w:rsidRPr="00EB7B2A">
              <w:rPr>
                <w:rFonts w:asciiTheme="minorEastAsia" w:eastAsiaTheme="minorEastAsia" w:hAnsiTheme="minorEastAsia"/>
                <w:sz w:val="24"/>
              </w:rPr>
              <w:t>35 岁以下青年教师数及比例</w:t>
            </w:r>
          </w:p>
        </w:tc>
        <w:tc>
          <w:tcPr>
            <w:tcW w:w="3227" w:type="dxa"/>
            <w:vAlign w:val="center"/>
          </w:tcPr>
          <w:p w14:paraId="54B43470" w14:textId="6E595F36" w:rsidR="00C35234" w:rsidRPr="00EB7B2A" w:rsidRDefault="00E544CF" w:rsidP="00B16A68">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1</w:t>
            </w:r>
            <w:r w:rsidR="00E738F9" w:rsidRPr="00EB7B2A">
              <w:rPr>
                <w:rFonts w:asciiTheme="minorEastAsia" w:eastAsiaTheme="minorEastAsia" w:hAnsiTheme="minorEastAsia"/>
                <w:sz w:val="24"/>
              </w:rPr>
              <w:t>5</w:t>
            </w:r>
            <w:r w:rsidR="00B16A68" w:rsidRPr="00EB7B2A">
              <w:rPr>
                <w:rFonts w:asciiTheme="minorEastAsia" w:eastAsiaTheme="minorEastAsia" w:hAnsiTheme="minorEastAsia" w:hint="eastAsia"/>
                <w:sz w:val="24"/>
              </w:rPr>
              <w:t>，</w:t>
            </w:r>
            <w:r w:rsidR="00E738F9" w:rsidRPr="00EB7B2A">
              <w:rPr>
                <w:rFonts w:asciiTheme="minorEastAsia" w:eastAsiaTheme="minorEastAsia" w:hAnsiTheme="minorEastAsia"/>
                <w:sz w:val="24"/>
              </w:rPr>
              <w:t>44.12</w:t>
            </w:r>
            <w:r w:rsidRPr="00EB7B2A">
              <w:rPr>
                <w:rFonts w:asciiTheme="minorEastAsia" w:eastAsiaTheme="minorEastAsia" w:hAnsiTheme="minorEastAsia"/>
                <w:sz w:val="24"/>
              </w:rPr>
              <w:t>%</w:t>
            </w:r>
          </w:p>
        </w:tc>
      </w:tr>
      <w:tr w:rsidR="00C35234" w:rsidRPr="00EB7B2A" w14:paraId="35548000" w14:textId="77777777" w:rsidTr="00B16A68">
        <w:trPr>
          <w:trHeight w:val="398"/>
        </w:trPr>
        <w:tc>
          <w:tcPr>
            <w:tcW w:w="6347" w:type="dxa"/>
          </w:tcPr>
          <w:p w14:paraId="33787337" w14:textId="77777777" w:rsidR="00C35234" w:rsidRPr="00EB7B2A" w:rsidRDefault="00541FAD">
            <w:pPr>
              <w:pStyle w:val="TableParagraph"/>
              <w:spacing w:before="79" w:line="299" w:lineRule="exact"/>
              <w:ind w:left="392" w:right="384"/>
              <w:jc w:val="center"/>
              <w:rPr>
                <w:rFonts w:asciiTheme="minorEastAsia" w:eastAsiaTheme="minorEastAsia" w:hAnsiTheme="minorEastAsia"/>
                <w:sz w:val="24"/>
              </w:rPr>
            </w:pPr>
            <w:r w:rsidRPr="00EB7B2A">
              <w:rPr>
                <w:rFonts w:asciiTheme="minorEastAsia" w:eastAsiaTheme="minorEastAsia" w:hAnsiTheme="minorEastAsia"/>
                <w:sz w:val="24"/>
              </w:rPr>
              <w:t xml:space="preserve">36-55 </w:t>
            </w:r>
            <w:proofErr w:type="gramStart"/>
            <w:r w:rsidRPr="00EB7B2A">
              <w:rPr>
                <w:rFonts w:asciiTheme="minorEastAsia" w:eastAsiaTheme="minorEastAsia" w:hAnsiTheme="minorEastAsia"/>
                <w:sz w:val="24"/>
              </w:rPr>
              <w:t>岁教师</w:t>
            </w:r>
            <w:proofErr w:type="gramEnd"/>
            <w:r w:rsidRPr="00EB7B2A">
              <w:rPr>
                <w:rFonts w:asciiTheme="minorEastAsia" w:eastAsiaTheme="minorEastAsia" w:hAnsiTheme="minorEastAsia"/>
                <w:sz w:val="24"/>
              </w:rPr>
              <w:t>数及比例</w:t>
            </w:r>
          </w:p>
        </w:tc>
        <w:tc>
          <w:tcPr>
            <w:tcW w:w="3227" w:type="dxa"/>
            <w:vAlign w:val="center"/>
          </w:tcPr>
          <w:p w14:paraId="2EE8D588" w14:textId="0B033F21" w:rsidR="00C35234" w:rsidRPr="00EB7B2A" w:rsidRDefault="00E544CF" w:rsidP="00B16A68">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1</w:t>
            </w:r>
            <w:r w:rsidR="00E738F9" w:rsidRPr="00EB7B2A">
              <w:rPr>
                <w:rFonts w:asciiTheme="minorEastAsia" w:eastAsiaTheme="minorEastAsia" w:hAnsiTheme="minorEastAsia"/>
                <w:sz w:val="24"/>
              </w:rPr>
              <w:t>6</w:t>
            </w:r>
            <w:r w:rsidR="00B16A68" w:rsidRPr="00EB7B2A">
              <w:rPr>
                <w:rFonts w:asciiTheme="minorEastAsia" w:eastAsiaTheme="minorEastAsia" w:hAnsiTheme="minorEastAsia" w:hint="eastAsia"/>
                <w:sz w:val="24"/>
              </w:rPr>
              <w:t>，</w:t>
            </w:r>
            <w:r w:rsidR="00E738F9" w:rsidRPr="00EB7B2A">
              <w:rPr>
                <w:rFonts w:asciiTheme="minorEastAsia" w:eastAsiaTheme="minorEastAsia" w:hAnsiTheme="minorEastAsia"/>
                <w:sz w:val="24"/>
              </w:rPr>
              <w:t>47.06</w:t>
            </w:r>
            <w:r w:rsidRPr="00EB7B2A">
              <w:rPr>
                <w:rFonts w:asciiTheme="minorEastAsia" w:eastAsiaTheme="minorEastAsia" w:hAnsiTheme="minorEastAsia"/>
                <w:sz w:val="24"/>
              </w:rPr>
              <w:t>%</w:t>
            </w:r>
          </w:p>
        </w:tc>
      </w:tr>
      <w:tr w:rsidR="00C35234" w:rsidRPr="00EB7B2A" w14:paraId="5B706463" w14:textId="77777777" w:rsidTr="00B16A68">
        <w:trPr>
          <w:trHeight w:val="400"/>
        </w:trPr>
        <w:tc>
          <w:tcPr>
            <w:tcW w:w="6347" w:type="dxa"/>
          </w:tcPr>
          <w:p w14:paraId="05BF3F51" w14:textId="77777777" w:rsidR="00C35234" w:rsidRPr="00EB7B2A" w:rsidRDefault="00541FAD">
            <w:pPr>
              <w:pStyle w:val="TableParagraph"/>
              <w:spacing w:before="81" w:line="299" w:lineRule="exact"/>
              <w:ind w:left="392" w:right="384"/>
              <w:jc w:val="center"/>
              <w:rPr>
                <w:rFonts w:asciiTheme="minorEastAsia" w:eastAsiaTheme="minorEastAsia" w:hAnsiTheme="minorEastAsia"/>
                <w:sz w:val="24"/>
              </w:rPr>
            </w:pPr>
            <w:r w:rsidRPr="00EB7B2A">
              <w:rPr>
                <w:rFonts w:asciiTheme="minorEastAsia" w:eastAsiaTheme="minorEastAsia" w:hAnsiTheme="minorEastAsia"/>
                <w:sz w:val="24"/>
              </w:rPr>
              <w:t>兼职/专职教师比例</w:t>
            </w:r>
          </w:p>
        </w:tc>
        <w:tc>
          <w:tcPr>
            <w:tcW w:w="3227" w:type="dxa"/>
            <w:vAlign w:val="center"/>
          </w:tcPr>
          <w:p w14:paraId="14ECCC90" w14:textId="5AA8B3A8" w:rsidR="00C35234" w:rsidRPr="00EB7B2A" w:rsidRDefault="00BF4379" w:rsidP="00B16A68">
            <w:pPr>
              <w:pStyle w:val="TableParagraph"/>
              <w:jc w:val="center"/>
              <w:rPr>
                <w:rFonts w:asciiTheme="minorEastAsia" w:eastAsiaTheme="minorEastAsia" w:hAnsiTheme="minorEastAsia"/>
                <w:sz w:val="24"/>
              </w:rPr>
            </w:pPr>
            <w:r>
              <w:rPr>
                <w:rFonts w:asciiTheme="minorEastAsia" w:eastAsiaTheme="minorEastAsia" w:hAnsiTheme="minorEastAsia"/>
                <w:sz w:val="24"/>
              </w:rPr>
              <w:t>8.82</w:t>
            </w:r>
            <w:r>
              <w:rPr>
                <w:rFonts w:asciiTheme="minorEastAsia" w:eastAsiaTheme="minorEastAsia" w:hAnsiTheme="minorEastAsia" w:hint="eastAsia"/>
                <w:sz w:val="24"/>
              </w:rPr>
              <w:t>%/</w:t>
            </w:r>
            <w:r>
              <w:rPr>
                <w:rFonts w:asciiTheme="minorEastAsia" w:eastAsiaTheme="minorEastAsia" w:hAnsiTheme="minorEastAsia"/>
                <w:sz w:val="24"/>
              </w:rPr>
              <w:t>91.18%</w:t>
            </w:r>
          </w:p>
        </w:tc>
      </w:tr>
      <w:tr w:rsidR="00C35234" w:rsidRPr="00EB7B2A" w14:paraId="3F35802C" w14:textId="77777777" w:rsidTr="00B16A68">
        <w:trPr>
          <w:trHeight w:val="400"/>
        </w:trPr>
        <w:tc>
          <w:tcPr>
            <w:tcW w:w="6347" w:type="dxa"/>
          </w:tcPr>
          <w:p w14:paraId="01C80D06" w14:textId="77777777" w:rsidR="00C35234" w:rsidRPr="00EB7B2A" w:rsidRDefault="00541FAD">
            <w:pPr>
              <w:pStyle w:val="TableParagraph"/>
              <w:spacing w:before="79" w:line="301" w:lineRule="exact"/>
              <w:ind w:left="392" w:right="384"/>
              <w:jc w:val="center"/>
              <w:rPr>
                <w:rFonts w:asciiTheme="minorEastAsia" w:eastAsiaTheme="minorEastAsia" w:hAnsiTheme="minorEastAsia"/>
                <w:sz w:val="24"/>
              </w:rPr>
            </w:pPr>
            <w:r w:rsidRPr="00EB7B2A">
              <w:rPr>
                <w:rFonts w:asciiTheme="minorEastAsia" w:eastAsiaTheme="minorEastAsia" w:hAnsiTheme="minorEastAsia"/>
                <w:sz w:val="24"/>
              </w:rPr>
              <w:t>专业核心课程门数</w:t>
            </w:r>
          </w:p>
        </w:tc>
        <w:tc>
          <w:tcPr>
            <w:tcW w:w="3227" w:type="dxa"/>
            <w:vAlign w:val="center"/>
          </w:tcPr>
          <w:p w14:paraId="72A85799" w14:textId="26B5F9C6" w:rsidR="00C35234" w:rsidRPr="00EB7B2A" w:rsidRDefault="009E4EB6" w:rsidP="00B16A68">
            <w:pPr>
              <w:pStyle w:val="TableParagraph"/>
              <w:jc w:val="center"/>
              <w:rPr>
                <w:rFonts w:asciiTheme="minorEastAsia" w:eastAsiaTheme="minorEastAsia" w:hAnsiTheme="minorEastAsia"/>
                <w:sz w:val="24"/>
              </w:rPr>
            </w:pPr>
            <w:r w:rsidRPr="00EB7B2A">
              <w:rPr>
                <w:rFonts w:asciiTheme="minorEastAsia" w:eastAsiaTheme="minorEastAsia" w:hAnsiTheme="minorEastAsia"/>
                <w:sz w:val="24"/>
              </w:rPr>
              <w:t>15</w:t>
            </w:r>
          </w:p>
        </w:tc>
      </w:tr>
      <w:tr w:rsidR="00C35234" w:rsidRPr="00EB7B2A" w14:paraId="40304E89" w14:textId="77777777" w:rsidTr="00B16A68">
        <w:trPr>
          <w:trHeight w:val="400"/>
        </w:trPr>
        <w:tc>
          <w:tcPr>
            <w:tcW w:w="6347" w:type="dxa"/>
          </w:tcPr>
          <w:p w14:paraId="0282DEA5" w14:textId="77777777" w:rsidR="00C35234" w:rsidRPr="00EB7B2A" w:rsidRDefault="00541FAD">
            <w:pPr>
              <w:pStyle w:val="TableParagraph"/>
              <w:spacing w:before="79" w:line="301" w:lineRule="exact"/>
              <w:ind w:left="392" w:right="384"/>
              <w:jc w:val="center"/>
              <w:rPr>
                <w:rFonts w:asciiTheme="minorEastAsia" w:eastAsiaTheme="minorEastAsia" w:hAnsiTheme="minorEastAsia"/>
                <w:sz w:val="24"/>
              </w:rPr>
            </w:pPr>
            <w:r w:rsidRPr="00EB7B2A">
              <w:rPr>
                <w:rFonts w:asciiTheme="minorEastAsia" w:eastAsiaTheme="minorEastAsia" w:hAnsiTheme="minorEastAsia"/>
                <w:sz w:val="24"/>
              </w:rPr>
              <w:t>专业核心课程任课教师数</w:t>
            </w:r>
          </w:p>
        </w:tc>
        <w:tc>
          <w:tcPr>
            <w:tcW w:w="3227" w:type="dxa"/>
            <w:vAlign w:val="center"/>
          </w:tcPr>
          <w:p w14:paraId="71A41E6E" w14:textId="7F32BC3C" w:rsidR="00C35234" w:rsidRPr="00EB7B2A" w:rsidRDefault="009E4EB6" w:rsidP="00B16A68">
            <w:pPr>
              <w:pStyle w:val="TableParagraph"/>
              <w:jc w:val="center"/>
              <w:rPr>
                <w:rFonts w:asciiTheme="minorEastAsia" w:eastAsiaTheme="minorEastAsia" w:hAnsiTheme="minorEastAsia"/>
                <w:sz w:val="24"/>
              </w:rPr>
            </w:pPr>
            <w:r w:rsidRPr="00EB7B2A">
              <w:rPr>
                <w:rFonts w:asciiTheme="minorEastAsia" w:eastAsiaTheme="minorEastAsia" w:hAnsiTheme="minorEastAsia"/>
                <w:sz w:val="24"/>
              </w:rPr>
              <w:t>15</w:t>
            </w:r>
          </w:p>
        </w:tc>
      </w:tr>
    </w:tbl>
    <w:p w14:paraId="6FE0F643" w14:textId="77777777" w:rsidR="00EB7B2A" w:rsidRPr="00EB7B2A" w:rsidRDefault="00EB7B2A" w:rsidP="00EB7B2A">
      <w:pPr>
        <w:pStyle w:val="a6"/>
        <w:tabs>
          <w:tab w:val="left" w:pos="714"/>
        </w:tabs>
        <w:spacing w:before="197"/>
        <w:ind w:firstLine="0"/>
        <w:rPr>
          <w:rFonts w:asciiTheme="minorEastAsia" w:eastAsiaTheme="minorEastAsia" w:hAnsiTheme="minorEastAsia"/>
          <w:sz w:val="24"/>
        </w:rPr>
      </w:pPr>
    </w:p>
    <w:p w14:paraId="1841AFD2" w14:textId="027F7CBC" w:rsidR="00C35234" w:rsidRPr="00EB7B2A" w:rsidRDefault="00541FAD">
      <w:pPr>
        <w:pStyle w:val="a6"/>
        <w:numPr>
          <w:ilvl w:val="1"/>
          <w:numId w:val="1"/>
        </w:numPr>
        <w:tabs>
          <w:tab w:val="left" w:pos="714"/>
        </w:tabs>
        <w:spacing w:before="197"/>
        <w:ind w:hanging="496"/>
        <w:rPr>
          <w:rFonts w:asciiTheme="minorEastAsia" w:eastAsiaTheme="minorEastAsia" w:hAnsiTheme="minorEastAsia"/>
          <w:sz w:val="24"/>
        </w:rPr>
      </w:pPr>
      <w:r w:rsidRPr="00EB7B2A">
        <w:rPr>
          <w:rFonts w:asciiTheme="minorEastAsia" w:eastAsiaTheme="minorEastAsia" w:hAnsiTheme="minorEastAsia" w:hint="eastAsia"/>
          <w:b/>
          <w:sz w:val="28"/>
        </w:rPr>
        <w:t>教师基本情况表</w:t>
      </w:r>
      <w:r w:rsidRPr="00EB7B2A">
        <w:rPr>
          <w:rFonts w:asciiTheme="minorEastAsia" w:eastAsiaTheme="minorEastAsia" w:hAnsiTheme="minorEastAsia"/>
          <w:sz w:val="24"/>
        </w:rPr>
        <w:t>（</w:t>
      </w:r>
      <w:r w:rsidRPr="00EB7B2A">
        <w:rPr>
          <w:rFonts w:asciiTheme="minorEastAsia" w:eastAsiaTheme="minorEastAsia" w:hAnsiTheme="minorEastAsia"/>
          <w:spacing w:val="-1"/>
          <w:sz w:val="24"/>
        </w:rPr>
        <w:t>以下表格数据由学校填写</w:t>
      </w:r>
      <w:r w:rsidRPr="00EB7B2A">
        <w:rPr>
          <w:rFonts w:asciiTheme="minorEastAsia" w:eastAsiaTheme="minorEastAsia" w:hAnsiTheme="minorEastAsia"/>
          <w:sz w:val="24"/>
        </w:rPr>
        <w:t>）</w:t>
      </w:r>
    </w:p>
    <w:p w14:paraId="2B02BACC" w14:textId="77777777" w:rsidR="00C35234" w:rsidRPr="00EB7B2A" w:rsidRDefault="00C35234">
      <w:pPr>
        <w:spacing w:before="4"/>
        <w:rPr>
          <w:rFonts w:asciiTheme="minorEastAsia" w:eastAsiaTheme="minorEastAsia" w:hAnsiTheme="minorEastAsia"/>
          <w:sz w:val="5"/>
        </w:rPr>
      </w:pPr>
    </w:p>
    <w:tbl>
      <w:tblPr>
        <w:tblStyle w:val="TableNormal1"/>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621"/>
        <w:gridCol w:w="851"/>
        <w:gridCol w:w="850"/>
        <w:gridCol w:w="886"/>
        <w:gridCol w:w="1134"/>
        <w:gridCol w:w="1134"/>
        <w:gridCol w:w="1240"/>
        <w:gridCol w:w="1312"/>
        <w:gridCol w:w="885"/>
      </w:tblGrid>
      <w:tr w:rsidR="00C35234" w:rsidRPr="00EB7B2A" w14:paraId="02257ED7" w14:textId="77777777" w:rsidTr="001467BB">
        <w:trPr>
          <w:trHeight w:val="801"/>
        </w:trPr>
        <w:tc>
          <w:tcPr>
            <w:tcW w:w="650" w:type="dxa"/>
            <w:vAlign w:val="center"/>
          </w:tcPr>
          <w:p w14:paraId="22C4DDBB" w14:textId="77777777" w:rsidR="00C35234" w:rsidRPr="00EB7B2A" w:rsidRDefault="00541FAD" w:rsidP="00D16AF3">
            <w:pPr>
              <w:pStyle w:val="TableParagraph"/>
              <w:spacing w:line="360" w:lineRule="exact"/>
              <w:jc w:val="center"/>
              <w:rPr>
                <w:rFonts w:asciiTheme="minorEastAsia" w:eastAsiaTheme="minorEastAsia" w:hAnsiTheme="minorEastAsia"/>
                <w:b/>
                <w:sz w:val="24"/>
              </w:rPr>
            </w:pPr>
            <w:r w:rsidRPr="00EB7B2A">
              <w:rPr>
                <w:rFonts w:asciiTheme="minorEastAsia" w:eastAsiaTheme="minorEastAsia" w:hAnsiTheme="minorEastAsia" w:hint="eastAsia"/>
                <w:b/>
                <w:sz w:val="24"/>
              </w:rPr>
              <w:t>姓</w:t>
            </w:r>
          </w:p>
          <w:p w14:paraId="757B1C8E" w14:textId="77777777" w:rsidR="00C35234" w:rsidRPr="00EB7B2A" w:rsidRDefault="00541FAD" w:rsidP="00D16AF3">
            <w:pPr>
              <w:pStyle w:val="TableParagraph"/>
              <w:spacing w:line="360" w:lineRule="exact"/>
              <w:jc w:val="center"/>
              <w:rPr>
                <w:rFonts w:asciiTheme="minorEastAsia" w:eastAsiaTheme="minorEastAsia" w:hAnsiTheme="minorEastAsia"/>
                <w:b/>
                <w:sz w:val="24"/>
              </w:rPr>
            </w:pPr>
            <w:r w:rsidRPr="00EB7B2A">
              <w:rPr>
                <w:rFonts w:asciiTheme="minorEastAsia" w:eastAsiaTheme="minorEastAsia" w:hAnsiTheme="minorEastAsia" w:hint="eastAsia"/>
                <w:b/>
                <w:sz w:val="24"/>
              </w:rPr>
              <w:t>名</w:t>
            </w:r>
          </w:p>
        </w:tc>
        <w:tc>
          <w:tcPr>
            <w:tcW w:w="621" w:type="dxa"/>
            <w:vAlign w:val="center"/>
          </w:tcPr>
          <w:p w14:paraId="0F037AAF" w14:textId="77777777" w:rsidR="00C35234" w:rsidRPr="00EB7B2A" w:rsidRDefault="00541FAD" w:rsidP="00D16AF3">
            <w:pPr>
              <w:pStyle w:val="TableParagraph"/>
              <w:spacing w:line="360" w:lineRule="exact"/>
              <w:jc w:val="center"/>
              <w:rPr>
                <w:rFonts w:asciiTheme="minorEastAsia" w:eastAsiaTheme="minorEastAsia" w:hAnsiTheme="minorEastAsia"/>
                <w:b/>
                <w:sz w:val="24"/>
              </w:rPr>
            </w:pPr>
            <w:r w:rsidRPr="00EB7B2A">
              <w:rPr>
                <w:rFonts w:asciiTheme="minorEastAsia" w:eastAsiaTheme="minorEastAsia" w:hAnsiTheme="minorEastAsia" w:hint="eastAsia"/>
                <w:b/>
                <w:sz w:val="24"/>
              </w:rPr>
              <w:t>性</w:t>
            </w:r>
          </w:p>
          <w:p w14:paraId="1386523C" w14:textId="77777777" w:rsidR="00C35234" w:rsidRPr="00EB7B2A" w:rsidRDefault="00541FAD" w:rsidP="00D16AF3">
            <w:pPr>
              <w:pStyle w:val="TableParagraph"/>
              <w:spacing w:line="360" w:lineRule="exact"/>
              <w:jc w:val="center"/>
              <w:rPr>
                <w:rFonts w:asciiTheme="minorEastAsia" w:eastAsiaTheme="minorEastAsia" w:hAnsiTheme="minorEastAsia"/>
                <w:b/>
                <w:sz w:val="24"/>
              </w:rPr>
            </w:pPr>
            <w:r w:rsidRPr="00EB7B2A">
              <w:rPr>
                <w:rFonts w:asciiTheme="minorEastAsia" w:eastAsiaTheme="minorEastAsia" w:hAnsiTheme="minorEastAsia" w:hint="eastAsia"/>
                <w:b/>
                <w:sz w:val="24"/>
              </w:rPr>
              <w:t>别</w:t>
            </w:r>
          </w:p>
        </w:tc>
        <w:tc>
          <w:tcPr>
            <w:tcW w:w="851" w:type="dxa"/>
            <w:vAlign w:val="center"/>
          </w:tcPr>
          <w:p w14:paraId="513547FE" w14:textId="77777777" w:rsidR="00D16AF3" w:rsidRDefault="00541FAD" w:rsidP="00D16AF3">
            <w:pPr>
              <w:pStyle w:val="TableParagraph"/>
              <w:spacing w:line="360" w:lineRule="exact"/>
              <w:jc w:val="center"/>
              <w:rPr>
                <w:rFonts w:asciiTheme="minorEastAsia" w:eastAsiaTheme="minorEastAsia" w:hAnsiTheme="minorEastAsia"/>
                <w:b/>
                <w:color w:val="000000" w:themeColor="text1"/>
                <w:sz w:val="24"/>
              </w:rPr>
            </w:pPr>
            <w:r w:rsidRPr="00EB7B2A">
              <w:rPr>
                <w:rFonts w:asciiTheme="minorEastAsia" w:eastAsiaTheme="minorEastAsia" w:hAnsiTheme="minorEastAsia" w:hint="eastAsia"/>
                <w:b/>
                <w:color w:val="000000" w:themeColor="text1"/>
                <w:sz w:val="24"/>
              </w:rPr>
              <w:t>出生</w:t>
            </w:r>
          </w:p>
          <w:p w14:paraId="58E58B17" w14:textId="22F5F7EF" w:rsidR="00C35234" w:rsidRPr="0016074C" w:rsidRDefault="00541FAD" w:rsidP="00D16AF3">
            <w:pPr>
              <w:pStyle w:val="TableParagraph"/>
              <w:spacing w:line="360" w:lineRule="exact"/>
              <w:jc w:val="center"/>
              <w:rPr>
                <w:rFonts w:asciiTheme="minorEastAsia" w:eastAsiaTheme="minorEastAsia" w:hAnsiTheme="minorEastAsia"/>
                <w:b/>
                <w:color w:val="000000" w:themeColor="text1"/>
                <w:sz w:val="24"/>
              </w:rPr>
            </w:pPr>
            <w:r w:rsidRPr="00EB7B2A">
              <w:rPr>
                <w:rFonts w:asciiTheme="minorEastAsia" w:eastAsiaTheme="minorEastAsia" w:hAnsiTheme="minorEastAsia" w:hint="eastAsia"/>
                <w:b/>
                <w:color w:val="000000" w:themeColor="text1"/>
                <w:sz w:val="24"/>
              </w:rPr>
              <w:t>年月</w:t>
            </w:r>
          </w:p>
        </w:tc>
        <w:tc>
          <w:tcPr>
            <w:tcW w:w="850" w:type="dxa"/>
            <w:vAlign w:val="center"/>
          </w:tcPr>
          <w:p w14:paraId="7CFD781D" w14:textId="77777777" w:rsidR="00D16AF3" w:rsidRDefault="00541FAD" w:rsidP="00D16AF3">
            <w:pPr>
              <w:pStyle w:val="TableParagraph"/>
              <w:spacing w:line="360" w:lineRule="exact"/>
              <w:jc w:val="center"/>
              <w:rPr>
                <w:rFonts w:asciiTheme="minorEastAsia" w:eastAsiaTheme="minorEastAsia" w:hAnsiTheme="minorEastAsia"/>
                <w:b/>
                <w:sz w:val="24"/>
              </w:rPr>
            </w:pPr>
            <w:r w:rsidRPr="00EB7B2A">
              <w:rPr>
                <w:rFonts w:asciiTheme="minorEastAsia" w:eastAsiaTheme="minorEastAsia" w:hAnsiTheme="minorEastAsia" w:hint="eastAsia"/>
                <w:b/>
                <w:sz w:val="24"/>
              </w:rPr>
              <w:t>拟授</w:t>
            </w:r>
          </w:p>
          <w:p w14:paraId="554361C6" w14:textId="7793D273" w:rsidR="00C35234" w:rsidRPr="00EB7B2A" w:rsidRDefault="00541FAD" w:rsidP="00D16AF3">
            <w:pPr>
              <w:pStyle w:val="TableParagraph"/>
              <w:spacing w:line="360" w:lineRule="exact"/>
              <w:jc w:val="center"/>
              <w:rPr>
                <w:rFonts w:asciiTheme="minorEastAsia" w:eastAsiaTheme="minorEastAsia" w:hAnsiTheme="minorEastAsia"/>
                <w:b/>
                <w:sz w:val="24"/>
              </w:rPr>
            </w:pPr>
            <w:r w:rsidRPr="00EB7B2A">
              <w:rPr>
                <w:rFonts w:asciiTheme="minorEastAsia" w:eastAsiaTheme="minorEastAsia" w:hAnsiTheme="minorEastAsia" w:hint="eastAsia"/>
                <w:b/>
                <w:sz w:val="24"/>
              </w:rPr>
              <w:t>课程</w:t>
            </w:r>
          </w:p>
        </w:tc>
        <w:tc>
          <w:tcPr>
            <w:tcW w:w="886" w:type="dxa"/>
            <w:vAlign w:val="center"/>
          </w:tcPr>
          <w:p w14:paraId="59ADC7ED" w14:textId="0CA5017A" w:rsidR="00C35234" w:rsidRPr="00EB7B2A" w:rsidRDefault="00541FAD" w:rsidP="00D16AF3">
            <w:pPr>
              <w:pStyle w:val="TableParagraph"/>
              <w:spacing w:line="360" w:lineRule="exact"/>
              <w:jc w:val="center"/>
              <w:rPr>
                <w:rFonts w:asciiTheme="minorEastAsia" w:eastAsiaTheme="minorEastAsia" w:hAnsiTheme="minorEastAsia"/>
                <w:b/>
                <w:sz w:val="24"/>
              </w:rPr>
            </w:pPr>
            <w:r w:rsidRPr="00EB7B2A">
              <w:rPr>
                <w:rFonts w:asciiTheme="minorEastAsia" w:eastAsiaTheme="minorEastAsia" w:hAnsiTheme="minorEastAsia" w:hint="eastAsia"/>
                <w:b/>
                <w:sz w:val="24"/>
              </w:rPr>
              <w:t>专业技术职务</w:t>
            </w:r>
          </w:p>
        </w:tc>
        <w:tc>
          <w:tcPr>
            <w:tcW w:w="1134" w:type="dxa"/>
            <w:vAlign w:val="center"/>
          </w:tcPr>
          <w:p w14:paraId="7ADBB2AD" w14:textId="77777777" w:rsidR="00C35234" w:rsidRPr="00EB7B2A" w:rsidRDefault="00541FAD" w:rsidP="00D16AF3">
            <w:pPr>
              <w:pStyle w:val="TableParagraph"/>
              <w:spacing w:line="360" w:lineRule="exact"/>
              <w:jc w:val="center"/>
              <w:rPr>
                <w:rFonts w:asciiTheme="minorEastAsia" w:eastAsiaTheme="minorEastAsia" w:hAnsiTheme="minorEastAsia"/>
                <w:b/>
                <w:sz w:val="24"/>
              </w:rPr>
            </w:pPr>
            <w:r w:rsidRPr="00EB7B2A">
              <w:rPr>
                <w:rFonts w:asciiTheme="minorEastAsia" w:eastAsiaTheme="minorEastAsia" w:hAnsiTheme="minorEastAsia" w:hint="eastAsia"/>
                <w:b/>
                <w:sz w:val="24"/>
              </w:rPr>
              <w:t>最后学历</w:t>
            </w:r>
          </w:p>
          <w:p w14:paraId="5962800C" w14:textId="77777777" w:rsidR="00C35234" w:rsidRPr="00EB7B2A" w:rsidRDefault="00541FAD" w:rsidP="00D16AF3">
            <w:pPr>
              <w:pStyle w:val="TableParagraph"/>
              <w:spacing w:line="360" w:lineRule="exact"/>
              <w:jc w:val="center"/>
              <w:rPr>
                <w:rFonts w:asciiTheme="minorEastAsia" w:eastAsiaTheme="minorEastAsia" w:hAnsiTheme="minorEastAsia"/>
                <w:b/>
                <w:sz w:val="24"/>
              </w:rPr>
            </w:pPr>
            <w:r w:rsidRPr="00EB7B2A">
              <w:rPr>
                <w:rFonts w:asciiTheme="minorEastAsia" w:eastAsiaTheme="minorEastAsia" w:hAnsiTheme="minorEastAsia" w:hint="eastAsia"/>
                <w:b/>
                <w:sz w:val="24"/>
              </w:rPr>
              <w:t>毕业学校</w:t>
            </w:r>
          </w:p>
        </w:tc>
        <w:tc>
          <w:tcPr>
            <w:tcW w:w="1134" w:type="dxa"/>
            <w:vAlign w:val="center"/>
          </w:tcPr>
          <w:p w14:paraId="32D72719" w14:textId="77777777" w:rsidR="00C35234" w:rsidRPr="00EB7B2A" w:rsidRDefault="00541FAD" w:rsidP="00D16AF3">
            <w:pPr>
              <w:pStyle w:val="TableParagraph"/>
              <w:spacing w:line="360" w:lineRule="exact"/>
              <w:jc w:val="center"/>
              <w:rPr>
                <w:rFonts w:asciiTheme="minorEastAsia" w:eastAsiaTheme="minorEastAsia" w:hAnsiTheme="minorEastAsia"/>
                <w:b/>
                <w:sz w:val="24"/>
              </w:rPr>
            </w:pPr>
            <w:r w:rsidRPr="00EB7B2A">
              <w:rPr>
                <w:rFonts w:asciiTheme="minorEastAsia" w:eastAsiaTheme="minorEastAsia" w:hAnsiTheme="minorEastAsia" w:hint="eastAsia"/>
                <w:b/>
                <w:sz w:val="24"/>
              </w:rPr>
              <w:t>最后学历</w:t>
            </w:r>
          </w:p>
          <w:p w14:paraId="0303C2A7" w14:textId="77777777" w:rsidR="00C35234" w:rsidRPr="00EB7B2A" w:rsidRDefault="00541FAD" w:rsidP="00D16AF3">
            <w:pPr>
              <w:pStyle w:val="TableParagraph"/>
              <w:spacing w:line="360" w:lineRule="exact"/>
              <w:jc w:val="center"/>
              <w:rPr>
                <w:rFonts w:asciiTheme="minorEastAsia" w:eastAsiaTheme="minorEastAsia" w:hAnsiTheme="minorEastAsia"/>
                <w:b/>
                <w:sz w:val="24"/>
              </w:rPr>
            </w:pPr>
            <w:r w:rsidRPr="00EB7B2A">
              <w:rPr>
                <w:rFonts w:asciiTheme="minorEastAsia" w:eastAsiaTheme="minorEastAsia" w:hAnsiTheme="minorEastAsia" w:hint="eastAsia"/>
                <w:b/>
                <w:sz w:val="24"/>
              </w:rPr>
              <w:t>毕业专业</w:t>
            </w:r>
          </w:p>
        </w:tc>
        <w:tc>
          <w:tcPr>
            <w:tcW w:w="1240" w:type="dxa"/>
            <w:vAlign w:val="center"/>
          </w:tcPr>
          <w:p w14:paraId="1BBA14A6" w14:textId="77777777" w:rsidR="00D16AF3" w:rsidRDefault="00541FAD" w:rsidP="00D16AF3">
            <w:pPr>
              <w:pStyle w:val="TableParagraph"/>
              <w:spacing w:line="360" w:lineRule="exact"/>
              <w:jc w:val="center"/>
              <w:rPr>
                <w:rFonts w:asciiTheme="minorEastAsia" w:eastAsiaTheme="minorEastAsia" w:hAnsiTheme="minorEastAsia"/>
                <w:b/>
                <w:sz w:val="24"/>
              </w:rPr>
            </w:pPr>
            <w:r w:rsidRPr="00EB7B2A">
              <w:rPr>
                <w:rFonts w:asciiTheme="minorEastAsia" w:eastAsiaTheme="minorEastAsia" w:hAnsiTheme="minorEastAsia" w:hint="eastAsia"/>
                <w:b/>
                <w:sz w:val="24"/>
              </w:rPr>
              <w:t>最后学历</w:t>
            </w:r>
          </w:p>
          <w:p w14:paraId="71D59507" w14:textId="0417AFA6" w:rsidR="00C35234" w:rsidRPr="00EB7B2A" w:rsidRDefault="00541FAD" w:rsidP="00D16AF3">
            <w:pPr>
              <w:pStyle w:val="TableParagraph"/>
              <w:spacing w:line="360" w:lineRule="exact"/>
              <w:jc w:val="center"/>
              <w:rPr>
                <w:rFonts w:asciiTheme="minorEastAsia" w:eastAsiaTheme="minorEastAsia" w:hAnsiTheme="minorEastAsia"/>
                <w:b/>
                <w:sz w:val="24"/>
              </w:rPr>
            </w:pPr>
            <w:r w:rsidRPr="00EB7B2A">
              <w:rPr>
                <w:rFonts w:asciiTheme="minorEastAsia" w:eastAsiaTheme="minorEastAsia" w:hAnsiTheme="minorEastAsia" w:hint="eastAsia"/>
                <w:b/>
                <w:sz w:val="24"/>
              </w:rPr>
              <w:t>毕业学位</w:t>
            </w:r>
          </w:p>
        </w:tc>
        <w:tc>
          <w:tcPr>
            <w:tcW w:w="1312" w:type="dxa"/>
            <w:vAlign w:val="center"/>
          </w:tcPr>
          <w:p w14:paraId="29C332C4" w14:textId="77777777" w:rsidR="00C35234" w:rsidRPr="00EB7B2A" w:rsidRDefault="00541FAD" w:rsidP="001467BB">
            <w:pPr>
              <w:pStyle w:val="TableParagraph"/>
              <w:spacing w:line="360" w:lineRule="exact"/>
              <w:ind w:left="95"/>
              <w:jc w:val="center"/>
              <w:rPr>
                <w:rFonts w:asciiTheme="minorEastAsia" w:eastAsiaTheme="minorEastAsia" w:hAnsiTheme="minorEastAsia"/>
                <w:b/>
                <w:sz w:val="24"/>
              </w:rPr>
            </w:pPr>
            <w:r w:rsidRPr="00EB7B2A">
              <w:rPr>
                <w:rFonts w:asciiTheme="minorEastAsia" w:eastAsiaTheme="minorEastAsia" w:hAnsiTheme="minorEastAsia" w:hint="eastAsia"/>
                <w:b/>
                <w:sz w:val="24"/>
              </w:rPr>
              <w:t>研究</w:t>
            </w:r>
          </w:p>
          <w:p w14:paraId="407F618B" w14:textId="77777777" w:rsidR="00C35234" w:rsidRPr="00EB7B2A" w:rsidRDefault="00541FAD" w:rsidP="001467BB">
            <w:pPr>
              <w:pStyle w:val="TableParagraph"/>
              <w:spacing w:line="360" w:lineRule="exact"/>
              <w:ind w:left="95"/>
              <w:jc w:val="center"/>
              <w:rPr>
                <w:rFonts w:asciiTheme="minorEastAsia" w:eastAsiaTheme="minorEastAsia" w:hAnsiTheme="minorEastAsia"/>
                <w:b/>
                <w:sz w:val="24"/>
              </w:rPr>
            </w:pPr>
            <w:r w:rsidRPr="00EB7B2A">
              <w:rPr>
                <w:rFonts w:asciiTheme="minorEastAsia" w:eastAsiaTheme="minorEastAsia" w:hAnsiTheme="minorEastAsia" w:hint="eastAsia"/>
                <w:b/>
                <w:sz w:val="24"/>
              </w:rPr>
              <w:t>领域</w:t>
            </w:r>
          </w:p>
        </w:tc>
        <w:tc>
          <w:tcPr>
            <w:tcW w:w="885" w:type="dxa"/>
            <w:vAlign w:val="center"/>
          </w:tcPr>
          <w:p w14:paraId="71CDF140" w14:textId="77777777" w:rsidR="00C35234" w:rsidRPr="00EB7B2A" w:rsidRDefault="00541FAD" w:rsidP="001467BB">
            <w:pPr>
              <w:pStyle w:val="TableParagraph"/>
              <w:spacing w:line="360" w:lineRule="exact"/>
              <w:jc w:val="center"/>
              <w:rPr>
                <w:rFonts w:asciiTheme="minorEastAsia" w:eastAsiaTheme="minorEastAsia" w:hAnsiTheme="minorEastAsia"/>
                <w:b/>
                <w:sz w:val="24"/>
              </w:rPr>
            </w:pPr>
            <w:r w:rsidRPr="00EB7B2A">
              <w:rPr>
                <w:rFonts w:asciiTheme="minorEastAsia" w:eastAsiaTheme="minorEastAsia" w:hAnsiTheme="minorEastAsia" w:hint="eastAsia"/>
                <w:b/>
                <w:sz w:val="24"/>
              </w:rPr>
              <w:t>专职</w:t>
            </w:r>
          </w:p>
          <w:p w14:paraId="04AD29B4" w14:textId="77777777" w:rsidR="00C35234" w:rsidRPr="00EB7B2A" w:rsidRDefault="00541FAD" w:rsidP="001467BB">
            <w:pPr>
              <w:pStyle w:val="TableParagraph"/>
              <w:spacing w:line="360" w:lineRule="exact"/>
              <w:jc w:val="center"/>
              <w:rPr>
                <w:rFonts w:asciiTheme="minorEastAsia" w:eastAsiaTheme="minorEastAsia" w:hAnsiTheme="minorEastAsia"/>
                <w:b/>
                <w:sz w:val="24"/>
              </w:rPr>
            </w:pPr>
            <w:r w:rsidRPr="00EB7B2A">
              <w:rPr>
                <w:rFonts w:asciiTheme="minorEastAsia" w:eastAsiaTheme="minorEastAsia" w:hAnsiTheme="minorEastAsia"/>
                <w:b/>
                <w:sz w:val="24"/>
              </w:rPr>
              <w:t>/</w:t>
            </w:r>
            <w:r w:rsidRPr="00EB7B2A">
              <w:rPr>
                <w:rFonts w:asciiTheme="minorEastAsia" w:eastAsiaTheme="minorEastAsia" w:hAnsiTheme="minorEastAsia" w:hint="eastAsia"/>
                <w:b/>
                <w:sz w:val="24"/>
              </w:rPr>
              <w:t>兼职</w:t>
            </w:r>
          </w:p>
        </w:tc>
      </w:tr>
      <w:tr w:rsidR="00BB36E6" w:rsidRPr="00EB7B2A" w14:paraId="1D143671" w14:textId="77777777" w:rsidTr="0016074C">
        <w:trPr>
          <w:cantSplit/>
          <w:trHeight w:val="1134"/>
        </w:trPr>
        <w:tc>
          <w:tcPr>
            <w:tcW w:w="650" w:type="dxa"/>
            <w:textDirection w:val="tbRlV"/>
            <w:vAlign w:val="center"/>
          </w:tcPr>
          <w:p w14:paraId="737FA42B" w14:textId="77777777" w:rsidR="00BB36E6" w:rsidRPr="00EB7B2A" w:rsidRDefault="00BB36E6" w:rsidP="00A42641">
            <w:pPr>
              <w:ind w:left="113" w:right="113"/>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陈松灿</w:t>
            </w:r>
          </w:p>
        </w:tc>
        <w:tc>
          <w:tcPr>
            <w:tcW w:w="621" w:type="dxa"/>
            <w:vAlign w:val="center"/>
          </w:tcPr>
          <w:p w14:paraId="02C9E9F5" w14:textId="77777777" w:rsidR="00BB36E6" w:rsidRPr="00EB7B2A" w:rsidRDefault="00BB36E6" w:rsidP="00BB36E6">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男</w:t>
            </w:r>
          </w:p>
        </w:tc>
        <w:tc>
          <w:tcPr>
            <w:tcW w:w="851" w:type="dxa"/>
            <w:vAlign w:val="center"/>
          </w:tcPr>
          <w:p w14:paraId="17210870" w14:textId="42D33064" w:rsidR="00BB36E6" w:rsidRPr="00EB7B2A" w:rsidRDefault="00BB36E6"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color w:val="000000" w:themeColor="text1"/>
                <w:sz w:val="24"/>
              </w:rPr>
              <w:t>196209</w:t>
            </w:r>
          </w:p>
        </w:tc>
        <w:tc>
          <w:tcPr>
            <w:tcW w:w="850" w:type="dxa"/>
            <w:vAlign w:val="center"/>
          </w:tcPr>
          <w:p w14:paraId="694D7F83" w14:textId="77777777" w:rsidR="00BB36E6" w:rsidRPr="00EB7B2A" w:rsidRDefault="00BB36E6"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模式</w:t>
            </w:r>
            <w:r w:rsidRPr="00EB7B2A">
              <w:rPr>
                <w:rFonts w:asciiTheme="minorEastAsia" w:eastAsiaTheme="minorEastAsia" w:hAnsiTheme="minorEastAsia"/>
                <w:color w:val="000000" w:themeColor="text1"/>
                <w:sz w:val="24"/>
              </w:rPr>
              <w:t>识别</w:t>
            </w:r>
          </w:p>
        </w:tc>
        <w:tc>
          <w:tcPr>
            <w:tcW w:w="886" w:type="dxa"/>
            <w:vAlign w:val="center"/>
          </w:tcPr>
          <w:p w14:paraId="71B8A63D" w14:textId="5DDED422" w:rsidR="00BB36E6" w:rsidRPr="00EB7B2A" w:rsidRDefault="00D86BE7" w:rsidP="0016074C">
            <w:pPr>
              <w:widowControl/>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Cs w:val="20"/>
              </w:rPr>
              <w:t>教授</w:t>
            </w:r>
          </w:p>
        </w:tc>
        <w:tc>
          <w:tcPr>
            <w:tcW w:w="1134" w:type="dxa"/>
            <w:vAlign w:val="center"/>
          </w:tcPr>
          <w:p w14:paraId="53CE56DD" w14:textId="77777777" w:rsidR="00BB36E6" w:rsidRPr="00EB7B2A" w:rsidRDefault="00BB36E6"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南京航空航天大学</w:t>
            </w:r>
          </w:p>
        </w:tc>
        <w:tc>
          <w:tcPr>
            <w:tcW w:w="1134" w:type="dxa"/>
            <w:vAlign w:val="center"/>
          </w:tcPr>
          <w:p w14:paraId="2DE73AEC" w14:textId="77777777" w:rsidR="00BB36E6" w:rsidRPr="00EB7B2A" w:rsidRDefault="00BB36E6"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通讯与信息系统</w:t>
            </w:r>
          </w:p>
        </w:tc>
        <w:tc>
          <w:tcPr>
            <w:tcW w:w="1240" w:type="dxa"/>
            <w:vAlign w:val="center"/>
          </w:tcPr>
          <w:p w14:paraId="1ACC3306" w14:textId="77777777" w:rsidR="00BB36E6" w:rsidRPr="00EB7B2A" w:rsidRDefault="00BB36E6"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博士</w:t>
            </w:r>
          </w:p>
        </w:tc>
        <w:tc>
          <w:tcPr>
            <w:tcW w:w="1312" w:type="dxa"/>
            <w:vAlign w:val="center"/>
          </w:tcPr>
          <w:p w14:paraId="26CE2501" w14:textId="77777777" w:rsidR="00BB36E6" w:rsidRPr="00EB7B2A" w:rsidRDefault="00BB36E6"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机器学习</w:t>
            </w:r>
          </w:p>
        </w:tc>
        <w:tc>
          <w:tcPr>
            <w:tcW w:w="885" w:type="dxa"/>
            <w:vAlign w:val="center"/>
          </w:tcPr>
          <w:p w14:paraId="4D6E5734" w14:textId="77777777" w:rsidR="00BB36E6" w:rsidRPr="00EB7B2A" w:rsidRDefault="00BB36E6"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专职</w:t>
            </w:r>
          </w:p>
        </w:tc>
      </w:tr>
      <w:tr w:rsidR="00BB36E6" w:rsidRPr="00EB7B2A" w14:paraId="453BE765" w14:textId="77777777" w:rsidTr="0016074C">
        <w:trPr>
          <w:cantSplit/>
          <w:trHeight w:val="1134"/>
        </w:trPr>
        <w:tc>
          <w:tcPr>
            <w:tcW w:w="650" w:type="dxa"/>
            <w:textDirection w:val="tbRlV"/>
            <w:vAlign w:val="center"/>
          </w:tcPr>
          <w:p w14:paraId="2B794AA5" w14:textId="77777777" w:rsidR="00BB36E6" w:rsidRPr="00EB7B2A" w:rsidRDefault="00BB36E6" w:rsidP="00A42641">
            <w:pPr>
              <w:ind w:left="113" w:right="113"/>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张道强</w:t>
            </w:r>
          </w:p>
        </w:tc>
        <w:tc>
          <w:tcPr>
            <w:tcW w:w="621" w:type="dxa"/>
            <w:vAlign w:val="center"/>
          </w:tcPr>
          <w:p w14:paraId="67315B41" w14:textId="77777777" w:rsidR="00BB36E6" w:rsidRPr="00EB7B2A" w:rsidRDefault="00BB36E6" w:rsidP="00BB36E6">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男</w:t>
            </w:r>
          </w:p>
        </w:tc>
        <w:tc>
          <w:tcPr>
            <w:tcW w:w="851" w:type="dxa"/>
            <w:vAlign w:val="center"/>
          </w:tcPr>
          <w:p w14:paraId="6B86B91B" w14:textId="3AF4451E" w:rsidR="00BB36E6" w:rsidRPr="00EB7B2A" w:rsidRDefault="00BB36E6"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color w:val="000000" w:themeColor="text1"/>
                <w:sz w:val="24"/>
              </w:rPr>
              <w:t>197807</w:t>
            </w:r>
          </w:p>
        </w:tc>
        <w:tc>
          <w:tcPr>
            <w:tcW w:w="850" w:type="dxa"/>
            <w:vAlign w:val="center"/>
          </w:tcPr>
          <w:p w14:paraId="2A78419D" w14:textId="77777777" w:rsidR="00BB36E6" w:rsidRPr="00EB7B2A" w:rsidRDefault="00BB36E6"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类</w:t>
            </w:r>
            <w:proofErr w:type="gramStart"/>
            <w:r w:rsidRPr="00EB7B2A">
              <w:rPr>
                <w:rFonts w:asciiTheme="minorEastAsia" w:eastAsiaTheme="minorEastAsia" w:hAnsiTheme="minorEastAsia" w:hint="eastAsia"/>
                <w:color w:val="000000" w:themeColor="text1"/>
                <w:sz w:val="24"/>
              </w:rPr>
              <w:t>脑计算</w:t>
            </w:r>
            <w:proofErr w:type="gramEnd"/>
          </w:p>
        </w:tc>
        <w:tc>
          <w:tcPr>
            <w:tcW w:w="886" w:type="dxa"/>
            <w:vAlign w:val="center"/>
          </w:tcPr>
          <w:p w14:paraId="6279E0CD" w14:textId="394D19A2" w:rsidR="00BB36E6" w:rsidRPr="00EB7B2A" w:rsidRDefault="00D86BE7" w:rsidP="0016074C">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教授</w:t>
            </w:r>
          </w:p>
        </w:tc>
        <w:tc>
          <w:tcPr>
            <w:tcW w:w="1134" w:type="dxa"/>
            <w:vAlign w:val="center"/>
          </w:tcPr>
          <w:p w14:paraId="78B1FE39" w14:textId="77777777" w:rsidR="00BB36E6" w:rsidRPr="00EB7B2A" w:rsidRDefault="00BB36E6"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南京航空航天大学</w:t>
            </w:r>
          </w:p>
        </w:tc>
        <w:tc>
          <w:tcPr>
            <w:tcW w:w="1134" w:type="dxa"/>
            <w:vAlign w:val="center"/>
          </w:tcPr>
          <w:p w14:paraId="5F72C42C" w14:textId="77777777" w:rsidR="00BB36E6" w:rsidRPr="00EB7B2A" w:rsidRDefault="00BB36E6"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计算机应用技术</w:t>
            </w:r>
          </w:p>
        </w:tc>
        <w:tc>
          <w:tcPr>
            <w:tcW w:w="1240" w:type="dxa"/>
            <w:vAlign w:val="center"/>
          </w:tcPr>
          <w:p w14:paraId="50DCA260" w14:textId="77777777" w:rsidR="00BB36E6" w:rsidRPr="00EB7B2A" w:rsidRDefault="00BB36E6"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博士</w:t>
            </w:r>
          </w:p>
        </w:tc>
        <w:tc>
          <w:tcPr>
            <w:tcW w:w="1312" w:type="dxa"/>
            <w:vAlign w:val="center"/>
          </w:tcPr>
          <w:p w14:paraId="1CF8288E" w14:textId="77777777" w:rsidR="00E548E0" w:rsidRPr="00EB7B2A" w:rsidRDefault="00E548E0"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模式分析</w:t>
            </w:r>
          </w:p>
          <w:p w14:paraId="3B4E2746" w14:textId="2BD17166" w:rsidR="00BB36E6" w:rsidRPr="00EB7B2A" w:rsidRDefault="00BB36E6"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智能计算</w:t>
            </w:r>
          </w:p>
        </w:tc>
        <w:tc>
          <w:tcPr>
            <w:tcW w:w="885" w:type="dxa"/>
            <w:vAlign w:val="center"/>
          </w:tcPr>
          <w:p w14:paraId="40457F92" w14:textId="77777777" w:rsidR="00BB36E6" w:rsidRPr="00EB7B2A" w:rsidRDefault="00BB36E6"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专职</w:t>
            </w:r>
          </w:p>
        </w:tc>
      </w:tr>
      <w:tr w:rsidR="00BB36E6" w:rsidRPr="00EB7B2A" w14:paraId="331B7F09" w14:textId="77777777" w:rsidTr="0016074C">
        <w:trPr>
          <w:cantSplit/>
          <w:trHeight w:val="1134"/>
        </w:trPr>
        <w:tc>
          <w:tcPr>
            <w:tcW w:w="650" w:type="dxa"/>
            <w:textDirection w:val="tbRlV"/>
            <w:vAlign w:val="center"/>
          </w:tcPr>
          <w:p w14:paraId="2628E1FD" w14:textId="77777777" w:rsidR="00BB36E6" w:rsidRPr="00EB7B2A" w:rsidRDefault="00BB36E6" w:rsidP="00A42641">
            <w:pPr>
              <w:ind w:left="113" w:right="113"/>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谭晓阳</w:t>
            </w:r>
          </w:p>
        </w:tc>
        <w:tc>
          <w:tcPr>
            <w:tcW w:w="621" w:type="dxa"/>
            <w:vAlign w:val="center"/>
          </w:tcPr>
          <w:p w14:paraId="097267A7" w14:textId="77777777" w:rsidR="00BB36E6" w:rsidRPr="00EB7B2A" w:rsidRDefault="00BB36E6" w:rsidP="00BB36E6">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男</w:t>
            </w:r>
          </w:p>
        </w:tc>
        <w:tc>
          <w:tcPr>
            <w:tcW w:w="851" w:type="dxa"/>
            <w:vAlign w:val="center"/>
          </w:tcPr>
          <w:p w14:paraId="04FF22C0" w14:textId="480C731A" w:rsidR="00BB36E6" w:rsidRPr="00EB7B2A" w:rsidRDefault="00BB36E6"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color w:val="000000" w:themeColor="text1"/>
                <w:sz w:val="24"/>
              </w:rPr>
              <w:t>197110</w:t>
            </w:r>
          </w:p>
        </w:tc>
        <w:tc>
          <w:tcPr>
            <w:tcW w:w="850" w:type="dxa"/>
            <w:vAlign w:val="center"/>
          </w:tcPr>
          <w:p w14:paraId="4AE4D240" w14:textId="77777777" w:rsidR="00BB36E6" w:rsidRPr="00EB7B2A" w:rsidRDefault="00BB36E6"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计算机视觉与图像处理</w:t>
            </w:r>
          </w:p>
        </w:tc>
        <w:tc>
          <w:tcPr>
            <w:tcW w:w="886" w:type="dxa"/>
            <w:vAlign w:val="center"/>
          </w:tcPr>
          <w:p w14:paraId="4762CB6C" w14:textId="5DDD280D" w:rsidR="00BB36E6" w:rsidRPr="00EB7B2A" w:rsidRDefault="00D86BE7" w:rsidP="0016074C">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教授</w:t>
            </w:r>
          </w:p>
        </w:tc>
        <w:tc>
          <w:tcPr>
            <w:tcW w:w="1134" w:type="dxa"/>
            <w:vAlign w:val="center"/>
          </w:tcPr>
          <w:p w14:paraId="3422D6D6" w14:textId="77777777" w:rsidR="00BB36E6" w:rsidRPr="00EB7B2A" w:rsidRDefault="00BB36E6"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南京大学</w:t>
            </w:r>
          </w:p>
        </w:tc>
        <w:tc>
          <w:tcPr>
            <w:tcW w:w="1134" w:type="dxa"/>
            <w:vAlign w:val="center"/>
          </w:tcPr>
          <w:p w14:paraId="37989919" w14:textId="77777777" w:rsidR="00BB36E6" w:rsidRPr="00EB7B2A" w:rsidRDefault="00BB36E6"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计算机应用技术</w:t>
            </w:r>
          </w:p>
        </w:tc>
        <w:tc>
          <w:tcPr>
            <w:tcW w:w="1240" w:type="dxa"/>
            <w:vAlign w:val="center"/>
          </w:tcPr>
          <w:p w14:paraId="74362740" w14:textId="77777777" w:rsidR="00BB36E6" w:rsidRPr="00EB7B2A" w:rsidRDefault="00BB36E6"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博士</w:t>
            </w:r>
          </w:p>
        </w:tc>
        <w:tc>
          <w:tcPr>
            <w:tcW w:w="1312" w:type="dxa"/>
            <w:vAlign w:val="center"/>
          </w:tcPr>
          <w:p w14:paraId="5C8CB3EA" w14:textId="77777777" w:rsidR="00BB36E6" w:rsidRPr="00EB7B2A" w:rsidRDefault="00BB36E6"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图像处理</w:t>
            </w:r>
          </w:p>
        </w:tc>
        <w:tc>
          <w:tcPr>
            <w:tcW w:w="885" w:type="dxa"/>
            <w:vAlign w:val="center"/>
          </w:tcPr>
          <w:p w14:paraId="1CDF06FB" w14:textId="77777777" w:rsidR="00BB36E6" w:rsidRPr="00EB7B2A" w:rsidRDefault="00BB36E6"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专职</w:t>
            </w:r>
          </w:p>
        </w:tc>
      </w:tr>
      <w:tr w:rsidR="00BB36E6" w:rsidRPr="00EB7B2A" w14:paraId="6CC5F35C" w14:textId="77777777" w:rsidTr="0016074C">
        <w:trPr>
          <w:cantSplit/>
          <w:trHeight w:val="1134"/>
        </w:trPr>
        <w:tc>
          <w:tcPr>
            <w:tcW w:w="650" w:type="dxa"/>
            <w:textDirection w:val="tbRlV"/>
            <w:vAlign w:val="center"/>
          </w:tcPr>
          <w:p w14:paraId="40E54A6C" w14:textId="77777777" w:rsidR="00BB36E6" w:rsidRPr="00EB7B2A" w:rsidRDefault="00BB36E6" w:rsidP="00A42641">
            <w:pPr>
              <w:ind w:left="113" w:right="113"/>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刘宁钟</w:t>
            </w:r>
          </w:p>
        </w:tc>
        <w:tc>
          <w:tcPr>
            <w:tcW w:w="621" w:type="dxa"/>
            <w:vAlign w:val="center"/>
          </w:tcPr>
          <w:p w14:paraId="3764D605" w14:textId="77777777" w:rsidR="00BB36E6" w:rsidRPr="00EB7B2A" w:rsidRDefault="00BB36E6" w:rsidP="00BB36E6">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男</w:t>
            </w:r>
          </w:p>
        </w:tc>
        <w:tc>
          <w:tcPr>
            <w:tcW w:w="851" w:type="dxa"/>
            <w:vAlign w:val="center"/>
          </w:tcPr>
          <w:p w14:paraId="32734DEA" w14:textId="20A8992B" w:rsidR="00BB36E6" w:rsidRPr="00EB7B2A" w:rsidRDefault="00BB36E6"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color w:val="000000" w:themeColor="text1"/>
                <w:sz w:val="24"/>
              </w:rPr>
              <w:t>197510</w:t>
            </w:r>
          </w:p>
        </w:tc>
        <w:tc>
          <w:tcPr>
            <w:tcW w:w="850" w:type="dxa"/>
            <w:vAlign w:val="center"/>
          </w:tcPr>
          <w:p w14:paraId="0C80EA85" w14:textId="77777777" w:rsidR="00BB36E6" w:rsidRPr="00EB7B2A" w:rsidRDefault="00BB36E6"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虚拟现实与增强现实</w:t>
            </w:r>
          </w:p>
        </w:tc>
        <w:tc>
          <w:tcPr>
            <w:tcW w:w="886" w:type="dxa"/>
            <w:vAlign w:val="center"/>
          </w:tcPr>
          <w:p w14:paraId="48B1A1FE" w14:textId="08567083" w:rsidR="00BB36E6" w:rsidRPr="00EB7B2A" w:rsidRDefault="00D86BE7" w:rsidP="0016074C">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教授</w:t>
            </w:r>
          </w:p>
        </w:tc>
        <w:tc>
          <w:tcPr>
            <w:tcW w:w="1134" w:type="dxa"/>
            <w:vAlign w:val="center"/>
          </w:tcPr>
          <w:p w14:paraId="61A07785" w14:textId="77777777" w:rsidR="00BB36E6" w:rsidRPr="00EB7B2A" w:rsidRDefault="00BB36E6"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南京理工大学</w:t>
            </w:r>
          </w:p>
        </w:tc>
        <w:tc>
          <w:tcPr>
            <w:tcW w:w="1134" w:type="dxa"/>
            <w:vAlign w:val="center"/>
          </w:tcPr>
          <w:p w14:paraId="641618E2" w14:textId="77777777" w:rsidR="00BB36E6" w:rsidRPr="00EB7B2A" w:rsidRDefault="00BB36E6"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模式识别</w:t>
            </w:r>
          </w:p>
        </w:tc>
        <w:tc>
          <w:tcPr>
            <w:tcW w:w="1240" w:type="dxa"/>
            <w:vAlign w:val="center"/>
          </w:tcPr>
          <w:p w14:paraId="3EC581B3" w14:textId="77777777" w:rsidR="00BB36E6" w:rsidRPr="00EB7B2A" w:rsidRDefault="00BB36E6"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博士</w:t>
            </w:r>
          </w:p>
        </w:tc>
        <w:tc>
          <w:tcPr>
            <w:tcW w:w="1312" w:type="dxa"/>
            <w:vAlign w:val="center"/>
          </w:tcPr>
          <w:p w14:paraId="3A0D8393" w14:textId="77777777" w:rsidR="00BB36E6" w:rsidRPr="00EB7B2A" w:rsidRDefault="00BB36E6"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图像处理</w:t>
            </w:r>
          </w:p>
        </w:tc>
        <w:tc>
          <w:tcPr>
            <w:tcW w:w="885" w:type="dxa"/>
            <w:vAlign w:val="center"/>
          </w:tcPr>
          <w:p w14:paraId="337D662F" w14:textId="77777777" w:rsidR="00BB36E6" w:rsidRPr="00EB7B2A" w:rsidRDefault="00BB36E6"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专职</w:t>
            </w:r>
          </w:p>
        </w:tc>
      </w:tr>
      <w:tr w:rsidR="00BB36E6" w:rsidRPr="00EB7B2A" w14:paraId="7E99B136" w14:textId="77777777" w:rsidTr="0016074C">
        <w:trPr>
          <w:cantSplit/>
          <w:trHeight w:val="1134"/>
        </w:trPr>
        <w:tc>
          <w:tcPr>
            <w:tcW w:w="650" w:type="dxa"/>
            <w:textDirection w:val="tbRlV"/>
            <w:vAlign w:val="center"/>
          </w:tcPr>
          <w:p w14:paraId="01160BE8" w14:textId="77777777" w:rsidR="00BB36E6" w:rsidRPr="00EB7B2A" w:rsidRDefault="00BB36E6" w:rsidP="00A42641">
            <w:pPr>
              <w:ind w:left="113" w:right="113"/>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刘学军</w:t>
            </w:r>
          </w:p>
        </w:tc>
        <w:tc>
          <w:tcPr>
            <w:tcW w:w="621" w:type="dxa"/>
            <w:vAlign w:val="center"/>
          </w:tcPr>
          <w:p w14:paraId="45D383F2" w14:textId="77777777" w:rsidR="00BB36E6" w:rsidRPr="00EB7B2A" w:rsidRDefault="00BB36E6" w:rsidP="00BB36E6">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女</w:t>
            </w:r>
          </w:p>
        </w:tc>
        <w:tc>
          <w:tcPr>
            <w:tcW w:w="851" w:type="dxa"/>
            <w:vAlign w:val="center"/>
          </w:tcPr>
          <w:p w14:paraId="5E79AB63" w14:textId="7F08CF99" w:rsidR="00BB36E6" w:rsidRPr="00EB7B2A" w:rsidRDefault="00BB36E6"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color w:val="000000" w:themeColor="text1"/>
                <w:sz w:val="24"/>
              </w:rPr>
              <w:t>197610</w:t>
            </w:r>
          </w:p>
        </w:tc>
        <w:tc>
          <w:tcPr>
            <w:tcW w:w="850" w:type="dxa"/>
            <w:vAlign w:val="center"/>
          </w:tcPr>
          <w:p w14:paraId="7CB0DD69" w14:textId="77777777" w:rsidR="00BB36E6" w:rsidRPr="00EB7B2A" w:rsidRDefault="00BB36E6"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多元统计分析</w:t>
            </w:r>
          </w:p>
        </w:tc>
        <w:tc>
          <w:tcPr>
            <w:tcW w:w="886" w:type="dxa"/>
            <w:vAlign w:val="center"/>
          </w:tcPr>
          <w:p w14:paraId="282B0D4B" w14:textId="13C672C8" w:rsidR="00BB36E6" w:rsidRPr="00EB7B2A" w:rsidRDefault="0016074C" w:rsidP="00A42641">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教授</w:t>
            </w:r>
          </w:p>
        </w:tc>
        <w:tc>
          <w:tcPr>
            <w:tcW w:w="1134" w:type="dxa"/>
            <w:vAlign w:val="center"/>
          </w:tcPr>
          <w:p w14:paraId="16A9AB60" w14:textId="77777777" w:rsidR="00BB36E6" w:rsidRPr="00EB7B2A" w:rsidRDefault="00BB36E6"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英国曼彻斯特大学</w:t>
            </w:r>
          </w:p>
        </w:tc>
        <w:tc>
          <w:tcPr>
            <w:tcW w:w="1134" w:type="dxa"/>
            <w:vAlign w:val="center"/>
          </w:tcPr>
          <w:p w14:paraId="06202D0A" w14:textId="701E4E02" w:rsidR="00BB36E6" w:rsidRPr="00EB7B2A" w:rsidRDefault="00BB36E6"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计算机科学</w:t>
            </w:r>
          </w:p>
        </w:tc>
        <w:tc>
          <w:tcPr>
            <w:tcW w:w="1240" w:type="dxa"/>
            <w:vAlign w:val="center"/>
          </w:tcPr>
          <w:p w14:paraId="1B6C7DBA" w14:textId="77777777" w:rsidR="00BB36E6" w:rsidRPr="00EB7B2A" w:rsidRDefault="00BB36E6"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博士</w:t>
            </w:r>
          </w:p>
        </w:tc>
        <w:tc>
          <w:tcPr>
            <w:tcW w:w="1312" w:type="dxa"/>
            <w:vAlign w:val="center"/>
          </w:tcPr>
          <w:p w14:paraId="2BA81384" w14:textId="77777777" w:rsidR="00A42641" w:rsidRPr="00EB7B2A" w:rsidRDefault="00A42641"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机器学习</w:t>
            </w:r>
          </w:p>
          <w:p w14:paraId="2C1FF8AD" w14:textId="45A02494" w:rsidR="00BB36E6" w:rsidRPr="00EB7B2A" w:rsidRDefault="00BB36E6"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生物信息学</w:t>
            </w:r>
          </w:p>
        </w:tc>
        <w:tc>
          <w:tcPr>
            <w:tcW w:w="885" w:type="dxa"/>
            <w:vAlign w:val="center"/>
          </w:tcPr>
          <w:p w14:paraId="6193CFD9" w14:textId="77777777" w:rsidR="00BB36E6" w:rsidRPr="00EB7B2A" w:rsidRDefault="00BB36E6"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专职</w:t>
            </w:r>
          </w:p>
        </w:tc>
      </w:tr>
      <w:tr w:rsidR="00BB36E6" w:rsidRPr="00EB7B2A" w14:paraId="3673CED6" w14:textId="77777777" w:rsidTr="0016074C">
        <w:trPr>
          <w:cantSplit/>
          <w:trHeight w:val="1134"/>
        </w:trPr>
        <w:tc>
          <w:tcPr>
            <w:tcW w:w="650" w:type="dxa"/>
            <w:textDirection w:val="tbRlV"/>
            <w:vAlign w:val="center"/>
          </w:tcPr>
          <w:p w14:paraId="69306EB5" w14:textId="77777777" w:rsidR="00BB36E6" w:rsidRPr="00EB7B2A" w:rsidRDefault="00BB36E6" w:rsidP="00A42641">
            <w:pPr>
              <w:ind w:left="113" w:right="113"/>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张立言</w:t>
            </w:r>
          </w:p>
        </w:tc>
        <w:tc>
          <w:tcPr>
            <w:tcW w:w="621" w:type="dxa"/>
            <w:vAlign w:val="center"/>
          </w:tcPr>
          <w:p w14:paraId="02140CF8" w14:textId="77777777" w:rsidR="00BB36E6" w:rsidRPr="00EB7B2A" w:rsidRDefault="00BB36E6" w:rsidP="00BB36E6">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女</w:t>
            </w:r>
          </w:p>
        </w:tc>
        <w:tc>
          <w:tcPr>
            <w:tcW w:w="851" w:type="dxa"/>
            <w:vAlign w:val="center"/>
          </w:tcPr>
          <w:p w14:paraId="56423932" w14:textId="10111DA4" w:rsidR="00BB36E6" w:rsidRPr="00EB7B2A" w:rsidRDefault="00BB36E6"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color w:val="000000" w:themeColor="text1"/>
                <w:sz w:val="24"/>
              </w:rPr>
              <w:t>198405</w:t>
            </w:r>
          </w:p>
        </w:tc>
        <w:tc>
          <w:tcPr>
            <w:tcW w:w="850" w:type="dxa"/>
            <w:vAlign w:val="center"/>
          </w:tcPr>
          <w:p w14:paraId="4599085C" w14:textId="77777777" w:rsidR="00BB36E6" w:rsidRPr="00EB7B2A" w:rsidRDefault="00BB36E6"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信息检索与数据挖掘</w:t>
            </w:r>
          </w:p>
        </w:tc>
        <w:tc>
          <w:tcPr>
            <w:tcW w:w="886" w:type="dxa"/>
            <w:vAlign w:val="center"/>
          </w:tcPr>
          <w:p w14:paraId="1AE2900F" w14:textId="0764784D" w:rsidR="00BB36E6" w:rsidRPr="00EB7B2A" w:rsidRDefault="00D86BE7" w:rsidP="0016074C">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教授</w:t>
            </w:r>
          </w:p>
        </w:tc>
        <w:tc>
          <w:tcPr>
            <w:tcW w:w="1134" w:type="dxa"/>
            <w:vAlign w:val="center"/>
          </w:tcPr>
          <w:p w14:paraId="00BD52BD" w14:textId="77777777" w:rsidR="00BB36E6" w:rsidRPr="00EB7B2A" w:rsidRDefault="00BB36E6"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美国加州大学欧文分校</w:t>
            </w:r>
          </w:p>
        </w:tc>
        <w:tc>
          <w:tcPr>
            <w:tcW w:w="1134" w:type="dxa"/>
            <w:vAlign w:val="center"/>
          </w:tcPr>
          <w:p w14:paraId="7A1BD47B" w14:textId="77777777" w:rsidR="00BB36E6" w:rsidRPr="00EB7B2A" w:rsidRDefault="00BB36E6"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计算机科学</w:t>
            </w:r>
          </w:p>
        </w:tc>
        <w:tc>
          <w:tcPr>
            <w:tcW w:w="1240" w:type="dxa"/>
            <w:vAlign w:val="center"/>
          </w:tcPr>
          <w:p w14:paraId="18B358E4" w14:textId="77777777" w:rsidR="00BB36E6" w:rsidRPr="00EB7B2A" w:rsidRDefault="00BB36E6"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博士</w:t>
            </w:r>
          </w:p>
        </w:tc>
        <w:tc>
          <w:tcPr>
            <w:tcW w:w="1312" w:type="dxa"/>
            <w:vAlign w:val="center"/>
          </w:tcPr>
          <w:p w14:paraId="3365D88E" w14:textId="77777777" w:rsidR="00BB36E6" w:rsidRPr="00EB7B2A" w:rsidRDefault="00BB36E6"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多媒体分析与检索</w:t>
            </w:r>
          </w:p>
        </w:tc>
        <w:tc>
          <w:tcPr>
            <w:tcW w:w="885" w:type="dxa"/>
            <w:vAlign w:val="center"/>
          </w:tcPr>
          <w:p w14:paraId="65317C20" w14:textId="77777777" w:rsidR="00BB36E6" w:rsidRPr="00EB7B2A" w:rsidRDefault="00BB36E6"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专职</w:t>
            </w:r>
          </w:p>
        </w:tc>
      </w:tr>
      <w:tr w:rsidR="00BB36E6" w:rsidRPr="00EB7B2A" w14:paraId="45398A7E" w14:textId="77777777" w:rsidTr="0016074C">
        <w:trPr>
          <w:cantSplit/>
          <w:trHeight w:val="1134"/>
        </w:trPr>
        <w:tc>
          <w:tcPr>
            <w:tcW w:w="650" w:type="dxa"/>
            <w:textDirection w:val="tbRlV"/>
            <w:vAlign w:val="center"/>
          </w:tcPr>
          <w:p w14:paraId="13D2C136" w14:textId="77777777" w:rsidR="00BB36E6" w:rsidRPr="00EB7B2A" w:rsidRDefault="00BB36E6" w:rsidP="00A42641">
            <w:pPr>
              <w:ind w:left="113" w:right="113"/>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lastRenderedPageBreak/>
              <w:t>黄圣君</w:t>
            </w:r>
          </w:p>
        </w:tc>
        <w:tc>
          <w:tcPr>
            <w:tcW w:w="621" w:type="dxa"/>
            <w:vAlign w:val="center"/>
          </w:tcPr>
          <w:p w14:paraId="174AE373" w14:textId="77777777" w:rsidR="00BB36E6" w:rsidRPr="00EB7B2A" w:rsidRDefault="00BB36E6" w:rsidP="00BB36E6">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男</w:t>
            </w:r>
          </w:p>
        </w:tc>
        <w:tc>
          <w:tcPr>
            <w:tcW w:w="851" w:type="dxa"/>
            <w:vAlign w:val="center"/>
          </w:tcPr>
          <w:p w14:paraId="2F047A69" w14:textId="7BAAD632" w:rsidR="00BB36E6" w:rsidRPr="00EB7B2A" w:rsidRDefault="00BB36E6"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color w:val="000000" w:themeColor="text1"/>
                <w:sz w:val="24"/>
              </w:rPr>
              <w:t>198711</w:t>
            </w:r>
          </w:p>
        </w:tc>
        <w:tc>
          <w:tcPr>
            <w:tcW w:w="850" w:type="dxa"/>
            <w:vAlign w:val="center"/>
          </w:tcPr>
          <w:p w14:paraId="59D8DA7F" w14:textId="77777777" w:rsidR="00BB36E6" w:rsidRPr="00EB7B2A" w:rsidRDefault="00BB36E6"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机器学习</w:t>
            </w:r>
          </w:p>
        </w:tc>
        <w:tc>
          <w:tcPr>
            <w:tcW w:w="886" w:type="dxa"/>
            <w:vAlign w:val="center"/>
          </w:tcPr>
          <w:p w14:paraId="6F43177F" w14:textId="7B1BD5D7" w:rsidR="00BB36E6" w:rsidRPr="00EB7B2A" w:rsidRDefault="00D86BE7" w:rsidP="0016074C">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教授</w:t>
            </w:r>
          </w:p>
        </w:tc>
        <w:tc>
          <w:tcPr>
            <w:tcW w:w="1134" w:type="dxa"/>
            <w:vAlign w:val="center"/>
          </w:tcPr>
          <w:p w14:paraId="7BE94969" w14:textId="77777777" w:rsidR="00BB36E6" w:rsidRPr="00EB7B2A" w:rsidRDefault="00BB36E6"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南京大学</w:t>
            </w:r>
          </w:p>
        </w:tc>
        <w:tc>
          <w:tcPr>
            <w:tcW w:w="1134" w:type="dxa"/>
            <w:vAlign w:val="center"/>
          </w:tcPr>
          <w:p w14:paraId="3FB23F19" w14:textId="77777777" w:rsidR="00BB36E6" w:rsidRPr="00EB7B2A" w:rsidRDefault="00BB36E6"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计算机应用技术</w:t>
            </w:r>
          </w:p>
        </w:tc>
        <w:tc>
          <w:tcPr>
            <w:tcW w:w="1240" w:type="dxa"/>
            <w:vAlign w:val="center"/>
          </w:tcPr>
          <w:p w14:paraId="342B88F6" w14:textId="77777777" w:rsidR="00BB36E6" w:rsidRPr="00EB7B2A" w:rsidRDefault="00BB36E6"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博士</w:t>
            </w:r>
          </w:p>
        </w:tc>
        <w:tc>
          <w:tcPr>
            <w:tcW w:w="1312" w:type="dxa"/>
            <w:vAlign w:val="center"/>
          </w:tcPr>
          <w:p w14:paraId="5D4F4869" w14:textId="77777777" w:rsidR="00A42641" w:rsidRPr="00EB7B2A" w:rsidRDefault="00A42641"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机器学习</w:t>
            </w:r>
          </w:p>
          <w:p w14:paraId="053207E8" w14:textId="0EAB5101" w:rsidR="00BB36E6" w:rsidRPr="00EB7B2A" w:rsidRDefault="00BB36E6"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数据挖掘</w:t>
            </w:r>
          </w:p>
        </w:tc>
        <w:tc>
          <w:tcPr>
            <w:tcW w:w="885" w:type="dxa"/>
            <w:vAlign w:val="center"/>
          </w:tcPr>
          <w:p w14:paraId="6B660E25" w14:textId="77777777" w:rsidR="00BB36E6" w:rsidRPr="00EB7B2A" w:rsidRDefault="00BB36E6"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专职</w:t>
            </w:r>
          </w:p>
        </w:tc>
      </w:tr>
      <w:tr w:rsidR="00BE3F45" w:rsidRPr="00EB7B2A" w14:paraId="28E9D4EE" w14:textId="77777777" w:rsidTr="0016074C">
        <w:trPr>
          <w:cantSplit/>
          <w:trHeight w:val="1134"/>
        </w:trPr>
        <w:tc>
          <w:tcPr>
            <w:tcW w:w="650" w:type="dxa"/>
            <w:textDirection w:val="tbRlV"/>
            <w:vAlign w:val="center"/>
          </w:tcPr>
          <w:p w14:paraId="7EEED8E6" w14:textId="77777777" w:rsidR="00BE3F45" w:rsidRPr="00EB7B2A" w:rsidRDefault="00BE3F45" w:rsidP="00A42641">
            <w:pPr>
              <w:ind w:left="113" w:right="113"/>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韩</w:t>
            </w:r>
            <w:r w:rsidRPr="00EB7B2A">
              <w:rPr>
                <w:rFonts w:asciiTheme="minorEastAsia" w:eastAsiaTheme="minorEastAsia" w:hAnsiTheme="minorEastAsia"/>
                <w:color w:val="000000" w:themeColor="text1"/>
                <w:sz w:val="24"/>
              </w:rPr>
              <w:t>皓</w:t>
            </w:r>
          </w:p>
        </w:tc>
        <w:tc>
          <w:tcPr>
            <w:tcW w:w="621" w:type="dxa"/>
            <w:vAlign w:val="center"/>
          </w:tcPr>
          <w:p w14:paraId="2C03E1F9" w14:textId="77777777" w:rsidR="00BE3F45" w:rsidRPr="00EB7B2A" w:rsidRDefault="00BE3F45" w:rsidP="002875E3">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男</w:t>
            </w:r>
          </w:p>
        </w:tc>
        <w:tc>
          <w:tcPr>
            <w:tcW w:w="851" w:type="dxa"/>
            <w:vAlign w:val="center"/>
          </w:tcPr>
          <w:p w14:paraId="2C00CF05" w14:textId="052CF454" w:rsidR="00BE3F45" w:rsidRPr="00EB7B2A" w:rsidRDefault="00BE3F45"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color w:val="000000" w:themeColor="text1"/>
                <w:sz w:val="24"/>
              </w:rPr>
              <w:t>198211</w:t>
            </w:r>
          </w:p>
        </w:tc>
        <w:tc>
          <w:tcPr>
            <w:tcW w:w="850" w:type="dxa"/>
            <w:vAlign w:val="center"/>
          </w:tcPr>
          <w:p w14:paraId="3612CA2F" w14:textId="7B9E9B93" w:rsidR="00BE3F45" w:rsidRPr="00EB7B2A" w:rsidRDefault="00EB7B2A"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人工智能的三</w:t>
            </w:r>
            <w:proofErr w:type="gramStart"/>
            <w:r w:rsidRPr="00EB7B2A">
              <w:rPr>
                <w:rFonts w:asciiTheme="minorEastAsia" w:eastAsiaTheme="minorEastAsia" w:hAnsiTheme="minorEastAsia" w:hint="eastAsia"/>
                <w:color w:val="000000" w:themeColor="text1"/>
                <w:sz w:val="24"/>
              </w:rPr>
              <w:t>航应用</w:t>
            </w:r>
            <w:proofErr w:type="gramEnd"/>
          </w:p>
        </w:tc>
        <w:tc>
          <w:tcPr>
            <w:tcW w:w="886" w:type="dxa"/>
            <w:vAlign w:val="center"/>
          </w:tcPr>
          <w:p w14:paraId="09E33EF9" w14:textId="410B9A12" w:rsidR="00BE3F45" w:rsidRPr="00EB7B2A" w:rsidRDefault="00BE3F45" w:rsidP="0016074C">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教授</w:t>
            </w:r>
          </w:p>
        </w:tc>
        <w:tc>
          <w:tcPr>
            <w:tcW w:w="1134" w:type="dxa"/>
            <w:vAlign w:val="center"/>
          </w:tcPr>
          <w:p w14:paraId="6DF39E63" w14:textId="77777777" w:rsidR="00BE3F45" w:rsidRPr="00EB7B2A" w:rsidRDefault="00BE3F45"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威廉玛丽学院</w:t>
            </w:r>
          </w:p>
        </w:tc>
        <w:tc>
          <w:tcPr>
            <w:tcW w:w="1134" w:type="dxa"/>
            <w:vAlign w:val="center"/>
          </w:tcPr>
          <w:p w14:paraId="36102431" w14:textId="77777777" w:rsidR="00BE3F45" w:rsidRPr="00EB7B2A" w:rsidRDefault="00BE3F45"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计算机</w:t>
            </w:r>
          </w:p>
        </w:tc>
        <w:tc>
          <w:tcPr>
            <w:tcW w:w="1240" w:type="dxa"/>
            <w:vAlign w:val="center"/>
          </w:tcPr>
          <w:p w14:paraId="244938C1" w14:textId="77777777" w:rsidR="00BE3F45" w:rsidRPr="00EB7B2A" w:rsidRDefault="00BE3F45"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博士</w:t>
            </w:r>
          </w:p>
        </w:tc>
        <w:tc>
          <w:tcPr>
            <w:tcW w:w="1312" w:type="dxa"/>
            <w:vAlign w:val="center"/>
          </w:tcPr>
          <w:p w14:paraId="28130C7F" w14:textId="77777777" w:rsidR="00BE3F45" w:rsidRPr="00EB7B2A" w:rsidRDefault="00BE3F45"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移动系统安全与虚拟化技术、软件加固</w:t>
            </w:r>
          </w:p>
        </w:tc>
        <w:tc>
          <w:tcPr>
            <w:tcW w:w="885" w:type="dxa"/>
            <w:vAlign w:val="center"/>
          </w:tcPr>
          <w:p w14:paraId="7DD32971" w14:textId="77777777" w:rsidR="00BE3F45" w:rsidRPr="00EB7B2A" w:rsidRDefault="00BE3F45"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专职</w:t>
            </w:r>
          </w:p>
        </w:tc>
      </w:tr>
      <w:tr w:rsidR="00BE3F45" w:rsidRPr="00EB7B2A" w14:paraId="65C23F78" w14:textId="77777777" w:rsidTr="0016074C">
        <w:trPr>
          <w:cantSplit/>
          <w:trHeight w:val="1134"/>
        </w:trPr>
        <w:tc>
          <w:tcPr>
            <w:tcW w:w="650" w:type="dxa"/>
            <w:textDirection w:val="tbRlV"/>
            <w:vAlign w:val="center"/>
          </w:tcPr>
          <w:p w14:paraId="2D9A721F" w14:textId="77777777" w:rsidR="00BE3F45" w:rsidRPr="00EB7B2A" w:rsidRDefault="00BE3F45" w:rsidP="00A42641">
            <w:pPr>
              <w:ind w:left="113" w:right="113"/>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朱琨</w:t>
            </w:r>
          </w:p>
        </w:tc>
        <w:tc>
          <w:tcPr>
            <w:tcW w:w="621" w:type="dxa"/>
            <w:vAlign w:val="center"/>
          </w:tcPr>
          <w:p w14:paraId="1918E9ED" w14:textId="77777777" w:rsidR="00BE3F45" w:rsidRPr="00EB7B2A" w:rsidRDefault="00BE3F45" w:rsidP="002875E3">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男</w:t>
            </w:r>
          </w:p>
        </w:tc>
        <w:tc>
          <w:tcPr>
            <w:tcW w:w="851" w:type="dxa"/>
            <w:vAlign w:val="center"/>
          </w:tcPr>
          <w:p w14:paraId="6BD2FAB1" w14:textId="28A5E886" w:rsidR="00BE3F45" w:rsidRPr="00EB7B2A" w:rsidRDefault="00BE3F45"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color w:val="000000" w:themeColor="text1"/>
                <w:sz w:val="24"/>
              </w:rPr>
              <w:t>198410</w:t>
            </w:r>
          </w:p>
        </w:tc>
        <w:tc>
          <w:tcPr>
            <w:tcW w:w="850" w:type="dxa"/>
            <w:vAlign w:val="center"/>
          </w:tcPr>
          <w:p w14:paraId="17E85117" w14:textId="77777777" w:rsidR="00BE3F45" w:rsidRPr="00EB7B2A" w:rsidRDefault="00BE3F45"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最优化方法</w:t>
            </w:r>
          </w:p>
        </w:tc>
        <w:tc>
          <w:tcPr>
            <w:tcW w:w="886" w:type="dxa"/>
            <w:vAlign w:val="center"/>
          </w:tcPr>
          <w:p w14:paraId="467B8B57" w14:textId="7522716A" w:rsidR="00BE3F45" w:rsidRPr="00EB7B2A" w:rsidRDefault="00BE3F45" w:rsidP="0016074C">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教授</w:t>
            </w:r>
          </w:p>
        </w:tc>
        <w:tc>
          <w:tcPr>
            <w:tcW w:w="1134" w:type="dxa"/>
            <w:vAlign w:val="center"/>
          </w:tcPr>
          <w:p w14:paraId="0C9D53FD" w14:textId="77777777" w:rsidR="00BE3F45" w:rsidRPr="00EB7B2A" w:rsidRDefault="00BE3F45"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新加坡南洋理工大学</w:t>
            </w:r>
          </w:p>
        </w:tc>
        <w:tc>
          <w:tcPr>
            <w:tcW w:w="1134" w:type="dxa"/>
            <w:vAlign w:val="center"/>
          </w:tcPr>
          <w:p w14:paraId="0AABBA0D" w14:textId="77777777" w:rsidR="00BE3F45" w:rsidRPr="00EB7B2A" w:rsidRDefault="00BE3F45"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计算机</w:t>
            </w:r>
          </w:p>
        </w:tc>
        <w:tc>
          <w:tcPr>
            <w:tcW w:w="1240" w:type="dxa"/>
            <w:vAlign w:val="center"/>
          </w:tcPr>
          <w:p w14:paraId="790D2D7B" w14:textId="77777777" w:rsidR="00BE3F45" w:rsidRPr="00EB7B2A" w:rsidRDefault="00BE3F45"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博士</w:t>
            </w:r>
          </w:p>
        </w:tc>
        <w:tc>
          <w:tcPr>
            <w:tcW w:w="1312" w:type="dxa"/>
            <w:vAlign w:val="center"/>
          </w:tcPr>
          <w:p w14:paraId="0996C0B2" w14:textId="77777777" w:rsidR="00BE3F45" w:rsidRPr="00EB7B2A" w:rsidRDefault="00BE3F45"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无线网络与通信</w:t>
            </w:r>
          </w:p>
        </w:tc>
        <w:tc>
          <w:tcPr>
            <w:tcW w:w="885" w:type="dxa"/>
            <w:vAlign w:val="center"/>
          </w:tcPr>
          <w:p w14:paraId="776B2DA0" w14:textId="77777777" w:rsidR="00BE3F45" w:rsidRPr="00EB7B2A" w:rsidRDefault="00BE3F45"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专职</w:t>
            </w:r>
          </w:p>
        </w:tc>
      </w:tr>
      <w:tr w:rsidR="00BE3F45" w:rsidRPr="00EB7B2A" w14:paraId="03E065B7" w14:textId="77777777" w:rsidTr="0016074C">
        <w:trPr>
          <w:cantSplit/>
          <w:trHeight w:val="1134"/>
        </w:trPr>
        <w:tc>
          <w:tcPr>
            <w:tcW w:w="650" w:type="dxa"/>
            <w:textDirection w:val="tbRlV"/>
            <w:vAlign w:val="center"/>
          </w:tcPr>
          <w:p w14:paraId="6809D19B" w14:textId="77777777" w:rsidR="00BE3F45" w:rsidRPr="00EB7B2A" w:rsidRDefault="00BE3F45" w:rsidP="00A42641">
            <w:pPr>
              <w:ind w:left="113" w:right="113"/>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陈钢</w:t>
            </w:r>
          </w:p>
        </w:tc>
        <w:tc>
          <w:tcPr>
            <w:tcW w:w="621" w:type="dxa"/>
            <w:vAlign w:val="center"/>
          </w:tcPr>
          <w:p w14:paraId="5BBB208B" w14:textId="77777777" w:rsidR="00BE3F45" w:rsidRPr="00EB7B2A" w:rsidRDefault="00BE3F45" w:rsidP="002875E3">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男</w:t>
            </w:r>
          </w:p>
        </w:tc>
        <w:tc>
          <w:tcPr>
            <w:tcW w:w="851" w:type="dxa"/>
            <w:vAlign w:val="center"/>
          </w:tcPr>
          <w:p w14:paraId="34DC4A4A" w14:textId="7FD62462" w:rsidR="00BE3F45" w:rsidRPr="00EB7B2A" w:rsidRDefault="00BE3F45"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color w:val="000000" w:themeColor="text1"/>
                <w:sz w:val="24"/>
              </w:rPr>
              <w:t>195803</w:t>
            </w:r>
          </w:p>
        </w:tc>
        <w:tc>
          <w:tcPr>
            <w:tcW w:w="850" w:type="dxa"/>
            <w:vAlign w:val="center"/>
          </w:tcPr>
          <w:p w14:paraId="021AD1E7" w14:textId="36368D80" w:rsidR="00BE3F45" w:rsidRPr="00EB7B2A" w:rsidRDefault="00EB7B2A" w:rsidP="000C0868">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人工智能综合课程设计</w:t>
            </w:r>
          </w:p>
        </w:tc>
        <w:tc>
          <w:tcPr>
            <w:tcW w:w="886" w:type="dxa"/>
            <w:vAlign w:val="center"/>
          </w:tcPr>
          <w:p w14:paraId="59F3364D" w14:textId="4565D749" w:rsidR="00BE3F45" w:rsidRPr="00EB7B2A" w:rsidRDefault="00BE3F45" w:rsidP="0016074C">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教授</w:t>
            </w:r>
          </w:p>
        </w:tc>
        <w:tc>
          <w:tcPr>
            <w:tcW w:w="1134" w:type="dxa"/>
            <w:vAlign w:val="center"/>
          </w:tcPr>
          <w:p w14:paraId="62770855" w14:textId="77777777" w:rsidR="00BE3F45" w:rsidRPr="00EB7B2A" w:rsidRDefault="00BE3F45"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巴黎第七大学</w:t>
            </w:r>
          </w:p>
        </w:tc>
        <w:tc>
          <w:tcPr>
            <w:tcW w:w="1134" w:type="dxa"/>
            <w:vAlign w:val="center"/>
          </w:tcPr>
          <w:p w14:paraId="0B8785FD" w14:textId="77777777" w:rsidR="00BE3F45" w:rsidRPr="00EB7B2A" w:rsidRDefault="00BE3F45"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计算机</w:t>
            </w:r>
          </w:p>
        </w:tc>
        <w:tc>
          <w:tcPr>
            <w:tcW w:w="1240" w:type="dxa"/>
            <w:vAlign w:val="center"/>
          </w:tcPr>
          <w:p w14:paraId="692BFDF8" w14:textId="77777777" w:rsidR="00BE3F45" w:rsidRPr="00EB7B2A" w:rsidRDefault="00BE3F45"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博士</w:t>
            </w:r>
          </w:p>
        </w:tc>
        <w:tc>
          <w:tcPr>
            <w:tcW w:w="1312" w:type="dxa"/>
            <w:vAlign w:val="center"/>
          </w:tcPr>
          <w:p w14:paraId="29358994" w14:textId="77777777" w:rsidR="00714981" w:rsidRPr="00EB7B2A" w:rsidRDefault="00714981"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形式化方法</w:t>
            </w:r>
          </w:p>
          <w:p w14:paraId="5302EFB7" w14:textId="77777777" w:rsidR="00714981" w:rsidRPr="00EB7B2A" w:rsidRDefault="00714981"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类型理论</w:t>
            </w:r>
          </w:p>
          <w:p w14:paraId="57BB02BC" w14:textId="19E721A8" w:rsidR="00BE3F45" w:rsidRPr="00EB7B2A" w:rsidRDefault="00BE3F45"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程序设计语言理论</w:t>
            </w:r>
          </w:p>
        </w:tc>
        <w:tc>
          <w:tcPr>
            <w:tcW w:w="885" w:type="dxa"/>
            <w:vAlign w:val="center"/>
          </w:tcPr>
          <w:p w14:paraId="3C64D8DD" w14:textId="77777777" w:rsidR="00BE3F45" w:rsidRPr="00EB7B2A" w:rsidRDefault="00BE3F45"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专职</w:t>
            </w:r>
          </w:p>
        </w:tc>
      </w:tr>
      <w:tr w:rsidR="00BE3F45" w:rsidRPr="00EB7B2A" w14:paraId="453D2DCC" w14:textId="77777777" w:rsidTr="0016074C">
        <w:trPr>
          <w:cantSplit/>
          <w:trHeight w:val="1134"/>
        </w:trPr>
        <w:tc>
          <w:tcPr>
            <w:tcW w:w="650" w:type="dxa"/>
            <w:textDirection w:val="tbRlV"/>
            <w:vAlign w:val="center"/>
          </w:tcPr>
          <w:p w14:paraId="52AABF46" w14:textId="77777777" w:rsidR="00BE3F45" w:rsidRPr="00EB7B2A" w:rsidRDefault="00BE3F45" w:rsidP="00A42641">
            <w:pPr>
              <w:ind w:left="113" w:right="113"/>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刘哲</w:t>
            </w:r>
          </w:p>
        </w:tc>
        <w:tc>
          <w:tcPr>
            <w:tcW w:w="621" w:type="dxa"/>
            <w:vAlign w:val="center"/>
          </w:tcPr>
          <w:p w14:paraId="7B78B731" w14:textId="77777777" w:rsidR="00BE3F45" w:rsidRPr="00EB7B2A" w:rsidRDefault="00BE3F45" w:rsidP="002875E3">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男</w:t>
            </w:r>
          </w:p>
        </w:tc>
        <w:tc>
          <w:tcPr>
            <w:tcW w:w="851" w:type="dxa"/>
            <w:vAlign w:val="center"/>
          </w:tcPr>
          <w:p w14:paraId="6118E00A" w14:textId="553EBD49" w:rsidR="00BE3F45" w:rsidRPr="00EB7B2A" w:rsidRDefault="00BE3F45"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color w:val="000000" w:themeColor="text1"/>
                <w:sz w:val="24"/>
              </w:rPr>
              <w:t>198612</w:t>
            </w:r>
          </w:p>
        </w:tc>
        <w:tc>
          <w:tcPr>
            <w:tcW w:w="850" w:type="dxa"/>
            <w:vAlign w:val="center"/>
          </w:tcPr>
          <w:p w14:paraId="1257C89C" w14:textId="77777777" w:rsidR="00BE3F45" w:rsidRPr="00EB7B2A" w:rsidRDefault="00BE3F45"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隐私保护</w:t>
            </w:r>
          </w:p>
        </w:tc>
        <w:tc>
          <w:tcPr>
            <w:tcW w:w="886" w:type="dxa"/>
            <w:vAlign w:val="center"/>
          </w:tcPr>
          <w:p w14:paraId="4CB7CE81" w14:textId="6F00D506" w:rsidR="00BE3F45" w:rsidRPr="00EB7B2A" w:rsidRDefault="00BE3F45" w:rsidP="0016074C">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教授</w:t>
            </w:r>
          </w:p>
        </w:tc>
        <w:tc>
          <w:tcPr>
            <w:tcW w:w="1134" w:type="dxa"/>
            <w:vAlign w:val="center"/>
          </w:tcPr>
          <w:p w14:paraId="427A0FCB" w14:textId="77777777" w:rsidR="00BE3F45" w:rsidRPr="00EB7B2A" w:rsidRDefault="00BE3F45"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卢森堡大学</w:t>
            </w:r>
          </w:p>
        </w:tc>
        <w:tc>
          <w:tcPr>
            <w:tcW w:w="1134" w:type="dxa"/>
            <w:vAlign w:val="center"/>
          </w:tcPr>
          <w:p w14:paraId="5FBCABEC" w14:textId="77777777" w:rsidR="00BE3F45" w:rsidRPr="00EB7B2A" w:rsidRDefault="00BE3F45"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计算机科学与技术</w:t>
            </w:r>
          </w:p>
        </w:tc>
        <w:tc>
          <w:tcPr>
            <w:tcW w:w="1240" w:type="dxa"/>
            <w:vAlign w:val="center"/>
          </w:tcPr>
          <w:p w14:paraId="641C5A05" w14:textId="77777777" w:rsidR="00BE3F45" w:rsidRPr="00EB7B2A" w:rsidRDefault="00BE3F45"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博士</w:t>
            </w:r>
          </w:p>
        </w:tc>
        <w:tc>
          <w:tcPr>
            <w:tcW w:w="1312" w:type="dxa"/>
            <w:vAlign w:val="center"/>
          </w:tcPr>
          <w:p w14:paraId="2EB65120" w14:textId="77777777" w:rsidR="00BE3F45" w:rsidRPr="00EB7B2A" w:rsidRDefault="00BE3F45"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网络空间安全</w:t>
            </w:r>
          </w:p>
        </w:tc>
        <w:tc>
          <w:tcPr>
            <w:tcW w:w="885" w:type="dxa"/>
            <w:vAlign w:val="center"/>
          </w:tcPr>
          <w:p w14:paraId="23531444" w14:textId="77777777" w:rsidR="00BE3F45" w:rsidRPr="00EB7B2A" w:rsidRDefault="00BE3F45"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专职</w:t>
            </w:r>
          </w:p>
        </w:tc>
      </w:tr>
      <w:tr w:rsidR="00BE3F45" w:rsidRPr="00EB7B2A" w14:paraId="31AFBECC" w14:textId="77777777" w:rsidTr="0016074C">
        <w:trPr>
          <w:cantSplit/>
          <w:trHeight w:val="1134"/>
        </w:trPr>
        <w:tc>
          <w:tcPr>
            <w:tcW w:w="650" w:type="dxa"/>
            <w:textDirection w:val="tbRlV"/>
            <w:vAlign w:val="center"/>
          </w:tcPr>
          <w:p w14:paraId="5712D4AF" w14:textId="1DCA7D74" w:rsidR="00BE3F45" w:rsidRPr="00EB7B2A" w:rsidRDefault="00A679A5" w:rsidP="00A42641">
            <w:pPr>
              <w:ind w:left="113" w:right="113"/>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汪俊</w:t>
            </w:r>
          </w:p>
        </w:tc>
        <w:tc>
          <w:tcPr>
            <w:tcW w:w="621" w:type="dxa"/>
            <w:vAlign w:val="center"/>
          </w:tcPr>
          <w:p w14:paraId="087614CB" w14:textId="22032CE3" w:rsidR="00BE3F45" w:rsidRPr="00EB7B2A" w:rsidRDefault="00A679A5" w:rsidP="002875E3">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男</w:t>
            </w:r>
          </w:p>
        </w:tc>
        <w:tc>
          <w:tcPr>
            <w:tcW w:w="851" w:type="dxa"/>
            <w:vAlign w:val="center"/>
          </w:tcPr>
          <w:p w14:paraId="350873B5" w14:textId="7CDB2BF3" w:rsidR="00BE3F45" w:rsidRPr="00EB7B2A" w:rsidRDefault="00A679A5" w:rsidP="00A42641">
            <w:pPr>
              <w:pStyle w:val="TableParagraph"/>
              <w:jc w:val="center"/>
              <w:rPr>
                <w:rFonts w:asciiTheme="minorEastAsia" w:eastAsiaTheme="minorEastAsia" w:hAnsiTheme="minorEastAsia"/>
                <w:color w:val="000000" w:themeColor="text1"/>
                <w:sz w:val="24"/>
              </w:rPr>
            </w:pPr>
            <w:r w:rsidRPr="00A679A5">
              <w:rPr>
                <w:rFonts w:asciiTheme="minorEastAsia" w:eastAsiaTheme="minorEastAsia" w:hAnsiTheme="minorEastAsia"/>
                <w:color w:val="000000" w:themeColor="text1"/>
                <w:sz w:val="24"/>
              </w:rPr>
              <w:t>198110</w:t>
            </w:r>
          </w:p>
        </w:tc>
        <w:tc>
          <w:tcPr>
            <w:tcW w:w="850" w:type="dxa"/>
            <w:vAlign w:val="center"/>
          </w:tcPr>
          <w:p w14:paraId="204BB6EE" w14:textId="4A5936EA" w:rsidR="00BE3F45" w:rsidRPr="00EB7B2A" w:rsidRDefault="0033723D"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bCs/>
                <w:sz w:val="21"/>
                <w:szCs w:val="21"/>
              </w:rPr>
              <w:t>图像处理与分析</w:t>
            </w:r>
          </w:p>
        </w:tc>
        <w:tc>
          <w:tcPr>
            <w:tcW w:w="886" w:type="dxa"/>
            <w:vAlign w:val="center"/>
          </w:tcPr>
          <w:p w14:paraId="13B58994" w14:textId="0DF9284A" w:rsidR="00BE3F45" w:rsidRPr="00EB7B2A" w:rsidRDefault="00BE3F45" w:rsidP="0016074C">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教授</w:t>
            </w:r>
          </w:p>
        </w:tc>
        <w:tc>
          <w:tcPr>
            <w:tcW w:w="1134" w:type="dxa"/>
            <w:vAlign w:val="center"/>
          </w:tcPr>
          <w:p w14:paraId="366BA053" w14:textId="02DAE0CB" w:rsidR="00BE3F45" w:rsidRPr="00EB7B2A" w:rsidRDefault="00A679A5" w:rsidP="00A42641">
            <w:pPr>
              <w:jc w:val="center"/>
              <w:rPr>
                <w:rFonts w:asciiTheme="minorEastAsia" w:eastAsiaTheme="minorEastAsia" w:hAnsiTheme="minorEastAsia"/>
                <w:color w:val="000000" w:themeColor="text1"/>
                <w:sz w:val="24"/>
              </w:rPr>
            </w:pPr>
            <w:r w:rsidRPr="00A679A5">
              <w:rPr>
                <w:rFonts w:asciiTheme="minorEastAsia" w:eastAsiaTheme="minorEastAsia" w:hAnsiTheme="minorEastAsia" w:hint="eastAsia"/>
                <w:color w:val="000000" w:themeColor="text1"/>
                <w:sz w:val="24"/>
              </w:rPr>
              <w:t>南京航空航天大学</w:t>
            </w:r>
          </w:p>
        </w:tc>
        <w:tc>
          <w:tcPr>
            <w:tcW w:w="1134" w:type="dxa"/>
            <w:vAlign w:val="center"/>
          </w:tcPr>
          <w:p w14:paraId="59F25469" w14:textId="7F5A948A" w:rsidR="00BE3F45" w:rsidRPr="00EB7B2A" w:rsidRDefault="00A679A5" w:rsidP="00A42641">
            <w:pPr>
              <w:pStyle w:val="TableParagraph"/>
              <w:jc w:val="center"/>
              <w:rPr>
                <w:rFonts w:asciiTheme="minorEastAsia" w:eastAsiaTheme="minorEastAsia" w:hAnsiTheme="minorEastAsia"/>
                <w:color w:val="000000" w:themeColor="text1"/>
                <w:sz w:val="24"/>
              </w:rPr>
            </w:pPr>
            <w:r w:rsidRPr="00A679A5">
              <w:rPr>
                <w:rFonts w:asciiTheme="minorEastAsia" w:eastAsiaTheme="minorEastAsia" w:hAnsiTheme="minorEastAsia" w:hint="eastAsia"/>
                <w:color w:val="000000" w:themeColor="text1"/>
                <w:sz w:val="24"/>
              </w:rPr>
              <w:t>航空宇航制造</w:t>
            </w:r>
          </w:p>
        </w:tc>
        <w:tc>
          <w:tcPr>
            <w:tcW w:w="1240" w:type="dxa"/>
            <w:vAlign w:val="center"/>
          </w:tcPr>
          <w:p w14:paraId="409D2C31" w14:textId="77777777" w:rsidR="00BE3F45" w:rsidRPr="00EB7B2A" w:rsidRDefault="00BE3F45"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博士</w:t>
            </w:r>
          </w:p>
        </w:tc>
        <w:tc>
          <w:tcPr>
            <w:tcW w:w="1312" w:type="dxa"/>
            <w:vAlign w:val="center"/>
          </w:tcPr>
          <w:p w14:paraId="68B52ACA" w14:textId="2213B85C" w:rsidR="00BE3F45" w:rsidRPr="00EB7B2A" w:rsidRDefault="00A679A5" w:rsidP="00A42641">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智能几何处理，</w:t>
            </w:r>
            <w:r w:rsidRPr="00A679A5">
              <w:rPr>
                <w:rFonts w:asciiTheme="minorEastAsia" w:eastAsiaTheme="minorEastAsia" w:hAnsiTheme="minorEastAsia" w:hint="eastAsia"/>
                <w:color w:val="000000" w:themeColor="text1"/>
                <w:sz w:val="24"/>
              </w:rPr>
              <w:t>生物医学建模</w:t>
            </w:r>
          </w:p>
        </w:tc>
        <w:tc>
          <w:tcPr>
            <w:tcW w:w="885" w:type="dxa"/>
            <w:vAlign w:val="center"/>
          </w:tcPr>
          <w:p w14:paraId="0937832B" w14:textId="77777777" w:rsidR="00BE3F45" w:rsidRPr="00EB7B2A" w:rsidRDefault="00BE3F45"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专职</w:t>
            </w:r>
          </w:p>
        </w:tc>
      </w:tr>
      <w:tr w:rsidR="00BE3F45" w:rsidRPr="00EB7B2A" w14:paraId="2C0F7E8A" w14:textId="77777777" w:rsidTr="0016074C">
        <w:trPr>
          <w:cantSplit/>
          <w:trHeight w:val="1134"/>
        </w:trPr>
        <w:tc>
          <w:tcPr>
            <w:tcW w:w="650" w:type="dxa"/>
            <w:textDirection w:val="tbRlV"/>
            <w:vAlign w:val="center"/>
          </w:tcPr>
          <w:p w14:paraId="3020BAF9" w14:textId="77777777" w:rsidR="00BE3F45" w:rsidRPr="00EB7B2A" w:rsidRDefault="00BE3F45" w:rsidP="00A42641">
            <w:pPr>
              <w:ind w:left="113" w:right="113"/>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戴群</w:t>
            </w:r>
          </w:p>
        </w:tc>
        <w:tc>
          <w:tcPr>
            <w:tcW w:w="621" w:type="dxa"/>
            <w:vAlign w:val="center"/>
          </w:tcPr>
          <w:p w14:paraId="72B1AAC3" w14:textId="77777777" w:rsidR="00BE3F45" w:rsidRPr="00EB7B2A" w:rsidRDefault="00BE3F45" w:rsidP="002875E3">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女</w:t>
            </w:r>
          </w:p>
        </w:tc>
        <w:tc>
          <w:tcPr>
            <w:tcW w:w="851" w:type="dxa"/>
            <w:vAlign w:val="center"/>
          </w:tcPr>
          <w:p w14:paraId="24F0DF8C" w14:textId="3D6F6321" w:rsidR="00BE3F45" w:rsidRPr="00EB7B2A" w:rsidRDefault="00BE3F45"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color w:val="000000" w:themeColor="text1"/>
                <w:sz w:val="24"/>
              </w:rPr>
              <w:t>197408</w:t>
            </w:r>
          </w:p>
        </w:tc>
        <w:tc>
          <w:tcPr>
            <w:tcW w:w="850" w:type="dxa"/>
            <w:vAlign w:val="center"/>
          </w:tcPr>
          <w:p w14:paraId="47BCB621" w14:textId="4599D510" w:rsidR="00BE3F45" w:rsidRPr="00EB7B2A" w:rsidRDefault="00BE3F45"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知识表示</w:t>
            </w:r>
          </w:p>
        </w:tc>
        <w:tc>
          <w:tcPr>
            <w:tcW w:w="886" w:type="dxa"/>
            <w:vAlign w:val="center"/>
          </w:tcPr>
          <w:p w14:paraId="2DA3F9A3" w14:textId="2A8B61F2" w:rsidR="00BE3F45" w:rsidRPr="00EB7B2A" w:rsidRDefault="00BE3F45" w:rsidP="0016074C">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教授</w:t>
            </w:r>
          </w:p>
        </w:tc>
        <w:tc>
          <w:tcPr>
            <w:tcW w:w="1134" w:type="dxa"/>
            <w:vAlign w:val="center"/>
          </w:tcPr>
          <w:p w14:paraId="06ACC067" w14:textId="77777777" w:rsidR="00BE3F45" w:rsidRPr="00EB7B2A" w:rsidRDefault="00BE3F45"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南京航空航天大学</w:t>
            </w:r>
          </w:p>
        </w:tc>
        <w:tc>
          <w:tcPr>
            <w:tcW w:w="1134" w:type="dxa"/>
            <w:vAlign w:val="center"/>
          </w:tcPr>
          <w:p w14:paraId="2C5DEF42" w14:textId="77777777" w:rsidR="00BE3F45" w:rsidRPr="00EB7B2A" w:rsidRDefault="00BE3F45"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计算机应用技术</w:t>
            </w:r>
          </w:p>
        </w:tc>
        <w:tc>
          <w:tcPr>
            <w:tcW w:w="1240" w:type="dxa"/>
            <w:vAlign w:val="center"/>
          </w:tcPr>
          <w:p w14:paraId="2AB08787" w14:textId="77777777" w:rsidR="00BE3F45" w:rsidRPr="00EB7B2A" w:rsidRDefault="00BE3F45"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博士</w:t>
            </w:r>
          </w:p>
        </w:tc>
        <w:tc>
          <w:tcPr>
            <w:tcW w:w="1312" w:type="dxa"/>
            <w:vAlign w:val="center"/>
          </w:tcPr>
          <w:p w14:paraId="79B2377F" w14:textId="77777777" w:rsidR="00714981" w:rsidRPr="00EB7B2A" w:rsidRDefault="00714981"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模式识别</w:t>
            </w:r>
          </w:p>
          <w:p w14:paraId="48E1C812" w14:textId="77777777" w:rsidR="00714981" w:rsidRPr="00EB7B2A" w:rsidRDefault="00714981"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数据挖掘</w:t>
            </w:r>
          </w:p>
          <w:p w14:paraId="514C03A2" w14:textId="28CC839C" w:rsidR="00BE3F45" w:rsidRPr="00EB7B2A" w:rsidRDefault="00BE3F45"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机器学习</w:t>
            </w:r>
          </w:p>
        </w:tc>
        <w:tc>
          <w:tcPr>
            <w:tcW w:w="885" w:type="dxa"/>
            <w:vAlign w:val="center"/>
          </w:tcPr>
          <w:p w14:paraId="6C344387" w14:textId="77777777" w:rsidR="00BE3F45" w:rsidRPr="00EB7B2A" w:rsidRDefault="00BE3F45"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专职</w:t>
            </w:r>
          </w:p>
        </w:tc>
      </w:tr>
      <w:tr w:rsidR="00BE3F45" w:rsidRPr="00EB7B2A" w14:paraId="765BB7FE" w14:textId="77777777" w:rsidTr="0016074C">
        <w:trPr>
          <w:cantSplit/>
          <w:trHeight w:val="1134"/>
        </w:trPr>
        <w:tc>
          <w:tcPr>
            <w:tcW w:w="650" w:type="dxa"/>
            <w:textDirection w:val="tbRlV"/>
            <w:vAlign w:val="center"/>
          </w:tcPr>
          <w:p w14:paraId="0024022E" w14:textId="77777777" w:rsidR="00BE3F45" w:rsidRPr="00EB7B2A" w:rsidRDefault="00BE3F45" w:rsidP="00A42641">
            <w:pPr>
              <w:ind w:left="113" w:right="113"/>
              <w:jc w:val="center"/>
              <w:rPr>
                <w:rFonts w:asciiTheme="minorEastAsia" w:eastAsiaTheme="minorEastAsia" w:hAnsiTheme="minorEastAsia"/>
                <w:color w:val="000000" w:themeColor="text1"/>
                <w:sz w:val="24"/>
              </w:rPr>
            </w:pPr>
            <w:r w:rsidRPr="00EB7B2A">
              <w:rPr>
                <w:rFonts w:asciiTheme="minorEastAsia" w:eastAsiaTheme="minorEastAsia" w:hAnsiTheme="minorEastAsia"/>
                <w:color w:val="000000" w:themeColor="text1"/>
              </w:rPr>
              <w:t>张玉书</w:t>
            </w:r>
          </w:p>
        </w:tc>
        <w:tc>
          <w:tcPr>
            <w:tcW w:w="621" w:type="dxa"/>
            <w:vAlign w:val="center"/>
          </w:tcPr>
          <w:p w14:paraId="00743C76" w14:textId="77777777" w:rsidR="00BE3F45" w:rsidRPr="00EB7B2A" w:rsidRDefault="00BE3F45" w:rsidP="002875E3">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男</w:t>
            </w:r>
          </w:p>
        </w:tc>
        <w:tc>
          <w:tcPr>
            <w:tcW w:w="851" w:type="dxa"/>
            <w:vAlign w:val="center"/>
          </w:tcPr>
          <w:p w14:paraId="0640329F" w14:textId="04ADC2E8" w:rsidR="00BE3F45" w:rsidRPr="00EB7B2A" w:rsidRDefault="00BE3F45"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color w:val="000000" w:themeColor="text1"/>
                <w:sz w:val="24"/>
              </w:rPr>
              <w:t>198705</w:t>
            </w:r>
          </w:p>
        </w:tc>
        <w:tc>
          <w:tcPr>
            <w:tcW w:w="850" w:type="dxa"/>
            <w:vAlign w:val="center"/>
          </w:tcPr>
          <w:p w14:paraId="67E29EA4" w14:textId="77777777" w:rsidR="00BE3F45" w:rsidRPr="00EB7B2A" w:rsidRDefault="00BE3F45"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智能芯片</w:t>
            </w:r>
          </w:p>
        </w:tc>
        <w:tc>
          <w:tcPr>
            <w:tcW w:w="886" w:type="dxa"/>
            <w:vAlign w:val="center"/>
          </w:tcPr>
          <w:p w14:paraId="7BECE46C" w14:textId="40394A32" w:rsidR="00BE3F45" w:rsidRPr="00EB7B2A" w:rsidRDefault="00BE3F45" w:rsidP="0016074C">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教授</w:t>
            </w:r>
          </w:p>
        </w:tc>
        <w:tc>
          <w:tcPr>
            <w:tcW w:w="1134" w:type="dxa"/>
            <w:vAlign w:val="center"/>
          </w:tcPr>
          <w:p w14:paraId="4A040430" w14:textId="77777777" w:rsidR="00BE3F45" w:rsidRPr="00EB7B2A" w:rsidRDefault="00BE3F45"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重庆大学</w:t>
            </w:r>
          </w:p>
        </w:tc>
        <w:tc>
          <w:tcPr>
            <w:tcW w:w="1134" w:type="dxa"/>
            <w:vAlign w:val="center"/>
          </w:tcPr>
          <w:p w14:paraId="17217025" w14:textId="77777777" w:rsidR="00BE3F45" w:rsidRPr="00EB7B2A" w:rsidRDefault="00BE3F45"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计算机科学与技术</w:t>
            </w:r>
          </w:p>
        </w:tc>
        <w:tc>
          <w:tcPr>
            <w:tcW w:w="1240" w:type="dxa"/>
            <w:vAlign w:val="center"/>
          </w:tcPr>
          <w:p w14:paraId="78D7F296" w14:textId="77777777" w:rsidR="00BE3F45" w:rsidRPr="00EB7B2A" w:rsidRDefault="00BE3F45"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博士</w:t>
            </w:r>
          </w:p>
        </w:tc>
        <w:tc>
          <w:tcPr>
            <w:tcW w:w="1312" w:type="dxa"/>
            <w:vAlign w:val="center"/>
          </w:tcPr>
          <w:p w14:paraId="0F8258B6" w14:textId="77777777" w:rsidR="00BE3F45" w:rsidRPr="00EB7B2A" w:rsidRDefault="00BE3F45"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云安全，大数据安全，物联网安全</w:t>
            </w:r>
          </w:p>
        </w:tc>
        <w:tc>
          <w:tcPr>
            <w:tcW w:w="885" w:type="dxa"/>
            <w:vAlign w:val="center"/>
          </w:tcPr>
          <w:p w14:paraId="1691E71B" w14:textId="77777777" w:rsidR="00BE3F45" w:rsidRPr="00EB7B2A" w:rsidRDefault="00BE3F45"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专职</w:t>
            </w:r>
          </w:p>
        </w:tc>
      </w:tr>
      <w:tr w:rsidR="00BB36E6" w:rsidRPr="00EB7B2A" w14:paraId="40BD60DC" w14:textId="77777777" w:rsidTr="0016074C">
        <w:trPr>
          <w:cantSplit/>
          <w:trHeight w:val="1134"/>
        </w:trPr>
        <w:tc>
          <w:tcPr>
            <w:tcW w:w="650" w:type="dxa"/>
            <w:textDirection w:val="tbRlV"/>
            <w:vAlign w:val="center"/>
          </w:tcPr>
          <w:p w14:paraId="4B82D0B9" w14:textId="77777777" w:rsidR="00BB36E6" w:rsidRPr="00EB7B2A" w:rsidRDefault="00BB36E6" w:rsidP="00A42641">
            <w:pPr>
              <w:ind w:left="113" w:right="113"/>
              <w:jc w:val="center"/>
              <w:rPr>
                <w:rFonts w:asciiTheme="minorEastAsia" w:eastAsiaTheme="minorEastAsia" w:hAnsiTheme="minorEastAsia"/>
                <w:color w:val="000000" w:themeColor="text1"/>
                <w:sz w:val="24"/>
              </w:rPr>
            </w:pPr>
            <w:proofErr w:type="gramStart"/>
            <w:r w:rsidRPr="00EB7B2A">
              <w:rPr>
                <w:rFonts w:asciiTheme="minorEastAsia" w:eastAsiaTheme="minorEastAsia" w:hAnsiTheme="minorEastAsia" w:hint="eastAsia"/>
                <w:color w:val="000000" w:themeColor="text1"/>
                <w:sz w:val="24"/>
              </w:rPr>
              <w:t>孙涵</w:t>
            </w:r>
            <w:proofErr w:type="gramEnd"/>
          </w:p>
        </w:tc>
        <w:tc>
          <w:tcPr>
            <w:tcW w:w="621" w:type="dxa"/>
            <w:vAlign w:val="center"/>
          </w:tcPr>
          <w:p w14:paraId="748E37F3" w14:textId="77777777" w:rsidR="00BB36E6" w:rsidRPr="00EB7B2A" w:rsidRDefault="00BB36E6" w:rsidP="00BB36E6">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男</w:t>
            </w:r>
          </w:p>
        </w:tc>
        <w:tc>
          <w:tcPr>
            <w:tcW w:w="851" w:type="dxa"/>
            <w:vAlign w:val="center"/>
          </w:tcPr>
          <w:p w14:paraId="0F0550F4" w14:textId="191AE4CC" w:rsidR="00BB36E6" w:rsidRPr="00EB7B2A" w:rsidRDefault="00BB36E6"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color w:val="000000" w:themeColor="text1"/>
                <w:sz w:val="24"/>
              </w:rPr>
              <w:t>197810</w:t>
            </w:r>
          </w:p>
        </w:tc>
        <w:tc>
          <w:tcPr>
            <w:tcW w:w="850" w:type="dxa"/>
            <w:vAlign w:val="center"/>
          </w:tcPr>
          <w:p w14:paraId="59FF54DD" w14:textId="77777777" w:rsidR="00BB36E6" w:rsidRPr="00EB7B2A" w:rsidRDefault="00BB36E6"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程序设计(1)</w:t>
            </w:r>
          </w:p>
        </w:tc>
        <w:tc>
          <w:tcPr>
            <w:tcW w:w="886" w:type="dxa"/>
            <w:vAlign w:val="center"/>
          </w:tcPr>
          <w:p w14:paraId="33679347" w14:textId="6312E192" w:rsidR="00BB36E6" w:rsidRPr="00EB7B2A" w:rsidRDefault="00D86BE7" w:rsidP="0016074C">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副教授</w:t>
            </w:r>
          </w:p>
        </w:tc>
        <w:tc>
          <w:tcPr>
            <w:tcW w:w="1134" w:type="dxa"/>
            <w:vAlign w:val="center"/>
          </w:tcPr>
          <w:p w14:paraId="2789E156" w14:textId="77777777" w:rsidR="00BB36E6" w:rsidRPr="00EB7B2A" w:rsidRDefault="00BB36E6"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南京理工大学</w:t>
            </w:r>
          </w:p>
        </w:tc>
        <w:tc>
          <w:tcPr>
            <w:tcW w:w="1134" w:type="dxa"/>
            <w:vAlign w:val="center"/>
          </w:tcPr>
          <w:p w14:paraId="6F967236" w14:textId="77777777" w:rsidR="00BB36E6" w:rsidRPr="00EB7B2A" w:rsidRDefault="00BB36E6"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模式识别与智能系统</w:t>
            </w:r>
          </w:p>
        </w:tc>
        <w:tc>
          <w:tcPr>
            <w:tcW w:w="1240" w:type="dxa"/>
            <w:vAlign w:val="center"/>
          </w:tcPr>
          <w:p w14:paraId="79A876E0" w14:textId="77777777" w:rsidR="00BB36E6" w:rsidRPr="00EB7B2A" w:rsidRDefault="00BB36E6"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博士</w:t>
            </w:r>
          </w:p>
        </w:tc>
        <w:tc>
          <w:tcPr>
            <w:tcW w:w="1312" w:type="dxa"/>
            <w:vAlign w:val="center"/>
          </w:tcPr>
          <w:p w14:paraId="4EE579EB" w14:textId="77777777" w:rsidR="00BB36E6" w:rsidRPr="00EB7B2A" w:rsidRDefault="00BB36E6"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模式识别与智能系统，计算机图像处理</w:t>
            </w:r>
          </w:p>
        </w:tc>
        <w:tc>
          <w:tcPr>
            <w:tcW w:w="885" w:type="dxa"/>
            <w:vAlign w:val="center"/>
          </w:tcPr>
          <w:p w14:paraId="548300AA" w14:textId="77777777" w:rsidR="00BB36E6" w:rsidRPr="00EB7B2A" w:rsidRDefault="00BB36E6"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专职</w:t>
            </w:r>
          </w:p>
        </w:tc>
      </w:tr>
      <w:tr w:rsidR="00BB36E6" w:rsidRPr="00EB7B2A" w14:paraId="5E662C9E" w14:textId="77777777" w:rsidTr="0016074C">
        <w:trPr>
          <w:cantSplit/>
          <w:trHeight w:val="1134"/>
        </w:trPr>
        <w:tc>
          <w:tcPr>
            <w:tcW w:w="650" w:type="dxa"/>
            <w:textDirection w:val="tbRlV"/>
            <w:vAlign w:val="center"/>
          </w:tcPr>
          <w:p w14:paraId="3C39AF5D" w14:textId="77777777" w:rsidR="00BB36E6" w:rsidRPr="00EB7B2A" w:rsidRDefault="00BB36E6" w:rsidP="00A42641">
            <w:pPr>
              <w:ind w:left="113" w:right="113"/>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冯爱民</w:t>
            </w:r>
          </w:p>
        </w:tc>
        <w:tc>
          <w:tcPr>
            <w:tcW w:w="621" w:type="dxa"/>
            <w:vAlign w:val="center"/>
          </w:tcPr>
          <w:p w14:paraId="0C095BA7" w14:textId="77777777" w:rsidR="00BB36E6" w:rsidRPr="00EB7B2A" w:rsidRDefault="00BB36E6" w:rsidP="00BB36E6">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女</w:t>
            </w:r>
          </w:p>
        </w:tc>
        <w:tc>
          <w:tcPr>
            <w:tcW w:w="851" w:type="dxa"/>
            <w:vAlign w:val="center"/>
          </w:tcPr>
          <w:p w14:paraId="5E0DD97A" w14:textId="37C82786" w:rsidR="00BB36E6" w:rsidRPr="00EB7B2A" w:rsidRDefault="00BB36E6"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color w:val="000000" w:themeColor="text1"/>
                <w:sz w:val="24"/>
              </w:rPr>
              <w:t>197102</w:t>
            </w:r>
          </w:p>
        </w:tc>
        <w:tc>
          <w:tcPr>
            <w:tcW w:w="850" w:type="dxa"/>
            <w:vAlign w:val="center"/>
          </w:tcPr>
          <w:p w14:paraId="545D05EB" w14:textId="05910A39" w:rsidR="00BB36E6" w:rsidRPr="00EB7B2A" w:rsidRDefault="000C0868"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计算机组成原理</w:t>
            </w:r>
          </w:p>
        </w:tc>
        <w:tc>
          <w:tcPr>
            <w:tcW w:w="886" w:type="dxa"/>
            <w:vAlign w:val="center"/>
          </w:tcPr>
          <w:p w14:paraId="0FB8F818" w14:textId="66648C8E" w:rsidR="00BB36E6" w:rsidRPr="00EB7B2A" w:rsidRDefault="00D86BE7" w:rsidP="0016074C">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副教授</w:t>
            </w:r>
          </w:p>
        </w:tc>
        <w:tc>
          <w:tcPr>
            <w:tcW w:w="1134" w:type="dxa"/>
            <w:vAlign w:val="center"/>
          </w:tcPr>
          <w:p w14:paraId="46125D87" w14:textId="77777777" w:rsidR="00BB36E6" w:rsidRPr="00EB7B2A" w:rsidRDefault="00BB36E6"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南京航空航天大学</w:t>
            </w:r>
          </w:p>
        </w:tc>
        <w:tc>
          <w:tcPr>
            <w:tcW w:w="1134" w:type="dxa"/>
            <w:vAlign w:val="center"/>
          </w:tcPr>
          <w:p w14:paraId="499ACF58" w14:textId="77777777" w:rsidR="00BB36E6" w:rsidRPr="00EB7B2A" w:rsidRDefault="00BB36E6"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计算机应用技术</w:t>
            </w:r>
          </w:p>
        </w:tc>
        <w:tc>
          <w:tcPr>
            <w:tcW w:w="1240" w:type="dxa"/>
            <w:vAlign w:val="center"/>
          </w:tcPr>
          <w:p w14:paraId="531151DD" w14:textId="77777777" w:rsidR="00BB36E6" w:rsidRPr="00EB7B2A" w:rsidRDefault="00BB36E6"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博士</w:t>
            </w:r>
          </w:p>
        </w:tc>
        <w:tc>
          <w:tcPr>
            <w:tcW w:w="1312" w:type="dxa"/>
            <w:vAlign w:val="center"/>
          </w:tcPr>
          <w:p w14:paraId="2707659B" w14:textId="77777777" w:rsidR="00714981" w:rsidRPr="00EB7B2A" w:rsidRDefault="00714981"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机器学习</w:t>
            </w:r>
          </w:p>
          <w:p w14:paraId="5A7E5E87" w14:textId="38977F9C" w:rsidR="00BB36E6" w:rsidRPr="00EB7B2A" w:rsidRDefault="00BB36E6"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数据挖掘</w:t>
            </w:r>
          </w:p>
        </w:tc>
        <w:tc>
          <w:tcPr>
            <w:tcW w:w="885" w:type="dxa"/>
            <w:vAlign w:val="center"/>
          </w:tcPr>
          <w:p w14:paraId="3CFD59AE" w14:textId="77777777" w:rsidR="00BB36E6" w:rsidRPr="00EB7B2A" w:rsidRDefault="00BB36E6"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专职</w:t>
            </w:r>
          </w:p>
        </w:tc>
      </w:tr>
      <w:tr w:rsidR="00BB36E6" w:rsidRPr="00EB7B2A" w14:paraId="7605308C" w14:textId="77777777" w:rsidTr="00867C85">
        <w:trPr>
          <w:cantSplit/>
          <w:trHeight w:val="1120"/>
        </w:trPr>
        <w:tc>
          <w:tcPr>
            <w:tcW w:w="650" w:type="dxa"/>
            <w:textDirection w:val="tbRlV"/>
            <w:vAlign w:val="center"/>
          </w:tcPr>
          <w:p w14:paraId="10CAA363" w14:textId="5098AC09" w:rsidR="00BB36E6" w:rsidRPr="00EB7B2A" w:rsidRDefault="006C3D4B" w:rsidP="00A42641">
            <w:pPr>
              <w:ind w:left="113" w:right="113"/>
              <w:jc w:val="center"/>
              <w:rPr>
                <w:rFonts w:asciiTheme="minorEastAsia" w:eastAsiaTheme="minorEastAsia" w:hAnsiTheme="minorEastAsia"/>
                <w:color w:val="000000" w:themeColor="text1"/>
                <w:sz w:val="24"/>
              </w:rPr>
            </w:pPr>
            <w:proofErr w:type="gramStart"/>
            <w:r>
              <w:rPr>
                <w:rFonts w:asciiTheme="minorEastAsia" w:eastAsiaTheme="minorEastAsia" w:hAnsiTheme="minorEastAsia" w:hint="eastAsia"/>
                <w:color w:val="000000" w:themeColor="text1"/>
                <w:sz w:val="24"/>
              </w:rPr>
              <w:t>涂华伟</w:t>
            </w:r>
            <w:proofErr w:type="gramEnd"/>
          </w:p>
        </w:tc>
        <w:tc>
          <w:tcPr>
            <w:tcW w:w="621" w:type="dxa"/>
            <w:vAlign w:val="center"/>
          </w:tcPr>
          <w:p w14:paraId="48EAB55A" w14:textId="77777777" w:rsidR="00BB36E6" w:rsidRPr="00EB7B2A" w:rsidRDefault="00BB36E6" w:rsidP="00BB36E6">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男</w:t>
            </w:r>
          </w:p>
        </w:tc>
        <w:tc>
          <w:tcPr>
            <w:tcW w:w="851" w:type="dxa"/>
            <w:vAlign w:val="center"/>
          </w:tcPr>
          <w:p w14:paraId="6F3C13DC" w14:textId="09033449" w:rsidR="00BB36E6" w:rsidRPr="00EB7B2A" w:rsidRDefault="006C3D4B" w:rsidP="006C3D4B">
            <w:pPr>
              <w:pStyle w:val="TableParagraph"/>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19</w:t>
            </w:r>
            <w:r>
              <w:rPr>
                <w:rFonts w:asciiTheme="minorEastAsia" w:eastAsiaTheme="minorEastAsia" w:hAnsiTheme="minorEastAsia" w:hint="eastAsia"/>
                <w:color w:val="000000" w:themeColor="text1"/>
                <w:sz w:val="24"/>
              </w:rPr>
              <w:t>8409</w:t>
            </w:r>
          </w:p>
        </w:tc>
        <w:tc>
          <w:tcPr>
            <w:tcW w:w="850" w:type="dxa"/>
            <w:vAlign w:val="center"/>
          </w:tcPr>
          <w:p w14:paraId="6ED2DAC7" w14:textId="77777777" w:rsidR="00BB36E6" w:rsidRPr="00EB7B2A" w:rsidRDefault="00BB36E6"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数据</w:t>
            </w:r>
            <w:r w:rsidRPr="00EB7B2A">
              <w:rPr>
                <w:rFonts w:asciiTheme="minorEastAsia" w:eastAsiaTheme="minorEastAsia" w:hAnsiTheme="minorEastAsia"/>
                <w:color w:val="000000" w:themeColor="text1"/>
                <w:sz w:val="24"/>
              </w:rPr>
              <w:t>结构</w:t>
            </w:r>
          </w:p>
        </w:tc>
        <w:tc>
          <w:tcPr>
            <w:tcW w:w="886" w:type="dxa"/>
            <w:vAlign w:val="center"/>
          </w:tcPr>
          <w:p w14:paraId="2A1FE7E0" w14:textId="3A7120B8" w:rsidR="00BB36E6" w:rsidRPr="00EB7B2A" w:rsidRDefault="00D86BE7" w:rsidP="0016074C">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副教授</w:t>
            </w:r>
          </w:p>
        </w:tc>
        <w:tc>
          <w:tcPr>
            <w:tcW w:w="1134" w:type="dxa"/>
            <w:vAlign w:val="center"/>
          </w:tcPr>
          <w:p w14:paraId="250F3F4A" w14:textId="6437102E" w:rsidR="00BB36E6" w:rsidRPr="00EB7B2A" w:rsidRDefault="006C3D4B" w:rsidP="00A42641">
            <w:pPr>
              <w:jc w:val="center"/>
              <w:rPr>
                <w:rFonts w:asciiTheme="minorEastAsia" w:eastAsiaTheme="minorEastAsia" w:hAnsiTheme="minorEastAsia"/>
                <w:color w:val="000000" w:themeColor="text1"/>
                <w:sz w:val="24"/>
              </w:rPr>
            </w:pPr>
            <w:r w:rsidRPr="006C3D4B">
              <w:rPr>
                <w:rFonts w:asciiTheme="minorEastAsia" w:eastAsiaTheme="minorEastAsia" w:hAnsiTheme="minorEastAsia" w:hint="eastAsia"/>
                <w:color w:val="000000" w:themeColor="text1"/>
                <w:sz w:val="24"/>
              </w:rPr>
              <w:t>日本高知工科大学</w:t>
            </w:r>
          </w:p>
        </w:tc>
        <w:tc>
          <w:tcPr>
            <w:tcW w:w="1134" w:type="dxa"/>
            <w:vAlign w:val="center"/>
          </w:tcPr>
          <w:p w14:paraId="54FBB53A" w14:textId="2627C959" w:rsidR="00BB36E6" w:rsidRPr="00EB7B2A" w:rsidRDefault="00BB36E6"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计算机应用</w:t>
            </w:r>
            <w:r w:rsidR="00867C85">
              <w:rPr>
                <w:rFonts w:asciiTheme="minorEastAsia" w:eastAsiaTheme="minorEastAsia" w:hAnsiTheme="minorEastAsia" w:hint="eastAsia"/>
                <w:color w:val="000000" w:themeColor="text1"/>
                <w:sz w:val="24"/>
              </w:rPr>
              <w:t>技术</w:t>
            </w:r>
          </w:p>
        </w:tc>
        <w:tc>
          <w:tcPr>
            <w:tcW w:w="1240" w:type="dxa"/>
            <w:vAlign w:val="center"/>
          </w:tcPr>
          <w:p w14:paraId="57644683" w14:textId="6F0BB5E1" w:rsidR="00BB36E6" w:rsidRPr="00EB7B2A" w:rsidRDefault="00867C85" w:rsidP="00867C85">
            <w:pPr>
              <w:pStyle w:val="TableParagraph"/>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博士</w:t>
            </w:r>
          </w:p>
        </w:tc>
        <w:tc>
          <w:tcPr>
            <w:tcW w:w="1312" w:type="dxa"/>
            <w:vAlign w:val="center"/>
          </w:tcPr>
          <w:p w14:paraId="3CF204A1" w14:textId="6463103B" w:rsidR="00867C85" w:rsidRPr="00EB7B2A" w:rsidRDefault="00BB36E6" w:rsidP="00867C85">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多媒体技术</w:t>
            </w:r>
            <w:r w:rsidR="00867C85">
              <w:rPr>
                <w:rFonts w:asciiTheme="minorEastAsia" w:eastAsiaTheme="minorEastAsia" w:hAnsiTheme="minorEastAsia" w:hint="eastAsia"/>
                <w:color w:val="000000" w:themeColor="text1"/>
                <w:sz w:val="24"/>
              </w:rPr>
              <w:t>与</w:t>
            </w:r>
            <w:r w:rsidRPr="00EB7B2A">
              <w:rPr>
                <w:rFonts w:asciiTheme="minorEastAsia" w:eastAsiaTheme="minorEastAsia" w:hAnsiTheme="minorEastAsia" w:hint="eastAsia"/>
                <w:color w:val="000000" w:themeColor="text1"/>
                <w:sz w:val="24"/>
              </w:rPr>
              <w:t>应用，</w:t>
            </w:r>
            <w:r w:rsidR="00867C85">
              <w:rPr>
                <w:rFonts w:asciiTheme="minorEastAsia" w:eastAsiaTheme="minorEastAsia" w:hAnsiTheme="minorEastAsia" w:hint="eastAsia"/>
                <w:color w:val="000000" w:themeColor="text1"/>
                <w:sz w:val="24"/>
              </w:rPr>
              <w:t>人机交互</w:t>
            </w:r>
          </w:p>
        </w:tc>
        <w:tc>
          <w:tcPr>
            <w:tcW w:w="885" w:type="dxa"/>
            <w:vAlign w:val="center"/>
          </w:tcPr>
          <w:p w14:paraId="2BA863B0" w14:textId="77777777" w:rsidR="00BB36E6" w:rsidRPr="00EB7B2A" w:rsidRDefault="00BB36E6"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专职</w:t>
            </w:r>
          </w:p>
        </w:tc>
      </w:tr>
      <w:tr w:rsidR="00BB36E6" w:rsidRPr="00EB7B2A" w14:paraId="5F6E4DA2" w14:textId="77777777" w:rsidTr="0016074C">
        <w:trPr>
          <w:cantSplit/>
          <w:trHeight w:val="1134"/>
        </w:trPr>
        <w:tc>
          <w:tcPr>
            <w:tcW w:w="650" w:type="dxa"/>
            <w:textDirection w:val="tbRlV"/>
            <w:vAlign w:val="center"/>
          </w:tcPr>
          <w:p w14:paraId="4024745A" w14:textId="324FD5D4" w:rsidR="00BB36E6" w:rsidRPr="00EB7B2A" w:rsidRDefault="00867C85" w:rsidP="00A42641">
            <w:pPr>
              <w:ind w:left="113" w:right="113"/>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赵彦超</w:t>
            </w:r>
          </w:p>
        </w:tc>
        <w:tc>
          <w:tcPr>
            <w:tcW w:w="621" w:type="dxa"/>
            <w:vAlign w:val="center"/>
          </w:tcPr>
          <w:p w14:paraId="51908686" w14:textId="7FB165B3" w:rsidR="00BB36E6" w:rsidRPr="00EB7B2A" w:rsidRDefault="00867C85" w:rsidP="00BB36E6">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男</w:t>
            </w:r>
          </w:p>
        </w:tc>
        <w:tc>
          <w:tcPr>
            <w:tcW w:w="851" w:type="dxa"/>
            <w:vAlign w:val="center"/>
          </w:tcPr>
          <w:p w14:paraId="308596C0" w14:textId="0DAD1FC5" w:rsidR="00BB36E6" w:rsidRPr="00EB7B2A" w:rsidRDefault="00BB36E6" w:rsidP="00867C85">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color w:val="000000" w:themeColor="text1"/>
                <w:sz w:val="24"/>
              </w:rPr>
              <w:t>198</w:t>
            </w:r>
            <w:r w:rsidR="00867C85">
              <w:rPr>
                <w:rFonts w:asciiTheme="minorEastAsia" w:eastAsiaTheme="minorEastAsia" w:hAnsiTheme="minorEastAsia" w:hint="eastAsia"/>
                <w:color w:val="000000" w:themeColor="text1"/>
                <w:sz w:val="24"/>
              </w:rPr>
              <w:t>5</w:t>
            </w:r>
            <w:r w:rsidRPr="00EB7B2A">
              <w:rPr>
                <w:rFonts w:asciiTheme="minorEastAsia" w:eastAsiaTheme="minorEastAsia" w:hAnsiTheme="minorEastAsia"/>
                <w:color w:val="000000" w:themeColor="text1"/>
                <w:sz w:val="24"/>
              </w:rPr>
              <w:t>0</w:t>
            </w:r>
            <w:r w:rsidR="00867C85">
              <w:rPr>
                <w:rFonts w:asciiTheme="minorEastAsia" w:eastAsiaTheme="minorEastAsia" w:hAnsiTheme="minorEastAsia" w:hint="eastAsia"/>
                <w:color w:val="000000" w:themeColor="text1"/>
                <w:sz w:val="24"/>
              </w:rPr>
              <w:t>2</w:t>
            </w:r>
          </w:p>
        </w:tc>
        <w:tc>
          <w:tcPr>
            <w:tcW w:w="850" w:type="dxa"/>
            <w:vAlign w:val="center"/>
          </w:tcPr>
          <w:p w14:paraId="0FF515F3" w14:textId="6ABFF8CB" w:rsidR="00BB36E6" w:rsidRPr="00EB7B2A" w:rsidRDefault="000C0868"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多智能体控制系统</w:t>
            </w:r>
          </w:p>
        </w:tc>
        <w:tc>
          <w:tcPr>
            <w:tcW w:w="886" w:type="dxa"/>
            <w:vAlign w:val="center"/>
          </w:tcPr>
          <w:p w14:paraId="4857C8B8" w14:textId="2100F35C" w:rsidR="00BB36E6" w:rsidRPr="00EB7B2A" w:rsidRDefault="00D86BE7" w:rsidP="0016074C">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副教授</w:t>
            </w:r>
          </w:p>
        </w:tc>
        <w:tc>
          <w:tcPr>
            <w:tcW w:w="1134" w:type="dxa"/>
            <w:vAlign w:val="center"/>
          </w:tcPr>
          <w:p w14:paraId="6ABC1295" w14:textId="3CF146AE" w:rsidR="00BB36E6" w:rsidRPr="00EB7B2A" w:rsidRDefault="00867C85" w:rsidP="00A42641">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南京</w:t>
            </w:r>
            <w:r w:rsidR="00BB36E6" w:rsidRPr="00EB7B2A">
              <w:rPr>
                <w:rFonts w:asciiTheme="minorEastAsia" w:eastAsiaTheme="minorEastAsia" w:hAnsiTheme="minorEastAsia" w:hint="eastAsia"/>
                <w:color w:val="000000" w:themeColor="text1"/>
                <w:sz w:val="24"/>
              </w:rPr>
              <w:t>大学</w:t>
            </w:r>
          </w:p>
        </w:tc>
        <w:tc>
          <w:tcPr>
            <w:tcW w:w="1134" w:type="dxa"/>
            <w:vAlign w:val="center"/>
          </w:tcPr>
          <w:p w14:paraId="4C21D2DE" w14:textId="610A2502" w:rsidR="00BB36E6" w:rsidRPr="00EB7B2A" w:rsidRDefault="00BB36E6"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计算机</w:t>
            </w:r>
            <w:r w:rsidR="00867C85">
              <w:rPr>
                <w:rFonts w:asciiTheme="minorEastAsia" w:eastAsiaTheme="minorEastAsia" w:hAnsiTheme="minorEastAsia" w:hint="eastAsia"/>
                <w:color w:val="000000" w:themeColor="text1"/>
                <w:sz w:val="24"/>
              </w:rPr>
              <w:t>应用技术</w:t>
            </w:r>
          </w:p>
        </w:tc>
        <w:tc>
          <w:tcPr>
            <w:tcW w:w="1240" w:type="dxa"/>
            <w:vAlign w:val="center"/>
          </w:tcPr>
          <w:p w14:paraId="48A36856" w14:textId="77777777" w:rsidR="00BB36E6" w:rsidRPr="00EB7B2A" w:rsidRDefault="00BB36E6"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博士</w:t>
            </w:r>
          </w:p>
        </w:tc>
        <w:tc>
          <w:tcPr>
            <w:tcW w:w="1312" w:type="dxa"/>
            <w:vAlign w:val="center"/>
          </w:tcPr>
          <w:p w14:paraId="3FE69557" w14:textId="1CDB2BF0" w:rsidR="00BB36E6" w:rsidRPr="00EB7B2A" w:rsidRDefault="00335F81" w:rsidP="00A42641">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信息融合</w:t>
            </w:r>
            <w:r w:rsidR="00BB36E6" w:rsidRPr="00EB7B2A">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大数据人工智能技术、</w:t>
            </w:r>
            <w:r w:rsidR="00BB36E6" w:rsidRPr="00EB7B2A">
              <w:rPr>
                <w:rFonts w:asciiTheme="minorEastAsia" w:eastAsiaTheme="minorEastAsia" w:hAnsiTheme="minorEastAsia" w:hint="eastAsia"/>
                <w:color w:val="000000" w:themeColor="text1"/>
                <w:sz w:val="24"/>
              </w:rPr>
              <w:t>无线传感器网络</w:t>
            </w:r>
          </w:p>
        </w:tc>
        <w:tc>
          <w:tcPr>
            <w:tcW w:w="885" w:type="dxa"/>
            <w:vAlign w:val="center"/>
          </w:tcPr>
          <w:p w14:paraId="0BFC0C3E" w14:textId="77777777" w:rsidR="00BB36E6" w:rsidRPr="00EB7B2A" w:rsidRDefault="00BB36E6"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专职</w:t>
            </w:r>
          </w:p>
        </w:tc>
      </w:tr>
      <w:tr w:rsidR="00BE3F45" w:rsidRPr="00EB7B2A" w14:paraId="56A3A74A" w14:textId="77777777" w:rsidTr="0016074C">
        <w:trPr>
          <w:cantSplit/>
          <w:trHeight w:val="1134"/>
        </w:trPr>
        <w:tc>
          <w:tcPr>
            <w:tcW w:w="650" w:type="dxa"/>
            <w:textDirection w:val="tbRlV"/>
            <w:vAlign w:val="center"/>
          </w:tcPr>
          <w:p w14:paraId="3C0F822F" w14:textId="77777777" w:rsidR="00BE3F45" w:rsidRPr="00EB7B2A" w:rsidRDefault="00BE3F45" w:rsidP="00A42641">
            <w:pPr>
              <w:ind w:left="113" w:right="113"/>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lastRenderedPageBreak/>
              <w:t>袁伟伟</w:t>
            </w:r>
          </w:p>
        </w:tc>
        <w:tc>
          <w:tcPr>
            <w:tcW w:w="621" w:type="dxa"/>
            <w:vAlign w:val="center"/>
          </w:tcPr>
          <w:p w14:paraId="3A0207E9" w14:textId="77777777" w:rsidR="00BE3F45" w:rsidRPr="00EB7B2A" w:rsidRDefault="00BE3F45" w:rsidP="002875E3">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女</w:t>
            </w:r>
          </w:p>
        </w:tc>
        <w:tc>
          <w:tcPr>
            <w:tcW w:w="851" w:type="dxa"/>
            <w:vAlign w:val="center"/>
          </w:tcPr>
          <w:p w14:paraId="7AF65061" w14:textId="4527313F" w:rsidR="00BE3F45" w:rsidRPr="00EB7B2A" w:rsidRDefault="00BE3F45"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color w:val="000000" w:themeColor="text1"/>
                <w:sz w:val="24"/>
              </w:rPr>
              <w:t>198106</w:t>
            </w:r>
          </w:p>
        </w:tc>
        <w:tc>
          <w:tcPr>
            <w:tcW w:w="850" w:type="dxa"/>
            <w:vAlign w:val="center"/>
          </w:tcPr>
          <w:p w14:paraId="5676982A" w14:textId="77777777" w:rsidR="00BE3F45" w:rsidRPr="00EB7B2A" w:rsidRDefault="00BE3F45"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网络分析与表示</w:t>
            </w:r>
          </w:p>
        </w:tc>
        <w:tc>
          <w:tcPr>
            <w:tcW w:w="886" w:type="dxa"/>
            <w:vAlign w:val="center"/>
          </w:tcPr>
          <w:p w14:paraId="1EB87813" w14:textId="3C84D2F5" w:rsidR="00BE3F45" w:rsidRPr="00EB7B2A" w:rsidRDefault="00BE3F45" w:rsidP="0016074C">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副教授</w:t>
            </w:r>
          </w:p>
        </w:tc>
        <w:tc>
          <w:tcPr>
            <w:tcW w:w="1134" w:type="dxa"/>
            <w:vAlign w:val="center"/>
          </w:tcPr>
          <w:p w14:paraId="25E32B33" w14:textId="77777777" w:rsidR="00BE3F45" w:rsidRPr="00EB7B2A" w:rsidRDefault="00BE3F45"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韩国庆熙大学</w:t>
            </w:r>
          </w:p>
        </w:tc>
        <w:tc>
          <w:tcPr>
            <w:tcW w:w="1134" w:type="dxa"/>
            <w:vAlign w:val="center"/>
          </w:tcPr>
          <w:p w14:paraId="16FD0325" w14:textId="77777777" w:rsidR="00BE3F45" w:rsidRPr="00EB7B2A" w:rsidRDefault="00BE3F45"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计算机工程</w:t>
            </w:r>
          </w:p>
        </w:tc>
        <w:tc>
          <w:tcPr>
            <w:tcW w:w="1240" w:type="dxa"/>
            <w:vAlign w:val="center"/>
          </w:tcPr>
          <w:p w14:paraId="036E5E17" w14:textId="77777777" w:rsidR="00BE3F45" w:rsidRPr="00EB7B2A" w:rsidRDefault="00BE3F45"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博士</w:t>
            </w:r>
          </w:p>
        </w:tc>
        <w:tc>
          <w:tcPr>
            <w:tcW w:w="1312" w:type="dxa"/>
            <w:vAlign w:val="center"/>
          </w:tcPr>
          <w:p w14:paraId="703E9788" w14:textId="77777777" w:rsidR="00714981" w:rsidRPr="00EB7B2A" w:rsidRDefault="00714981"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网络表示</w:t>
            </w:r>
          </w:p>
          <w:p w14:paraId="717543EA" w14:textId="77777777" w:rsidR="00714981" w:rsidRPr="00EB7B2A" w:rsidRDefault="00714981"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网络分析</w:t>
            </w:r>
          </w:p>
          <w:p w14:paraId="3C1C3BF2" w14:textId="64D544E8" w:rsidR="00BE3F45" w:rsidRPr="00EB7B2A" w:rsidRDefault="00714981" w:rsidP="00EB7B2A">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推荐系统</w:t>
            </w:r>
          </w:p>
        </w:tc>
        <w:tc>
          <w:tcPr>
            <w:tcW w:w="885" w:type="dxa"/>
            <w:vAlign w:val="center"/>
          </w:tcPr>
          <w:p w14:paraId="22349778" w14:textId="77777777" w:rsidR="00BE3F45" w:rsidRPr="00EB7B2A" w:rsidRDefault="00BE3F45"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专职</w:t>
            </w:r>
          </w:p>
        </w:tc>
      </w:tr>
      <w:tr w:rsidR="00BE3F45" w:rsidRPr="00EB7B2A" w14:paraId="4281DEF0" w14:textId="77777777" w:rsidTr="0016074C">
        <w:trPr>
          <w:cantSplit/>
          <w:trHeight w:val="1134"/>
        </w:trPr>
        <w:tc>
          <w:tcPr>
            <w:tcW w:w="650" w:type="dxa"/>
            <w:textDirection w:val="tbRlV"/>
            <w:vAlign w:val="center"/>
          </w:tcPr>
          <w:p w14:paraId="7CBE43E5" w14:textId="7ACD02EC" w:rsidR="00BE3F45" w:rsidRPr="00EB7B2A" w:rsidRDefault="00BE3F45" w:rsidP="00A42641">
            <w:pPr>
              <w:ind w:left="113" w:right="113"/>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蔡昕烨</w:t>
            </w:r>
          </w:p>
        </w:tc>
        <w:tc>
          <w:tcPr>
            <w:tcW w:w="621" w:type="dxa"/>
            <w:vAlign w:val="center"/>
          </w:tcPr>
          <w:p w14:paraId="2A3F9237" w14:textId="77777777" w:rsidR="00BE3F45" w:rsidRPr="00EB7B2A" w:rsidRDefault="00BE3F45" w:rsidP="002875E3">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男</w:t>
            </w:r>
          </w:p>
        </w:tc>
        <w:tc>
          <w:tcPr>
            <w:tcW w:w="851" w:type="dxa"/>
            <w:vAlign w:val="center"/>
          </w:tcPr>
          <w:p w14:paraId="63D922B7" w14:textId="0A54F050" w:rsidR="00BE3F45" w:rsidRPr="00EB7B2A" w:rsidRDefault="00BE3F45" w:rsidP="00A42641">
            <w:pPr>
              <w:pStyle w:val="TableParagraph"/>
              <w:jc w:val="center"/>
              <w:rPr>
                <w:rFonts w:asciiTheme="minorEastAsia" w:eastAsiaTheme="minorEastAsia" w:hAnsiTheme="minorEastAsia"/>
                <w:sz w:val="24"/>
              </w:rPr>
            </w:pPr>
            <w:r w:rsidRPr="00EB7B2A">
              <w:rPr>
                <w:rFonts w:asciiTheme="minorEastAsia" w:eastAsiaTheme="minorEastAsia" w:hAnsiTheme="minorEastAsia"/>
                <w:sz w:val="24"/>
              </w:rPr>
              <w:t>198302</w:t>
            </w:r>
          </w:p>
        </w:tc>
        <w:tc>
          <w:tcPr>
            <w:tcW w:w="850" w:type="dxa"/>
            <w:vAlign w:val="center"/>
          </w:tcPr>
          <w:p w14:paraId="1C15C569" w14:textId="5134AC40" w:rsidR="00BE3F45" w:rsidRPr="00EB7B2A" w:rsidRDefault="000C0868" w:rsidP="00A42641">
            <w:pPr>
              <w:widowControl/>
              <w:jc w:val="center"/>
              <w:rPr>
                <w:rFonts w:asciiTheme="minorEastAsia" w:eastAsiaTheme="minorEastAsia" w:hAnsiTheme="minorEastAsia"/>
                <w:sz w:val="24"/>
              </w:rPr>
            </w:pPr>
            <w:r w:rsidRPr="00EB7B2A">
              <w:rPr>
                <w:rFonts w:asciiTheme="minorEastAsia" w:eastAsiaTheme="minorEastAsia" w:hAnsiTheme="minorEastAsia" w:hint="eastAsia"/>
                <w:sz w:val="24"/>
              </w:rPr>
              <w:t>算法设计与分析</w:t>
            </w:r>
          </w:p>
        </w:tc>
        <w:tc>
          <w:tcPr>
            <w:tcW w:w="886" w:type="dxa"/>
            <w:vAlign w:val="center"/>
          </w:tcPr>
          <w:p w14:paraId="0A431B73" w14:textId="4E9DE63B" w:rsidR="00BE3F45" w:rsidRPr="00EB7B2A" w:rsidRDefault="00BE3F45" w:rsidP="0016074C">
            <w:pPr>
              <w:jc w:val="center"/>
              <w:rPr>
                <w:rFonts w:asciiTheme="minorEastAsia" w:eastAsiaTheme="minorEastAsia" w:hAnsiTheme="minorEastAsia"/>
                <w:sz w:val="24"/>
              </w:rPr>
            </w:pPr>
            <w:r w:rsidRPr="00EB7B2A">
              <w:rPr>
                <w:rFonts w:asciiTheme="minorEastAsia" w:eastAsiaTheme="minorEastAsia" w:hAnsiTheme="minorEastAsia" w:hint="eastAsia"/>
                <w:sz w:val="24"/>
              </w:rPr>
              <w:t>副教授</w:t>
            </w:r>
          </w:p>
        </w:tc>
        <w:tc>
          <w:tcPr>
            <w:tcW w:w="1134" w:type="dxa"/>
            <w:vAlign w:val="center"/>
          </w:tcPr>
          <w:p w14:paraId="4B80B722" w14:textId="77777777" w:rsidR="00BE3F45" w:rsidRPr="00EB7B2A" w:rsidRDefault="00BE3F45" w:rsidP="00A42641">
            <w:pPr>
              <w:jc w:val="center"/>
              <w:rPr>
                <w:rFonts w:asciiTheme="minorEastAsia" w:eastAsiaTheme="minorEastAsia" w:hAnsiTheme="minorEastAsia"/>
                <w:sz w:val="24"/>
              </w:rPr>
            </w:pPr>
            <w:r w:rsidRPr="00EB7B2A">
              <w:rPr>
                <w:rFonts w:asciiTheme="minorEastAsia" w:eastAsiaTheme="minorEastAsia" w:hAnsiTheme="minorEastAsia" w:hint="eastAsia"/>
                <w:sz w:val="24"/>
              </w:rPr>
              <w:t>南京航空航天大学</w:t>
            </w:r>
          </w:p>
        </w:tc>
        <w:tc>
          <w:tcPr>
            <w:tcW w:w="1134" w:type="dxa"/>
            <w:vAlign w:val="center"/>
          </w:tcPr>
          <w:p w14:paraId="23FE8193" w14:textId="77777777" w:rsidR="00BE3F45" w:rsidRPr="00EB7B2A" w:rsidRDefault="00BE3F45"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计算机应用</w:t>
            </w:r>
          </w:p>
        </w:tc>
        <w:tc>
          <w:tcPr>
            <w:tcW w:w="1240" w:type="dxa"/>
            <w:vAlign w:val="center"/>
          </w:tcPr>
          <w:p w14:paraId="75BD9F4B" w14:textId="77777777" w:rsidR="00BE3F45" w:rsidRPr="00EB7B2A" w:rsidRDefault="00BE3F45"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博士</w:t>
            </w:r>
          </w:p>
        </w:tc>
        <w:tc>
          <w:tcPr>
            <w:tcW w:w="1312" w:type="dxa"/>
            <w:vAlign w:val="center"/>
          </w:tcPr>
          <w:p w14:paraId="710A137C" w14:textId="77777777" w:rsidR="00714981" w:rsidRPr="00EB7B2A" w:rsidRDefault="00714981"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计算智能</w:t>
            </w:r>
          </w:p>
          <w:p w14:paraId="0694F79C" w14:textId="40073F09" w:rsidR="00BE3F45" w:rsidRPr="00EB7B2A" w:rsidRDefault="00BE3F45"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优化算法</w:t>
            </w:r>
          </w:p>
        </w:tc>
        <w:tc>
          <w:tcPr>
            <w:tcW w:w="885" w:type="dxa"/>
            <w:vAlign w:val="center"/>
          </w:tcPr>
          <w:p w14:paraId="1BEBDCC9" w14:textId="77777777" w:rsidR="00BE3F45" w:rsidRPr="00EB7B2A" w:rsidRDefault="00BE3F45"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专职</w:t>
            </w:r>
          </w:p>
        </w:tc>
      </w:tr>
      <w:tr w:rsidR="00BE3F45" w:rsidRPr="00EB7B2A" w14:paraId="47AB7D1F" w14:textId="77777777" w:rsidTr="0016074C">
        <w:trPr>
          <w:cantSplit/>
          <w:trHeight w:val="1134"/>
        </w:trPr>
        <w:tc>
          <w:tcPr>
            <w:tcW w:w="650" w:type="dxa"/>
            <w:textDirection w:val="tbRlV"/>
            <w:vAlign w:val="center"/>
          </w:tcPr>
          <w:p w14:paraId="67B4D9AC" w14:textId="77777777" w:rsidR="00BE3F45" w:rsidRPr="00EB7B2A" w:rsidRDefault="00BE3F45" w:rsidP="00A42641">
            <w:pPr>
              <w:ind w:left="113" w:right="113"/>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魏明强</w:t>
            </w:r>
          </w:p>
        </w:tc>
        <w:tc>
          <w:tcPr>
            <w:tcW w:w="621" w:type="dxa"/>
            <w:vAlign w:val="center"/>
          </w:tcPr>
          <w:p w14:paraId="200F81C4" w14:textId="77777777" w:rsidR="00BE3F45" w:rsidRPr="00EB7B2A" w:rsidRDefault="00BE3F45" w:rsidP="002875E3">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男</w:t>
            </w:r>
          </w:p>
        </w:tc>
        <w:tc>
          <w:tcPr>
            <w:tcW w:w="851" w:type="dxa"/>
            <w:vAlign w:val="center"/>
          </w:tcPr>
          <w:p w14:paraId="0DF1ED5C" w14:textId="0B9906CC" w:rsidR="00BE3F45" w:rsidRPr="00EB7B2A" w:rsidRDefault="00BE3F45"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color w:val="000000" w:themeColor="text1"/>
                <w:sz w:val="24"/>
              </w:rPr>
              <w:t>198511</w:t>
            </w:r>
          </w:p>
        </w:tc>
        <w:tc>
          <w:tcPr>
            <w:tcW w:w="850" w:type="dxa"/>
            <w:vAlign w:val="center"/>
          </w:tcPr>
          <w:p w14:paraId="152B9BE5" w14:textId="77777777" w:rsidR="00BE3F45" w:rsidRPr="00EB7B2A" w:rsidRDefault="00BE3F45"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离散数学Ⅰ(2)</w:t>
            </w:r>
          </w:p>
        </w:tc>
        <w:tc>
          <w:tcPr>
            <w:tcW w:w="886" w:type="dxa"/>
            <w:vAlign w:val="center"/>
          </w:tcPr>
          <w:p w14:paraId="45085FE1" w14:textId="1A964E7C" w:rsidR="00BE3F45" w:rsidRPr="00EB7B2A" w:rsidRDefault="00BE3F45" w:rsidP="0016074C">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副教授</w:t>
            </w:r>
          </w:p>
        </w:tc>
        <w:tc>
          <w:tcPr>
            <w:tcW w:w="1134" w:type="dxa"/>
            <w:vAlign w:val="center"/>
          </w:tcPr>
          <w:p w14:paraId="6D5323B6" w14:textId="77777777" w:rsidR="00BE3F45" w:rsidRPr="00EB7B2A" w:rsidRDefault="00BE3F45"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香港中文大学</w:t>
            </w:r>
          </w:p>
        </w:tc>
        <w:tc>
          <w:tcPr>
            <w:tcW w:w="1134" w:type="dxa"/>
            <w:vAlign w:val="center"/>
          </w:tcPr>
          <w:p w14:paraId="298DE951" w14:textId="77777777" w:rsidR="00BE3F45" w:rsidRPr="00EB7B2A" w:rsidRDefault="00BE3F45"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计算机科学与技术</w:t>
            </w:r>
          </w:p>
        </w:tc>
        <w:tc>
          <w:tcPr>
            <w:tcW w:w="1240" w:type="dxa"/>
            <w:vAlign w:val="center"/>
          </w:tcPr>
          <w:p w14:paraId="443C86FE" w14:textId="77777777" w:rsidR="00BE3F45" w:rsidRPr="00EB7B2A" w:rsidRDefault="00BE3F45"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博士</w:t>
            </w:r>
          </w:p>
        </w:tc>
        <w:tc>
          <w:tcPr>
            <w:tcW w:w="1312" w:type="dxa"/>
            <w:vAlign w:val="center"/>
          </w:tcPr>
          <w:p w14:paraId="61138B73" w14:textId="77777777" w:rsidR="00BE3F45" w:rsidRPr="00EB7B2A" w:rsidRDefault="00BE3F45"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计算机图形学、深度学习、图像和视觉处理、计算机辅助设计</w:t>
            </w:r>
          </w:p>
        </w:tc>
        <w:tc>
          <w:tcPr>
            <w:tcW w:w="885" w:type="dxa"/>
            <w:vAlign w:val="center"/>
          </w:tcPr>
          <w:p w14:paraId="45D99810" w14:textId="77777777" w:rsidR="00BE3F45" w:rsidRPr="00EB7B2A" w:rsidRDefault="00BE3F45"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专职</w:t>
            </w:r>
          </w:p>
        </w:tc>
      </w:tr>
      <w:tr w:rsidR="00BE3F45" w:rsidRPr="00EB7B2A" w14:paraId="5C214FBE" w14:textId="77777777" w:rsidTr="0016074C">
        <w:trPr>
          <w:cantSplit/>
          <w:trHeight w:val="1134"/>
        </w:trPr>
        <w:tc>
          <w:tcPr>
            <w:tcW w:w="650" w:type="dxa"/>
            <w:textDirection w:val="tbRlV"/>
            <w:vAlign w:val="center"/>
          </w:tcPr>
          <w:p w14:paraId="4E98640E" w14:textId="74E0D0D5" w:rsidR="00BE3F45" w:rsidRPr="00EB7B2A" w:rsidRDefault="002875E3" w:rsidP="00A42641">
            <w:pPr>
              <w:ind w:left="113" w:right="113"/>
              <w:jc w:val="center"/>
              <w:rPr>
                <w:rFonts w:asciiTheme="minorEastAsia" w:eastAsiaTheme="minorEastAsia" w:hAnsiTheme="minorEastAsia"/>
                <w:color w:val="000000" w:themeColor="text1"/>
                <w:sz w:val="24"/>
              </w:rPr>
            </w:pPr>
            <w:proofErr w:type="gramStart"/>
            <w:r w:rsidRPr="00EB7B2A">
              <w:rPr>
                <w:rFonts w:asciiTheme="minorEastAsia" w:eastAsiaTheme="minorEastAsia" w:hAnsiTheme="minorEastAsia" w:hint="eastAsia"/>
                <w:color w:val="000000" w:themeColor="text1"/>
                <w:sz w:val="24"/>
              </w:rPr>
              <w:t>杨群</w:t>
            </w:r>
            <w:proofErr w:type="gramEnd"/>
          </w:p>
        </w:tc>
        <w:tc>
          <w:tcPr>
            <w:tcW w:w="621" w:type="dxa"/>
            <w:vAlign w:val="center"/>
          </w:tcPr>
          <w:p w14:paraId="474355D6" w14:textId="6FB87DAD" w:rsidR="00BE3F45" w:rsidRPr="00EB7B2A" w:rsidRDefault="002875E3" w:rsidP="002875E3">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女</w:t>
            </w:r>
          </w:p>
        </w:tc>
        <w:tc>
          <w:tcPr>
            <w:tcW w:w="851" w:type="dxa"/>
            <w:vAlign w:val="center"/>
          </w:tcPr>
          <w:p w14:paraId="7D40CA08" w14:textId="6DCC0ABE" w:rsidR="00BE3F45" w:rsidRPr="00EB7B2A" w:rsidRDefault="00BE3F45"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color w:val="000000" w:themeColor="text1"/>
                <w:sz w:val="24"/>
              </w:rPr>
              <w:t>19</w:t>
            </w:r>
            <w:r w:rsidR="00AE6C46" w:rsidRPr="00EB7B2A">
              <w:rPr>
                <w:rFonts w:asciiTheme="minorEastAsia" w:eastAsiaTheme="minorEastAsia" w:hAnsiTheme="minorEastAsia"/>
                <w:color w:val="000000" w:themeColor="text1"/>
                <w:sz w:val="24"/>
              </w:rPr>
              <w:t>71</w:t>
            </w:r>
            <w:r w:rsidRPr="00EB7B2A">
              <w:rPr>
                <w:rFonts w:asciiTheme="minorEastAsia" w:eastAsiaTheme="minorEastAsia" w:hAnsiTheme="minorEastAsia"/>
                <w:color w:val="000000" w:themeColor="text1"/>
                <w:sz w:val="24"/>
              </w:rPr>
              <w:t>01</w:t>
            </w:r>
          </w:p>
        </w:tc>
        <w:tc>
          <w:tcPr>
            <w:tcW w:w="850" w:type="dxa"/>
            <w:vAlign w:val="center"/>
          </w:tcPr>
          <w:p w14:paraId="39938633" w14:textId="47C51CF3" w:rsidR="00BE3F45" w:rsidRPr="00EB7B2A" w:rsidRDefault="00AE6C46"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自然语言</w:t>
            </w:r>
            <w:r w:rsidRPr="00EB7B2A">
              <w:rPr>
                <w:rFonts w:asciiTheme="minorEastAsia" w:eastAsiaTheme="minorEastAsia" w:hAnsiTheme="minorEastAsia"/>
                <w:color w:val="000000" w:themeColor="text1"/>
                <w:sz w:val="24"/>
              </w:rPr>
              <w:t>处理</w:t>
            </w:r>
          </w:p>
        </w:tc>
        <w:tc>
          <w:tcPr>
            <w:tcW w:w="886" w:type="dxa"/>
            <w:vAlign w:val="center"/>
          </w:tcPr>
          <w:p w14:paraId="6B901E94" w14:textId="134DB7DA" w:rsidR="00BE3F45" w:rsidRPr="00EB7B2A" w:rsidRDefault="00BE3F45" w:rsidP="0016074C">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副教授</w:t>
            </w:r>
          </w:p>
        </w:tc>
        <w:tc>
          <w:tcPr>
            <w:tcW w:w="1134" w:type="dxa"/>
            <w:vAlign w:val="center"/>
          </w:tcPr>
          <w:p w14:paraId="12F1FB9F" w14:textId="6FF46EEA" w:rsidR="00BE3F45" w:rsidRPr="00EB7B2A" w:rsidRDefault="00AE6C46"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南京大学</w:t>
            </w:r>
          </w:p>
        </w:tc>
        <w:tc>
          <w:tcPr>
            <w:tcW w:w="1134" w:type="dxa"/>
            <w:vAlign w:val="center"/>
          </w:tcPr>
          <w:p w14:paraId="684EACF2" w14:textId="77777777" w:rsidR="00BE3F45" w:rsidRPr="00EB7B2A" w:rsidRDefault="00BE3F45"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计算机科学与技术</w:t>
            </w:r>
          </w:p>
        </w:tc>
        <w:tc>
          <w:tcPr>
            <w:tcW w:w="1240" w:type="dxa"/>
            <w:vAlign w:val="center"/>
          </w:tcPr>
          <w:p w14:paraId="2D4DA3DF" w14:textId="77777777" w:rsidR="00BE3F45" w:rsidRPr="00EB7B2A" w:rsidRDefault="00BE3F45"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博士</w:t>
            </w:r>
          </w:p>
        </w:tc>
        <w:tc>
          <w:tcPr>
            <w:tcW w:w="1312" w:type="dxa"/>
            <w:vAlign w:val="center"/>
          </w:tcPr>
          <w:p w14:paraId="16946154" w14:textId="0F5002A5" w:rsidR="00BE3F45" w:rsidRPr="00EB7B2A" w:rsidRDefault="00AE6C46"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计算机软件</w:t>
            </w:r>
          </w:p>
        </w:tc>
        <w:tc>
          <w:tcPr>
            <w:tcW w:w="885" w:type="dxa"/>
            <w:vAlign w:val="center"/>
          </w:tcPr>
          <w:p w14:paraId="556699A6" w14:textId="77777777" w:rsidR="00BE3F45" w:rsidRPr="00EB7B2A" w:rsidRDefault="00BE3F45"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专职</w:t>
            </w:r>
          </w:p>
        </w:tc>
      </w:tr>
      <w:tr w:rsidR="00BE3F45" w:rsidRPr="00EB7B2A" w14:paraId="60DF3D3C" w14:textId="77777777" w:rsidTr="0016074C">
        <w:trPr>
          <w:cantSplit/>
          <w:trHeight w:val="1134"/>
        </w:trPr>
        <w:tc>
          <w:tcPr>
            <w:tcW w:w="650" w:type="dxa"/>
            <w:textDirection w:val="tbRlV"/>
            <w:vAlign w:val="center"/>
          </w:tcPr>
          <w:p w14:paraId="04FD0F15" w14:textId="77777777" w:rsidR="00BE3F45" w:rsidRPr="00EB7B2A" w:rsidRDefault="00BE3F45" w:rsidP="00A42641">
            <w:pPr>
              <w:ind w:left="113" w:right="113"/>
              <w:jc w:val="center"/>
              <w:rPr>
                <w:rFonts w:asciiTheme="minorEastAsia" w:eastAsiaTheme="minorEastAsia" w:hAnsiTheme="minorEastAsia"/>
                <w:color w:val="000000" w:themeColor="text1"/>
              </w:rPr>
            </w:pPr>
            <w:r w:rsidRPr="00EB7B2A">
              <w:rPr>
                <w:rFonts w:asciiTheme="minorEastAsia" w:eastAsiaTheme="minorEastAsia" w:hAnsiTheme="minorEastAsia" w:hint="eastAsia"/>
                <w:color w:val="000000" w:themeColor="text1"/>
              </w:rPr>
              <w:t>关东海</w:t>
            </w:r>
          </w:p>
        </w:tc>
        <w:tc>
          <w:tcPr>
            <w:tcW w:w="621" w:type="dxa"/>
            <w:vAlign w:val="center"/>
          </w:tcPr>
          <w:p w14:paraId="7B38510C" w14:textId="77777777" w:rsidR="00BE3F45" w:rsidRPr="00EB7B2A" w:rsidRDefault="00BE3F45" w:rsidP="002875E3">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男</w:t>
            </w:r>
          </w:p>
        </w:tc>
        <w:tc>
          <w:tcPr>
            <w:tcW w:w="851" w:type="dxa"/>
            <w:vAlign w:val="center"/>
          </w:tcPr>
          <w:p w14:paraId="3A8A30F2" w14:textId="0B821C55" w:rsidR="00BE3F45" w:rsidRPr="00EB7B2A" w:rsidRDefault="00BE3F45"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color w:val="000000" w:themeColor="text1"/>
                <w:sz w:val="24"/>
              </w:rPr>
              <w:t>198102</w:t>
            </w:r>
          </w:p>
        </w:tc>
        <w:tc>
          <w:tcPr>
            <w:tcW w:w="850" w:type="dxa"/>
            <w:vAlign w:val="center"/>
          </w:tcPr>
          <w:p w14:paraId="628489DB" w14:textId="4D8B4CB2" w:rsidR="00BE3F45" w:rsidRPr="00EB7B2A" w:rsidRDefault="00EB7B2A"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人工智能综合课程设计</w:t>
            </w:r>
          </w:p>
        </w:tc>
        <w:tc>
          <w:tcPr>
            <w:tcW w:w="886" w:type="dxa"/>
            <w:vAlign w:val="center"/>
          </w:tcPr>
          <w:p w14:paraId="11A97D83" w14:textId="2792E0A4" w:rsidR="00BE3F45" w:rsidRPr="00EB7B2A" w:rsidRDefault="00BE3F45" w:rsidP="0016074C">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副教授</w:t>
            </w:r>
          </w:p>
        </w:tc>
        <w:tc>
          <w:tcPr>
            <w:tcW w:w="1134" w:type="dxa"/>
            <w:vAlign w:val="center"/>
          </w:tcPr>
          <w:p w14:paraId="2E40D419" w14:textId="3F92646B" w:rsidR="00BE3F45" w:rsidRPr="00EB7B2A" w:rsidRDefault="00BE3F45" w:rsidP="000D19C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韩国庆熙大学</w:t>
            </w:r>
          </w:p>
        </w:tc>
        <w:tc>
          <w:tcPr>
            <w:tcW w:w="1134" w:type="dxa"/>
            <w:vAlign w:val="center"/>
          </w:tcPr>
          <w:p w14:paraId="08157DD4" w14:textId="77777777" w:rsidR="00BE3F45" w:rsidRPr="00EB7B2A" w:rsidRDefault="00BE3F45"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计算机工程</w:t>
            </w:r>
          </w:p>
        </w:tc>
        <w:tc>
          <w:tcPr>
            <w:tcW w:w="1240" w:type="dxa"/>
            <w:vAlign w:val="center"/>
          </w:tcPr>
          <w:p w14:paraId="3B88F114" w14:textId="77777777" w:rsidR="00BE3F45" w:rsidRPr="00EB7B2A" w:rsidRDefault="00BE3F45"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博士</w:t>
            </w:r>
          </w:p>
        </w:tc>
        <w:tc>
          <w:tcPr>
            <w:tcW w:w="1312" w:type="dxa"/>
            <w:vAlign w:val="center"/>
          </w:tcPr>
          <w:p w14:paraId="2F20DB5F" w14:textId="77777777" w:rsidR="00714981" w:rsidRPr="00EB7B2A" w:rsidRDefault="00714981"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大数据分析</w:t>
            </w:r>
          </w:p>
          <w:p w14:paraId="2ED715BC" w14:textId="77777777" w:rsidR="00714981" w:rsidRPr="00EB7B2A" w:rsidRDefault="00714981"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机器学习</w:t>
            </w:r>
          </w:p>
          <w:p w14:paraId="7A7B2017" w14:textId="77777777" w:rsidR="00714981" w:rsidRPr="00EB7B2A" w:rsidRDefault="00BE3F45"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模</w:t>
            </w:r>
            <w:r w:rsidR="00714981" w:rsidRPr="00EB7B2A">
              <w:rPr>
                <w:rFonts w:asciiTheme="minorEastAsia" w:eastAsiaTheme="minorEastAsia" w:hAnsiTheme="minorEastAsia" w:hint="eastAsia"/>
                <w:color w:val="000000" w:themeColor="text1"/>
                <w:sz w:val="24"/>
              </w:rPr>
              <w:t>式识别</w:t>
            </w:r>
          </w:p>
          <w:p w14:paraId="0F95558C" w14:textId="3D04C15F" w:rsidR="00BE3F45" w:rsidRPr="00EB7B2A" w:rsidRDefault="00BE3F45"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深度学习</w:t>
            </w:r>
          </w:p>
        </w:tc>
        <w:tc>
          <w:tcPr>
            <w:tcW w:w="885" w:type="dxa"/>
            <w:vAlign w:val="center"/>
          </w:tcPr>
          <w:p w14:paraId="6EFFA80F" w14:textId="77777777" w:rsidR="00BE3F45" w:rsidRPr="00EB7B2A" w:rsidRDefault="00BE3F45"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专职</w:t>
            </w:r>
          </w:p>
        </w:tc>
      </w:tr>
      <w:tr w:rsidR="00BE3F45" w:rsidRPr="00EB7B2A" w14:paraId="3E2107FC" w14:textId="77777777" w:rsidTr="0016074C">
        <w:trPr>
          <w:cantSplit/>
          <w:trHeight w:val="1134"/>
        </w:trPr>
        <w:tc>
          <w:tcPr>
            <w:tcW w:w="650" w:type="dxa"/>
            <w:textDirection w:val="tbRlV"/>
            <w:vAlign w:val="center"/>
          </w:tcPr>
          <w:p w14:paraId="6F3D1550" w14:textId="77777777" w:rsidR="00BE3F45" w:rsidRPr="00EB7B2A" w:rsidRDefault="00BE3F45" w:rsidP="00A42641">
            <w:pPr>
              <w:ind w:left="113" w:right="113"/>
              <w:jc w:val="center"/>
              <w:rPr>
                <w:rFonts w:asciiTheme="minorEastAsia" w:eastAsiaTheme="minorEastAsia" w:hAnsiTheme="minorEastAsia"/>
              </w:rPr>
            </w:pPr>
            <w:proofErr w:type="gramStart"/>
            <w:r w:rsidRPr="00EB7B2A">
              <w:rPr>
                <w:rFonts w:asciiTheme="minorEastAsia" w:eastAsiaTheme="minorEastAsia" w:hAnsiTheme="minorEastAsia" w:hint="eastAsia"/>
              </w:rPr>
              <w:t>许建秋</w:t>
            </w:r>
            <w:proofErr w:type="gramEnd"/>
          </w:p>
        </w:tc>
        <w:tc>
          <w:tcPr>
            <w:tcW w:w="621" w:type="dxa"/>
            <w:vAlign w:val="center"/>
          </w:tcPr>
          <w:p w14:paraId="15679B32" w14:textId="77777777" w:rsidR="00BE3F45" w:rsidRPr="00EB7B2A" w:rsidRDefault="00BE3F45" w:rsidP="002875E3">
            <w:pPr>
              <w:jc w:val="center"/>
              <w:rPr>
                <w:rFonts w:asciiTheme="minorEastAsia" w:eastAsiaTheme="minorEastAsia" w:hAnsiTheme="minorEastAsia"/>
                <w:sz w:val="24"/>
              </w:rPr>
            </w:pPr>
            <w:r w:rsidRPr="00EB7B2A">
              <w:rPr>
                <w:rFonts w:asciiTheme="minorEastAsia" w:eastAsiaTheme="minorEastAsia" w:hAnsiTheme="minorEastAsia" w:hint="eastAsia"/>
                <w:sz w:val="24"/>
              </w:rPr>
              <w:t>男</w:t>
            </w:r>
          </w:p>
        </w:tc>
        <w:tc>
          <w:tcPr>
            <w:tcW w:w="851" w:type="dxa"/>
            <w:vAlign w:val="center"/>
          </w:tcPr>
          <w:p w14:paraId="42B98DD4" w14:textId="198598B0" w:rsidR="00BE3F45" w:rsidRPr="00EB7B2A" w:rsidRDefault="00BE3F45" w:rsidP="00A42641">
            <w:pPr>
              <w:pStyle w:val="TableParagraph"/>
              <w:jc w:val="center"/>
              <w:rPr>
                <w:rFonts w:asciiTheme="minorEastAsia" w:eastAsiaTheme="minorEastAsia" w:hAnsiTheme="minorEastAsia"/>
                <w:sz w:val="24"/>
              </w:rPr>
            </w:pPr>
            <w:r w:rsidRPr="00EB7B2A">
              <w:rPr>
                <w:rFonts w:asciiTheme="minorEastAsia" w:eastAsiaTheme="minorEastAsia" w:hAnsiTheme="minorEastAsia"/>
                <w:sz w:val="24"/>
              </w:rPr>
              <w:t>198210</w:t>
            </w:r>
          </w:p>
        </w:tc>
        <w:tc>
          <w:tcPr>
            <w:tcW w:w="850" w:type="dxa"/>
            <w:vAlign w:val="center"/>
          </w:tcPr>
          <w:p w14:paraId="6382CE7D" w14:textId="77777777" w:rsidR="00BE3F45" w:rsidRPr="00EB7B2A" w:rsidRDefault="00BE3F45" w:rsidP="00A42641">
            <w:pPr>
              <w:jc w:val="center"/>
              <w:rPr>
                <w:rFonts w:asciiTheme="minorEastAsia" w:eastAsiaTheme="minorEastAsia" w:hAnsiTheme="minorEastAsia"/>
                <w:sz w:val="24"/>
              </w:rPr>
            </w:pPr>
            <w:r w:rsidRPr="00EB7B2A">
              <w:rPr>
                <w:rFonts w:asciiTheme="minorEastAsia" w:eastAsiaTheme="minorEastAsia" w:hAnsiTheme="minorEastAsia" w:hint="eastAsia"/>
                <w:sz w:val="24"/>
              </w:rPr>
              <w:t>程序设计(2)</w:t>
            </w:r>
          </w:p>
        </w:tc>
        <w:tc>
          <w:tcPr>
            <w:tcW w:w="886" w:type="dxa"/>
            <w:vAlign w:val="center"/>
          </w:tcPr>
          <w:p w14:paraId="2C386E66" w14:textId="48C0C121" w:rsidR="00BE3F45" w:rsidRPr="00EB7B2A" w:rsidRDefault="00BE3F45" w:rsidP="0016074C">
            <w:pPr>
              <w:jc w:val="center"/>
              <w:rPr>
                <w:rFonts w:asciiTheme="minorEastAsia" w:eastAsiaTheme="minorEastAsia" w:hAnsiTheme="minorEastAsia"/>
                <w:sz w:val="24"/>
              </w:rPr>
            </w:pPr>
            <w:r w:rsidRPr="00EB7B2A">
              <w:rPr>
                <w:rFonts w:asciiTheme="minorEastAsia" w:eastAsiaTheme="minorEastAsia" w:hAnsiTheme="minorEastAsia" w:hint="eastAsia"/>
                <w:sz w:val="24"/>
              </w:rPr>
              <w:t>副教授</w:t>
            </w:r>
          </w:p>
        </w:tc>
        <w:tc>
          <w:tcPr>
            <w:tcW w:w="1134" w:type="dxa"/>
            <w:vAlign w:val="center"/>
          </w:tcPr>
          <w:p w14:paraId="0BF0027E" w14:textId="77777777" w:rsidR="00BE3F45" w:rsidRPr="00EB7B2A" w:rsidRDefault="00BE3F45" w:rsidP="00A42641">
            <w:pPr>
              <w:jc w:val="center"/>
              <w:rPr>
                <w:rFonts w:asciiTheme="minorEastAsia" w:eastAsiaTheme="minorEastAsia" w:hAnsiTheme="minorEastAsia"/>
                <w:sz w:val="24"/>
              </w:rPr>
            </w:pPr>
            <w:r w:rsidRPr="00EB7B2A">
              <w:rPr>
                <w:rFonts w:asciiTheme="minorEastAsia" w:eastAsiaTheme="minorEastAsia" w:hAnsiTheme="minorEastAsia" w:hint="eastAsia"/>
                <w:sz w:val="24"/>
              </w:rPr>
              <w:t>南京航空航天大学</w:t>
            </w:r>
          </w:p>
        </w:tc>
        <w:tc>
          <w:tcPr>
            <w:tcW w:w="1134" w:type="dxa"/>
            <w:vAlign w:val="center"/>
          </w:tcPr>
          <w:p w14:paraId="119C6189" w14:textId="77777777" w:rsidR="00BE3F45" w:rsidRPr="00EB7B2A" w:rsidRDefault="00BE3F45" w:rsidP="00A42641">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计算机科学与技术</w:t>
            </w:r>
          </w:p>
        </w:tc>
        <w:tc>
          <w:tcPr>
            <w:tcW w:w="1240" w:type="dxa"/>
            <w:vAlign w:val="center"/>
          </w:tcPr>
          <w:p w14:paraId="37567C5E" w14:textId="77777777" w:rsidR="00BE3F45" w:rsidRPr="00EB7B2A" w:rsidRDefault="00BE3F45" w:rsidP="00A42641">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博士</w:t>
            </w:r>
          </w:p>
        </w:tc>
        <w:tc>
          <w:tcPr>
            <w:tcW w:w="1312" w:type="dxa"/>
            <w:vAlign w:val="center"/>
          </w:tcPr>
          <w:p w14:paraId="076183C2" w14:textId="77777777" w:rsidR="00714981" w:rsidRPr="00EB7B2A" w:rsidRDefault="00714981" w:rsidP="00A42641">
            <w:pPr>
              <w:jc w:val="center"/>
              <w:rPr>
                <w:rFonts w:asciiTheme="minorEastAsia" w:eastAsiaTheme="minorEastAsia" w:hAnsiTheme="minorEastAsia"/>
                <w:sz w:val="24"/>
              </w:rPr>
            </w:pPr>
            <w:r w:rsidRPr="00EB7B2A">
              <w:rPr>
                <w:rFonts w:asciiTheme="minorEastAsia" w:eastAsiaTheme="minorEastAsia" w:hAnsiTheme="minorEastAsia" w:hint="eastAsia"/>
                <w:sz w:val="24"/>
              </w:rPr>
              <w:t>数据分析</w:t>
            </w:r>
          </w:p>
          <w:p w14:paraId="0BEDF373" w14:textId="1B5AD9C8" w:rsidR="00BE3F45" w:rsidRPr="00EB7B2A" w:rsidRDefault="00BE3F45" w:rsidP="00A42641">
            <w:pPr>
              <w:jc w:val="center"/>
              <w:rPr>
                <w:rFonts w:asciiTheme="minorEastAsia" w:eastAsiaTheme="minorEastAsia" w:hAnsiTheme="minorEastAsia"/>
                <w:sz w:val="24"/>
              </w:rPr>
            </w:pPr>
            <w:r w:rsidRPr="00EB7B2A">
              <w:rPr>
                <w:rFonts w:asciiTheme="minorEastAsia" w:eastAsiaTheme="minorEastAsia" w:hAnsiTheme="minorEastAsia" w:hint="eastAsia"/>
                <w:sz w:val="24"/>
              </w:rPr>
              <w:t>数据清洗</w:t>
            </w:r>
          </w:p>
        </w:tc>
        <w:tc>
          <w:tcPr>
            <w:tcW w:w="885" w:type="dxa"/>
            <w:vAlign w:val="center"/>
          </w:tcPr>
          <w:p w14:paraId="42A13953" w14:textId="77777777" w:rsidR="00BE3F45" w:rsidRPr="00EB7B2A" w:rsidRDefault="00BE3F45" w:rsidP="00A42641">
            <w:pPr>
              <w:jc w:val="center"/>
              <w:rPr>
                <w:rFonts w:asciiTheme="minorEastAsia" w:eastAsiaTheme="minorEastAsia" w:hAnsiTheme="minorEastAsia"/>
                <w:sz w:val="24"/>
              </w:rPr>
            </w:pPr>
            <w:r w:rsidRPr="00EB7B2A">
              <w:rPr>
                <w:rFonts w:asciiTheme="minorEastAsia" w:eastAsiaTheme="minorEastAsia" w:hAnsiTheme="minorEastAsia" w:hint="eastAsia"/>
                <w:sz w:val="24"/>
              </w:rPr>
              <w:t>专职</w:t>
            </w:r>
          </w:p>
        </w:tc>
      </w:tr>
      <w:tr w:rsidR="004F0F47" w:rsidRPr="00EB7B2A" w14:paraId="071CD5AA" w14:textId="77777777" w:rsidTr="0016074C">
        <w:trPr>
          <w:cantSplit/>
          <w:trHeight w:val="1134"/>
        </w:trPr>
        <w:tc>
          <w:tcPr>
            <w:tcW w:w="650" w:type="dxa"/>
            <w:textDirection w:val="tbRlV"/>
            <w:vAlign w:val="center"/>
          </w:tcPr>
          <w:p w14:paraId="2815EFD1" w14:textId="77777777" w:rsidR="004F0F47" w:rsidRPr="00EB7B2A" w:rsidRDefault="004F0F47" w:rsidP="004F0F47">
            <w:pPr>
              <w:widowControl/>
              <w:autoSpaceDE/>
              <w:autoSpaceDN/>
              <w:ind w:left="113" w:right="113"/>
              <w:rPr>
                <w:rFonts w:asciiTheme="minorEastAsia" w:eastAsiaTheme="minorEastAsia" w:hAnsiTheme="minorEastAsia"/>
                <w:sz w:val="24"/>
              </w:rPr>
            </w:pPr>
            <w:proofErr w:type="gramStart"/>
            <w:r w:rsidRPr="00EB7B2A">
              <w:rPr>
                <w:rFonts w:asciiTheme="minorEastAsia" w:eastAsiaTheme="minorEastAsia" w:hAnsiTheme="minorEastAsia" w:hint="eastAsia"/>
                <w:sz w:val="24"/>
              </w:rPr>
              <w:t>王森章</w:t>
            </w:r>
            <w:proofErr w:type="gramEnd"/>
          </w:p>
        </w:tc>
        <w:tc>
          <w:tcPr>
            <w:tcW w:w="621" w:type="dxa"/>
            <w:vAlign w:val="center"/>
          </w:tcPr>
          <w:p w14:paraId="6C9DE703" w14:textId="77777777" w:rsidR="004F0F47" w:rsidRPr="00EB7B2A" w:rsidRDefault="004F0F47" w:rsidP="004F0F47">
            <w:pPr>
              <w:widowControl/>
              <w:autoSpaceDE/>
              <w:autoSpaceDN/>
              <w:jc w:val="center"/>
              <w:rPr>
                <w:rFonts w:asciiTheme="minorEastAsia" w:eastAsiaTheme="minorEastAsia" w:hAnsiTheme="minorEastAsia"/>
                <w:sz w:val="24"/>
              </w:rPr>
            </w:pPr>
            <w:r w:rsidRPr="00EB7B2A">
              <w:rPr>
                <w:rFonts w:asciiTheme="minorEastAsia" w:eastAsiaTheme="minorEastAsia" w:hAnsiTheme="minorEastAsia" w:hint="eastAsia"/>
                <w:sz w:val="24"/>
              </w:rPr>
              <w:t>男</w:t>
            </w:r>
          </w:p>
        </w:tc>
        <w:tc>
          <w:tcPr>
            <w:tcW w:w="851" w:type="dxa"/>
            <w:vAlign w:val="center"/>
          </w:tcPr>
          <w:p w14:paraId="00B43FE0" w14:textId="77777777" w:rsidR="004F0F47" w:rsidRPr="00EB7B2A" w:rsidRDefault="004F0F47" w:rsidP="004F0F47">
            <w:pPr>
              <w:pStyle w:val="TableParagraph"/>
              <w:widowControl/>
              <w:autoSpaceDE/>
              <w:autoSpaceDN/>
              <w:jc w:val="center"/>
              <w:rPr>
                <w:rFonts w:asciiTheme="minorEastAsia" w:eastAsiaTheme="minorEastAsia" w:hAnsiTheme="minorEastAsia"/>
                <w:sz w:val="24"/>
              </w:rPr>
            </w:pPr>
            <w:r w:rsidRPr="00EB7B2A">
              <w:rPr>
                <w:rFonts w:asciiTheme="minorEastAsia" w:eastAsiaTheme="minorEastAsia" w:hAnsiTheme="minorEastAsia" w:hint="eastAsia"/>
                <w:sz w:val="24"/>
              </w:rPr>
              <w:t>1</w:t>
            </w:r>
            <w:r w:rsidRPr="00EB7B2A">
              <w:rPr>
                <w:rFonts w:asciiTheme="minorEastAsia" w:eastAsiaTheme="minorEastAsia" w:hAnsiTheme="minorEastAsia"/>
                <w:sz w:val="24"/>
              </w:rPr>
              <w:t>98601</w:t>
            </w:r>
          </w:p>
        </w:tc>
        <w:tc>
          <w:tcPr>
            <w:tcW w:w="850" w:type="dxa"/>
            <w:vAlign w:val="center"/>
          </w:tcPr>
          <w:p w14:paraId="1E032980" w14:textId="0A65E84B" w:rsidR="004F0F47" w:rsidRPr="00EB7B2A" w:rsidRDefault="000C0868" w:rsidP="004F0F47">
            <w:pPr>
              <w:widowControl/>
              <w:autoSpaceDE/>
              <w:autoSpaceDN/>
              <w:jc w:val="center"/>
              <w:rPr>
                <w:rFonts w:asciiTheme="minorEastAsia" w:eastAsiaTheme="minorEastAsia" w:hAnsiTheme="minorEastAsia"/>
                <w:sz w:val="24"/>
              </w:rPr>
            </w:pPr>
            <w:r w:rsidRPr="00EB7B2A">
              <w:rPr>
                <w:rFonts w:asciiTheme="minorEastAsia" w:eastAsiaTheme="minorEastAsia" w:hAnsiTheme="minorEastAsia" w:hint="eastAsia"/>
                <w:sz w:val="24"/>
              </w:rPr>
              <w:t>数据库原理</w:t>
            </w:r>
          </w:p>
        </w:tc>
        <w:tc>
          <w:tcPr>
            <w:tcW w:w="886" w:type="dxa"/>
            <w:vAlign w:val="center"/>
          </w:tcPr>
          <w:p w14:paraId="7A5BE505" w14:textId="25BDE8C1" w:rsidR="004F0F47" w:rsidRPr="00EB7B2A" w:rsidRDefault="004F0F47" w:rsidP="0016074C">
            <w:pPr>
              <w:widowControl/>
              <w:autoSpaceDE/>
              <w:autoSpaceDN/>
              <w:jc w:val="center"/>
              <w:rPr>
                <w:rFonts w:asciiTheme="minorEastAsia" w:eastAsiaTheme="minorEastAsia" w:hAnsiTheme="minorEastAsia"/>
                <w:sz w:val="24"/>
              </w:rPr>
            </w:pPr>
            <w:r w:rsidRPr="00EB7B2A">
              <w:rPr>
                <w:rFonts w:asciiTheme="minorEastAsia" w:eastAsiaTheme="minorEastAsia" w:hAnsiTheme="minorEastAsia" w:hint="eastAsia"/>
                <w:sz w:val="24"/>
              </w:rPr>
              <w:t>副教授</w:t>
            </w:r>
          </w:p>
        </w:tc>
        <w:tc>
          <w:tcPr>
            <w:tcW w:w="1134" w:type="dxa"/>
            <w:vAlign w:val="center"/>
          </w:tcPr>
          <w:p w14:paraId="326DEE23" w14:textId="77777777" w:rsidR="004F0F47" w:rsidRPr="00EB7B2A" w:rsidRDefault="004F0F47" w:rsidP="004F0F47">
            <w:pPr>
              <w:widowControl/>
              <w:autoSpaceDE/>
              <w:autoSpaceDN/>
              <w:jc w:val="center"/>
              <w:rPr>
                <w:rFonts w:asciiTheme="minorEastAsia" w:eastAsiaTheme="minorEastAsia" w:hAnsiTheme="minorEastAsia"/>
                <w:sz w:val="24"/>
              </w:rPr>
            </w:pPr>
            <w:r w:rsidRPr="00EB7B2A">
              <w:rPr>
                <w:rFonts w:asciiTheme="minorEastAsia" w:eastAsiaTheme="minorEastAsia" w:hAnsiTheme="minorEastAsia" w:hint="eastAsia"/>
                <w:sz w:val="24"/>
              </w:rPr>
              <w:t>北京航空航天大学</w:t>
            </w:r>
          </w:p>
        </w:tc>
        <w:tc>
          <w:tcPr>
            <w:tcW w:w="1134" w:type="dxa"/>
            <w:vAlign w:val="center"/>
          </w:tcPr>
          <w:p w14:paraId="3E557395" w14:textId="77777777" w:rsidR="004F0F47" w:rsidRPr="00EB7B2A" w:rsidRDefault="004F0F47" w:rsidP="004F0F47">
            <w:pPr>
              <w:pStyle w:val="TableParagraph"/>
              <w:widowControl/>
              <w:autoSpaceDE/>
              <w:autoSpaceDN/>
              <w:jc w:val="center"/>
              <w:rPr>
                <w:rFonts w:asciiTheme="minorEastAsia" w:eastAsiaTheme="minorEastAsia" w:hAnsiTheme="minorEastAsia"/>
                <w:sz w:val="24"/>
              </w:rPr>
            </w:pPr>
            <w:r w:rsidRPr="00EB7B2A">
              <w:rPr>
                <w:rFonts w:asciiTheme="minorEastAsia" w:eastAsiaTheme="minorEastAsia" w:hAnsiTheme="minorEastAsia" w:hint="eastAsia"/>
                <w:sz w:val="24"/>
              </w:rPr>
              <w:t>计算机</w:t>
            </w:r>
          </w:p>
        </w:tc>
        <w:tc>
          <w:tcPr>
            <w:tcW w:w="1240" w:type="dxa"/>
            <w:vAlign w:val="center"/>
          </w:tcPr>
          <w:p w14:paraId="6F3FDDD0" w14:textId="77777777" w:rsidR="004F0F47" w:rsidRPr="00EB7B2A" w:rsidRDefault="004F0F47" w:rsidP="004F0F47">
            <w:pPr>
              <w:pStyle w:val="TableParagraph"/>
              <w:widowControl/>
              <w:autoSpaceDE/>
              <w:autoSpaceDN/>
              <w:jc w:val="center"/>
              <w:rPr>
                <w:rFonts w:asciiTheme="minorEastAsia" w:eastAsiaTheme="minorEastAsia" w:hAnsiTheme="minorEastAsia"/>
                <w:sz w:val="24"/>
              </w:rPr>
            </w:pPr>
            <w:r w:rsidRPr="00EB7B2A">
              <w:rPr>
                <w:rFonts w:asciiTheme="minorEastAsia" w:eastAsiaTheme="minorEastAsia" w:hAnsiTheme="minorEastAsia" w:hint="eastAsia"/>
                <w:sz w:val="24"/>
              </w:rPr>
              <w:t>博士</w:t>
            </w:r>
          </w:p>
        </w:tc>
        <w:tc>
          <w:tcPr>
            <w:tcW w:w="1312" w:type="dxa"/>
            <w:vAlign w:val="center"/>
          </w:tcPr>
          <w:p w14:paraId="002D67BB" w14:textId="77777777" w:rsidR="004F0F47" w:rsidRPr="00EB7B2A" w:rsidRDefault="004F0F47" w:rsidP="004F0F47">
            <w:pPr>
              <w:widowControl/>
              <w:autoSpaceDE/>
              <w:autoSpaceDN/>
              <w:jc w:val="center"/>
              <w:rPr>
                <w:rFonts w:asciiTheme="minorEastAsia" w:eastAsiaTheme="minorEastAsia" w:hAnsiTheme="minorEastAsia"/>
                <w:sz w:val="24"/>
              </w:rPr>
            </w:pPr>
            <w:r w:rsidRPr="00EB7B2A">
              <w:rPr>
                <w:rFonts w:asciiTheme="minorEastAsia" w:eastAsiaTheme="minorEastAsia" w:hAnsiTheme="minorEastAsia" w:hint="eastAsia"/>
                <w:sz w:val="24"/>
              </w:rPr>
              <w:t>时空大数据挖掘、</w:t>
            </w:r>
            <w:proofErr w:type="gramStart"/>
            <w:r w:rsidRPr="00EB7B2A">
              <w:rPr>
                <w:rFonts w:asciiTheme="minorEastAsia" w:eastAsiaTheme="minorEastAsia" w:hAnsiTheme="minorEastAsia" w:hint="eastAsia"/>
                <w:sz w:val="24"/>
              </w:rPr>
              <w:t>图数据</w:t>
            </w:r>
            <w:proofErr w:type="gramEnd"/>
            <w:r w:rsidRPr="00EB7B2A">
              <w:rPr>
                <w:rFonts w:asciiTheme="minorEastAsia" w:eastAsiaTheme="minorEastAsia" w:hAnsiTheme="minorEastAsia" w:hint="eastAsia"/>
                <w:sz w:val="24"/>
              </w:rPr>
              <w:t>挖掘</w:t>
            </w:r>
          </w:p>
        </w:tc>
        <w:tc>
          <w:tcPr>
            <w:tcW w:w="885" w:type="dxa"/>
            <w:vAlign w:val="center"/>
          </w:tcPr>
          <w:p w14:paraId="68F12B73" w14:textId="77777777" w:rsidR="004F0F47" w:rsidRPr="00EB7B2A" w:rsidRDefault="004F0F47" w:rsidP="004F0F47">
            <w:pPr>
              <w:widowControl/>
              <w:autoSpaceDE/>
              <w:autoSpaceDN/>
              <w:jc w:val="center"/>
              <w:rPr>
                <w:rFonts w:asciiTheme="minorEastAsia" w:eastAsiaTheme="minorEastAsia" w:hAnsiTheme="minorEastAsia"/>
                <w:sz w:val="24"/>
              </w:rPr>
            </w:pPr>
            <w:r w:rsidRPr="00EB7B2A">
              <w:rPr>
                <w:rFonts w:asciiTheme="minorEastAsia" w:eastAsiaTheme="minorEastAsia" w:hAnsiTheme="minorEastAsia" w:hint="eastAsia"/>
                <w:sz w:val="24"/>
              </w:rPr>
              <w:t>专职</w:t>
            </w:r>
          </w:p>
        </w:tc>
      </w:tr>
      <w:tr w:rsidR="00BB36E6" w:rsidRPr="00EB7B2A" w14:paraId="44D6AC4F" w14:textId="77777777" w:rsidTr="0016074C">
        <w:trPr>
          <w:cantSplit/>
          <w:trHeight w:val="1134"/>
        </w:trPr>
        <w:tc>
          <w:tcPr>
            <w:tcW w:w="650" w:type="dxa"/>
            <w:textDirection w:val="tbRlV"/>
            <w:vAlign w:val="center"/>
          </w:tcPr>
          <w:p w14:paraId="25A53903" w14:textId="77777777" w:rsidR="00BB36E6" w:rsidRPr="00EB7B2A" w:rsidRDefault="00BB36E6" w:rsidP="00A42641">
            <w:pPr>
              <w:ind w:left="113" w:right="113"/>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梁栋</w:t>
            </w:r>
          </w:p>
        </w:tc>
        <w:tc>
          <w:tcPr>
            <w:tcW w:w="621" w:type="dxa"/>
            <w:vAlign w:val="center"/>
          </w:tcPr>
          <w:p w14:paraId="4E88F6EA" w14:textId="77777777" w:rsidR="00BB36E6" w:rsidRPr="00EB7B2A" w:rsidRDefault="00BB36E6" w:rsidP="00BB36E6">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男</w:t>
            </w:r>
          </w:p>
        </w:tc>
        <w:tc>
          <w:tcPr>
            <w:tcW w:w="851" w:type="dxa"/>
            <w:vAlign w:val="center"/>
          </w:tcPr>
          <w:p w14:paraId="77754C24" w14:textId="353F4712" w:rsidR="00BB36E6" w:rsidRPr="00EB7B2A" w:rsidRDefault="00BB36E6"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color w:val="000000" w:themeColor="text1"/>
                <w:sz w:val="24"/>
              </w:rPr>
              <w:t>198511</w:t>
            </w:r>
          </w:p>
        </w:tc>
        <w:tc>
          <w:tcPr>
            <w:tcW w:w="850" w:type="dxa"/>
            <w:vAlign w:val="center"/>
          </w:tcPr>
          <w:p w14:paraId="69F6F8D0" w14:textId="77777777" w:rsidR="00BB36E6" w:rsidRPr="00EB7B2A" w:rsidRDefault="00BB36E6"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机器学习</w:t>
            </w:r>
            <w:proofErr w:type="gramStart"/>
            <w:r w:rsidRPr="00EB7B2A">
              <w:rPr>
                <w:rFonts w:asciiTheme="minorEastAsia" w:eastAsiaTheme="minorEastAsia" w:hAnsiTheme="minorEastAsia" w:hint="eastAsia"/>
                <w:color w:val="000000" w:themeColor="text1"/>
                <w:sz w:val="24"/>
              </w:rPr>
              <w:t>综合课设</w:t>
            </w:r>
            <w:proofErr w:type="gramEnd"/>
          </w:p>
        </w:tc>
        <w:tc>
          <w:tcPr>
            <w:tcW w:w="886" w:type="dxa"/>
            <w:vAlign w:val="center"/>
          </w:tcPr>
          <w:p w14:paraId="42B42798" w14:textId="0196FED2" w:rsidR="00BB36E6" w:rsidRPr="00EB7B2A" w:rsidRDefault="00D86BE7" w:rsidP="0016074C">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讲师</w:t>
            </w:r>
          </w:p>
        </w:tc>
        <w:tc>
          <w:tcPr>
            <w:tcW w:w="1134" w:type="dxa"/>
            <w:vAlign w:val="center"/>
          </w:tcPr>
          <w:p w14:paraId="145FB881" w14:textId="77777777" w:rsidR="00BB36E6" w:rsidRPr="00EB7B2A" w:rsidRDefault="00BB36E6"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日本北海道大学</w:t>
            </w:r>
          </w:p>
        </w:tc>
        <w:tc>
          <w:tcPr>
            <w:tcW w:w="1134" w:type="dxa"/>
            <w:vAlign w:val="center"/>
          </w:tcPr>
          <w:p w14:paraId="3735EEE0" w14:textId="77777777" w:rsidR="00BB36E6" w:rsidRPr="00EB7B2A" w:rsidRDefault="00BB36E6"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系统信息学</w:t>
            </w:r>
          </w:p>
        </w:tc>
        <w:tc>
          <w:tcPr>
            <w:tcW w:w="1240" w:type="dxa"/>
            <w:vAlign w:val="center"/>
          </w:tcPr>
          <w:p w14:paraId="2B19E231" w14:textId="77777777" w:rsidR="00BB36E6" w:rsidRPr="00EB7B2A" w:rsidRDefault="00BB36E6"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博士</w:t>
            </w:r>
          </w:p>
        </w:tc>
        <w:tc>
          <w:tcPr>
            <w:tcW w:w="1312" w:type="dxa"/>
            <w:vAlign w:val="center"/>
          </w:tcPr>
          <w:p w14:paraId="0510DD30" w14:textId="77777777" w:rsidR="00714981" w:rsidRPr="00EB7B2A" w:rsidRDefault="00714981"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计算机视觉</w:t>
            </w:r>
          </w:p>
          <w:p w14:paraId="0284B768" w14:textId="77777777" w:rsidR="00714981" w:rsidRPr="00EB7B2A" w:rsidRDefault="00714981"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目标检测</w:t>
            </w:r>
          </w:p>
          <w:p w14:paraId="5A7DC340" w14:textId="77777777" w:rsidR="00714981" w:rsidRPr="00EB7B2A" w:rsidRDefault="00714981"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目标跟踪</w:t>
            </w:r>
          </w:p>
          <w:p w14:paraId="1B072AF9" w14:textId="6EC36EC7" w:rsidR="00BB36E6" w:rsidRPr="00EB7B2A" w:rsidRDefault="00BB36E6"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运动分析</w:t>
            </w:r>
          </w:p>
        </w:tc>
        <w:tc>
          <w:tcPr>
            <w:tcW w:w="885" w:type="dxa"/>
            <w:vAlign w:val="center"/>
          </w:tcPr>
          <w:p w14:paraId="7D085CA2" w14:textId="77777777" w:rsidR="00BB36E6" w:rsidRPr="00EB7B2A" w:rsidRDefault="00BB36E6"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专职</w:t>
            </w:r>
          </w:p>
        </w:tc>
      </w:tr>
      <w:tr w:rsidR="00BB36E6" w:rsidRPr="00EB7B2A" w14:paraId="6BAC5B77" w14:textId="77777777" w:rsidTr="0016074C">
        <w:trPr>
          <w:cantSplit/>
          <w:trHeight w:val="1134"/>
        </w:trPr>
        <w:tc>
          <w:tcPr>
            <w:tcW w:w="650" w:type="dxa"/>
            <w:textDirection w:val="tbRlV"/>
            <w:vAlign w:val="center"/>
          </w:tcPr>
          <w:p w14:paraId="52880EDF" w14:textId="77777777" w:rsidR="00BB36E6" w:rsidRPr="00EB7B2A" w:rsidRDefault="00BB36E6" w:rsidP="00A42641">
            <w:pPr>
              <w:ind w:left="113" w:right="113"/>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高攀</w:t>
            </w:r>
          </w:p>
        </w:tc>
        <w:tc>
          <w:tcPr>
            <w:tcW w:w="621" w:type="dxa"/>
            <w:vAlign w:val="center"/>
          </w:tcPr>
          <w:p w14:paraId="48AF51C9" w14:textId="77777777" w:rsidR="00BB36E6" w:rsidRPr="00EB7B2A" w:rsidRDefault="00BB36E6" w:rsidP="00BB36E6">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男</w:t>
            </w:r>
          </w:p>
        </w:tc>
        <w:tc>
          <w:tcPr>
            <w:tcW w:w="851" w:type="dxa"/>
            <w:vAlign w:val="center"/>
          </w:tcPr>
          <w:p w14:paraId="08E15E85" w14:textId="57963AAE" w:rsidR="00BB36E6" w:rsidRPr="00EB7B2A" w:rsidRDefault="00BB36E6"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color w:val="000000" w:themeColor="text1"/>
                <w:sz w:val="24"/>
              </w:rPr>
              <w:t>198608</w:t>
            </w:r>
          </w:p>
        </w:tc>
        <w:tc>
          <w:tcPr>
            <w:tcW w:w="850" w:type="dxa"/>
            <w:vAlign w:val="center"/>
          </w:tcPr>
          <w:p w14:paraId="48F3C744" w14:textId="77777777" w:rsidR="00BB36E6" w:rsidRPr="00EB7B2A" w:rsidRDefault="00BB36E6"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智能人机接口</w:t>
            </w:r>
          </w:p>
        </w:tc>
        <w:tc>
          <w:tcPr>
            <w:tcW w:w="886" w:type="dxa"/>
            <w:vAlign w:val="center"/>
          </w:tcPr>
          <w:p w14:paraId="4B306953" w14:textId="18BA7570" w:rsidR="00BB36E6" w:rsidRPr="00EB7B2A" w:rsidRDefault="00D86BE7" w:rsidP="0016074C">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讲师</w:t>
            </w:r>
          </w:p>
        </w:tc>
        <w:tc>
          <w:tcPr>
            <w:tcW w:w="1134" w:type="dxa"/>
            <w:vAlign w:val="center"/>
          </w:tcPr>
          <w:p w14:paraId="1B456507" w14:textId="77777777" w:rsidR="00BB36E6" w:rsidRPr="00EB7B2A" w:rsidRDefault="00BB36E6"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澳大利亚南昆士兰大学</w:t>
            </w:r>
          </w:p>
        </w:tc>
        <w:tc>
          <w:tcPr>
            <w:tcW w:w="1134" w:type="dxa"/>
            <w:vAlign w:val="center"/>
          </w:tcPr>
          <w:p w14:paraId="50418925" w14:textId="77777777" w:rsidR="00BB36E6" w:rsidRPr="00EB7B2A" w:rsidRDefault="00BB36E6"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电子工程</w:t>
            </w:r>
          </w:p>
        </w:tc>
        <w:tc>
          <w:tcPr>
            <w:tcW w:w="1240" w:type="dxa"/>
            <w:vAlign w:val="center"/>
          </w:tcPr>
          <w:p w14:paraId="7D3734D8" w14:textId="77777777" w:rsidR="00BB36E6" w:rsidRPr="00EB7B2A" w:rsidRDefault="00BB36E6"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博士</w:t>
            </w:r>
          </w:p>
        </w:tc>
        <w:tc>
          <w:tcPr>
            <w:tcW w:w="1312" w:type="dxa"/>
            <w:vAlign w:val="center"/>
          </w:tcPr>
          <w:p w14:paraId="49F32B98" w14:textId="77777777" w:rsidR="00BB36E6" w:rsidRPr="00EB7B2A" w:rsidRDefault="00BB36E6"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视频编码与传输</w:t>
            </w:r>
          </w:p>
        </w:tc>
        <w:tc>
          <w:tcPr>
            <w:tcW w:w="885" w:type="dxa"/>
            <w:vAlign w:val="center"/>
          </w:tcPr>
          <w:p w14:paraId="10DC3A11" w14:textId="77777777" w:rsidR="00BB36E6" w:rsidRPr="00EB7B2A" w:rsidRDefault="00BB36E6"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专职</w:t>
            </w:r>
          </w:p>
        </w:tc>
      </w:tr>
      <w:tr w:rsidR="00BB36E6" w:rsidRPr="00EB7B2A" w14:paraId="40B53D7D" w14:textId="77777777" w:rsidTr="0016074C">
        <w:trPr>
          <w:cantSplit/>
          <w:trHeight w:val="1134"/>
        </w:trPr>
        <w:tc>
          <w:tcPr>
            <w:tcW w:w="650" w:type="dxa"/>
            <w:textDirection w:val="tbRlV"/>
            <w:vAlign w:val="center"/>
          </w:tcPr>
          <w:p w14:paraId="1D440382" w14:textId="77777777" w:rsidR="00BB36E6" w:rsidRPr="00EB7B2A" w:rsidRDefault="00BB36E6" w:rsidP="00A42641">
            <w:pPr>
              <w:ind w:left="113" w:right="113"/>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陈芳</w:t>
            </w:r>
          </w:p>
        </w:tc>
        <w:tc>
          <w:tcPr>
            <w:tcW w:w="621" w:type="dxa"/>
            <w:vAlign w:val="center"/>
          </w:tcPr>
          <w:p w14:paraId="55474A1F" w14:textId="77777777" w:rsidR="00BB36E6" w:rsidRPr="00EB7B2A" w:rsidRDefault="00BB36E6" w:rsidP="00BB36E6">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女</w:t>
            </w:r>
          </w:p>
        </w:tc>
        <w:tc>
          <w:tcPr>
            <w:tcW w:w="851" w:type="dxa"/>
            <w:vAlign w:val="center"/>
          </w:tcPr>
          <w:p w14:paraId="2AF3746F" w14:textId="39560771" w:rsidR="00BB36E6" w:rsidRPr="00EB7B2A" w:rsidRDefault="00BB36E6"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color w:val="000000" w:themeColor="text1"/>
                <w:sz w:val="24"/>
              </w:rPr>
              <w:t>199102</w:t>
            </w:r>
          </w:p>
        </w:tc>
        <w:tc>
          <w:tcPr>
            <w:tcW w:w="850" w:type="dxa"/>
            <w:vAlign w:val="center"/>
          </w:tcPr>
          <w:p w14:paraId="58C692C0" w14:textId="77777777" w:rsidR="00BB36E6" w:rsidRPr="00EB7B2A" w:rsidRDefault="00BB36E6"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专业英语阅读与写作</w:t>
            </w:r>
          </w:p>
        </w:tc>
        <w:tc>
          <w:tcPr>
            <w:tcW w:w="886" w:type="dxa"/>
            <w:vAlign w:val="center"/>
          </w:tcPr>
          <w:p w14:paraId="54F8B414" w14:textId="4438178A" w:rsidR="00BB36E6" w:rsidRPr="00EB7B2A" w:rsidRDefault="00D86BE7" w:rsidP="0016074C">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讲师</w:t>
            </w:r>
          </w:p>
        </w:tc>
        <w:tc>
          <w:tcPr>
            <w:tcW w:w="1134" w:type="dxa"/>
            <w:vAlign w:val="center"/>
          </w:tcPr>
          <w:p w14:paraId="6421456B" w14:textId="77777777" w:rsidR="00BB36E6" w:rsidRPr="00EB7B2A" w:rsidRDefault="00BB36E6"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清华大学</w:t>
            </w:r>
          </w:p>
        </w:tc>
        <w:tc>
          <w:tcPr>
            <w:tcW w:w="1134" w:type="dxa"/>
            <w:vAlign w:val="center"/>
          </w:tcPr>
          <w:p w14:paraId="6B71181F" w14:textId="77777777" w:rsidR="00BB36E6" w:rsidRPr="00EB7B2A" w:rsidRDefault="00BB36E6"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生物医学工程</w:t>
            </w:r>
          </w:p>
        </w:tc>
        <w:tc>
          <w:tcPr>
            <w:tcW w:w="1240" w:type="dxa"/>
            <w:vAlign w:val="center"/>
          </w:tcPr>
          <w:p w14:paraId="6CB75FEF" w14:textId="77777777" w:rsidR="00BB36E6" w:rsidRPr="00EB7B2A" w:rsidRDefault="00BB36E6"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博士</w:t>
            </w:r>
          </w:p>
        </w:tc>
        <w:tc>
          <w:tcPr>
            <w:tcW w:w="1312" w:type="dxa"/>
            <w:vAlign w:val="center"/>
          </w:tcPr>
          <w:p w14:paraId="51E84BA2" w14:textId="77777777" w:rsidR="00BB36E6" w:rsidRPr="00EB7B2A" w:rsidRDefault="00BB36E6"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医学图像分析</w:t>
            </w:r>
          </w:p>
        </w:tc>
        <w:tc>
          <w:tcPr>
            <w:tcW w:w="885" w:type="dxa"/>
            <w:vAlign w:val="center"/>
          </w:tcPr>
          <w:p w14:paraId="57AA70C6" w14:textId="77777777" w:rsidR="00BB36E6" w:rsidRPr="00EB7B2A" w:rsidRDefault="00BB36E6"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专职</w:t>
            </w:r>
          </w:p>
        </w:tc>
      </w:tr>
      <w:tr w:rsidR="00BB36E6" w:rsidRPr="00EB7B2A" w14:paraId="376C5F81" w14:textId="77777777" w:rsidTr="0016074C">
        <w:trPr>
          <w:cantSplit/>
          <w:trHeight w:val="1134"/>
        </w:trPr>
        <w:tc>
          <w:tcPr>
            <w:tcW w:w="650" w:type="dxa"/>
            <w:textDirection w:val="tbRlV"/>
            <w:vAlign w:val="center"/>
          </w:tcPr>
          <w:p w14:paraId="0404AAEC" w14:textId="77777777" w:rsidR="00BB36E6" w:rsidRPr="00EB7B2A" w:rsidRDefault="00BB36E6" w:rsidP="00A42641">
            <w:pPr>
              <w:ind w:left="113" w:right="113"/>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李绍园</w:t>
            </w:r>
          </w:p>
        </w:tc>
        <w:tc>
          <w:tcPr>
            <w:tcW w:w="621" w:type="dxa"/>
            <w:vAlign w:val="center"/>
          </w:tcPr>
          <w:p w14:paraId="421DD04A" w14:textId="77777777" w:rsidR="00BB36E6" w:rsidRPr="00EB7B2A" w:rsidRDefault="00BB36E6" w:rsidP="00BB36E6">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女</w:t>
            </w:r>
          </w:p>
        </w:tc>
        <w:tc>
          <w:tcPr>
            <w:tcW w:w="851" w:type="dxa"/>
            <w:vAlign w:val="center"/>
          </w:tcPr>
          <w:p w14:paraId="0CCC7556" w14:textId="346858E9" w:rsidR="00BB36E6" w:rsidRPr="00EB7B2A" w:rsidRDefault="00BB36E6"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color w:val="000000" w:themeColor="text1"/>
                <w:sz w:val="24"/>
              </w:rPr>
              <w:t>198901</w:t>
            </w:r>
          </w:p>
        </w:tc>
        <w:tc>
          <w:tcPr>
            <w:tcW w:w="850" w:type="dxa"/>
            <w:vAlign w:val="center"/>
          </w:tcPr>
          <w:p w14:paraId="1ABE1E8A" w14:textId="77777777" w:rsidR="00BB36E6" w:rsidRPr="00EB7B2A" w:rsidRDefault="00BB36E6"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人工智能导论</w:t>
            </w:r>
          </w:p>
        </w:tc>
        <w:tc>
          <w:tcPr>
            <w:tcW w:w="886" w:type="dxa"/>
            <w:vAlign w:val="center"/>
          </w:tcPr>
          <w:p w14:paraId="0AA653C0" w14:textId="36EBE3E9" w:rsidR="00BB36E6" w:rsidRPr="00EB7B2A" w:rsidRDefault="00D86BE7" w:rsidP="0016074C">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讲师</w:t>
            </w:r>
          </w:p>
        </w:tc>
        <w:tc>
          <w:tcPr>
            <w:tcW w:w="1134" w:type="dxa"/>
            <w:vAlign w:val="center"/>
          </w:tcPr>
          <w:p w14:paraId="29E7A865" w14:textId="77777777" w:rsidR="00BB36E6" w:rsidRPr="00EB7B2A" w:rsidRDefault="00BB36E6"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南京大学</w:t>
            </w:r>
          </w:p>
        </w:tc>
        <w:tc>
          <w:tcPr>
            <w:tcW w:w="1134" w:type="dxa"/>
            <w:vAlign w:val="center"/>
          </w:tcPr>
          <w:p w14:paraId="3733F4A6" w14:textId="77777777" w:rsidR="00BB36E6" w:rsidRPr="00EB7B2A" w:rsidRDefault="00BB36E6"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计算机</w:t>
            </w:r>
          </w:p>
        </w:tc>
        <w:tc>
          <w:tcPr>
            <w:tcW w:w="1240" w:type="dxa"/>
            <w:vAlign w:val="center"/>
          </w:tcPr>
          <w:p w14:paraId="5F3D427E" w14:textId="77777777" w:rsidR="00BB36E6" w:rsidRPr="00EB7B2A" w:rsidRDefault="00BB36E6" w:rsidP="00A42641">
            <w:pPr>
              <w:pStyle w:val="TableParagraph"/>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博士</w:t>
            </w:r>
          </w:p>
        </w:tc>
        <w:tc>
          <w:tcPr>
            <w:tcW w:w="1312" w:type="dxa"/>
            <w:vAlign w:val="center"/>
          </w:tcPr>
          <w:p w14:paraId="2AB6A390" w14:textId="77777777" w:rsidR="00714981" w:rsidRPr="00EB7B2A" w:rsidRDefault="00714981" w:rsidP="00A42641">
            <w:pPr>
              <w:jc w:val="center"/>
              <w:rPr>
                <w:rFonts w:asciiTheme="minorEastAsia" w:eastAsiaTheme="minorEastAsia" w:hAnsiTheme="minorEastAsia"/>
                <w:color w:val="000000" w:themeColor="text1"/>
                <w:sz w:val="24"/>
              </w:rPr>
            </w:pPr>
            <w:proofErr w:type="gramStart"/>
            <w:r w:rsidRPr="00EB7B2A">
              <w:rPr>
                <w:rFonts w:asciiTheme="minorEastAsia" w:eastAsiaTheme="minorEastAsia" w:hAnsiTheme="minorEastAsia" w:hint="eastAsia"/>
                <w:color w:val="000000" w:themeColor="text1"/>
                <w:sz w:val="24"/>
              </w:rPr>
              <w:t>众包学习</w:t>
            </w:r>
            <w:proofErr w:type="gramEnd"/>
          </w:p>
          <w:p w14:paraId="66427B0E" w14:textId="77777777" w:rsidR="00714981" w:rsidRPr="00EB7B2A" w:rsidRDefault="00714981"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多标记学习</w:t>
            </w:r>
          </w:p>
          <w:p w14:paraId="4C2CD2D6" w14:textId="0340C141" w:rsidR="00BB36E6" w:rsidRPr="00EB7B2A" w:rsidRDefault="00BB36E6"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多视图学习</w:t>
            </w:r>
          </w:p>
        </w:tc>
        <w:tc>
          <w:tcPr>
            <w:tcW w:w="885" w:type="dxa"/>
            <w:vAlign w:val="center"/>
          </w:tcPr>
          <w:p w14:paraId="6EA12744" w14:textId="77777777" w:rsidR="00BB36E6" w:rsidRPr="00EB7B2A" w:rsidRDefault="00BB36E6" w:rsidP="00A42641">
            <w:pPr>
              <w:jc w:val="center"/>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专职</w:t>
            </w:r>
          </w:p>
        </w:tc>
      </w:tr>
      <w:tr w:rsidR="004F0F47" w:rsidRPr="00EB7B2A" w14:paraId="01B38F3F" w14:textId="77777777" w:rsidTr="0016074C">
        <w:trPr>
          <w:cantSplit/>
          <w:trHeight w:val="1134"/>
        </w:trPr>
        <w:tc>
          <w:tcPr>
            <w:tcW w:w="650" w:type="dxa"/>
            <w:textDirection w:val="tbRlV"/>
            <w:vAlign w:val="center"/>
          </w:tcPr>
          <w:p w14:paraId="78ABA487" w14:textId="2ECD5BF2" w:rsidR="004F0F47" w:rsidRPr="00EB7B2A" w:rsidRDefault="004F0F47" w:rsidP="004F0F47">
            <w:pPr>
              <w:ind w:left="113" w:right="113"/>
              <w:jc w:val="center"/>
              <w:rPr>
                <w:rFonts w:asciiTheme="minorEastAsia" w:eastAsiaTheme="minorEastAsia" w:hAnsiTheme="minorEastAsia"/>
                <w:sz w:val="24"/>
              </w:rPr>
            </w:pPr>
            <w:proofErr w:type="gramStart"/>
            <w:r w:rsidRPr="00EB7B2A">
              <w:rPr>
                <w:rFonts w:asciiTheme="minorEastAsia" w:eastAsiaTheme="minorEastAsia" w:hAnsiTheme="minorEastAsia" w:hint="eastAsia"/>
                <w:sz w:val="24"/>
              </w:rPr>
              <w:t>李欢</w:t>
            </w:r>
            <w:proofErr w:type="gramEnd"/>
          </w:p>
        </w:tc>
        <w:tc>
          <w:tcPr>
            <w:tcW w:w="621" w:type="dxa"/>
            <w:vAlign w:val="center"/>
          </w:tcPr>
          <w:p w14:paraId="6BD3B9AA" w14:textId="174D250A" w:rsidR="004F0F47" w:rsidRPr="00EB7B2A" w:rsidRDefault="004F0F47" w:rsidP="004F0F47">
            <w:pPr>
              <w:jc w:val="center"/>
              <w:rPr>
                <w:rFonts w:asciiTheme="minorEastAsia" w:eastAsiaTheme="minorEastAsia" w:hAnsiTheme="minorEastAsia"/>
                <w:sz w:val="24"/>
              </w:rPr>
            </w:pPr>
            <w:r w:rsidRPr="00EB7B2A">
              <w:rPr>
                <w:rFonts w:asciiTheme="minorEastAsia" w:eastAsiaTheme="minorEastAsia" w:hAnsiTheme="minorEastAsia" w:hint="eastAsia"/>
                <w:sz w:val="24"/>
              </w:rPr>
              <w:t>男</w:t>
            </w:r>
          </w:p>
        </w:tc>
        <w:tc>
          <w:tcPr>
            <w:tcW w:w="851" w:type="dxa"/>
            <w:vAlign w:val="center"/>
          </w:tcPr>
          <w:p w14:paraId="34869AE1" w14:textId="0592A71C" w:rsidR="004F0F47" w:rsidRPr="00EB7B2A" w:rsidRDefault="004F0F47" w:rsidP="004F0F47">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1</w:t>
            </w:r>
            <w:r w:rsidRPr="00EB7B2A">
              <w:rPr>
                <w:rFonts w:asciiTheme="minorEastAsia" w:eastAsiaTheme="minorEastAsia" w:hAnsiTheme="minorEastAsia"/>
                <w:sz w:val="24"/>
              </w:rPr>
              <w:t>98701</w:t>
            </w:r>
          </w:p>
        </w:tc>
        <w:tc>
          <w:tcPr>
            <w:tcW w:w="850" w:type="dxa"/>
            <w:vAlign w:val="center"/>
          </w:tcPr>
          <w:p w14:paraId="2AF087C6" w14:textId="7DF9CC0F" w:rsidR="004F0F47" w:rsidRPr="00EB7B2A" w:rsidRDefault="000C0868" w:rsidP="004F0F47">
            <w:pPr>
              <w:jc w:val="center"/>
              <w:rPr>
                <w:rFonts w:asciiTheme="minorEastAsia" w:eastAsiaTheme="minorEastAsia" w:hAnsiTheme="minorEastAsia"/>
                <w:sz w:val="24"/>
              </w:rPr>
            </w:pPr>
            <w:r w:rsidRPr="00EB7B2A">
              <w:rPr>
                <w:rFonts w:asciiTheme="minorEastAsia" w:eastAsiaTheme="minorEastAsia" w:hAnsiTheme="minorEastAsia" w:hint="eastAsia"/>
                <w:sz w:val="24"/>
              </w:rPr>
              <w:t>离散数学Ⅰ(1)</w:t>
            </w:r>
          </w:p>
        </w:tc>
        <w:tc>
          <w:tcPr>
            <w:tcW w:w="886" w:type="dxa"/>
            <w:vAlign w:val="center"/>
          </w:tcPr>
          <w:p w14:paraId="68958F31" w14:textId="12932A7A" w:rsidR="004F0F47" w:rsidRPr="00EB7B2A" w:rsidRDefault="004F0F47" w:rsidP="0016074C">
            <w:pPr>
              <w:jc w:val="center"/>
              <w:rPr>
                <w:rFonts w:asciiTheme="minorEastAsia" w:eastAsiaTheme="minorEastAsia" w:hAnsiTheme="minorEastAsia"/>
                <w:sz w:val="24"/>
              </w:rPr>
            </w:pPr>
            <w:r w:rsidRPr="00EB7B2A">
              <w:rPr>
                <w:rFonts w:asciiTheme="minorEastAsia" w:eastAsiaTheme="minorEastAsia" w:hAnsiTheme="minorEastAsia" w:hint="eastAsia"/>
                <w:sz w:val="24"/>
              </w:rPr>
              <w:t>讲师</w:t>
            </w:r>
          </w:p>
        </w:tc>
        <w:tc>
          <w:tcPr>
            <w:tcW w:w="1134" w:type="dxa"/>
            <w:vAlign w:val="center"/>
          </w:tcPr>
          <w:p w14:paraId="4CA349F4" w14:textId="31049E7C" w:rsidR="004F0F47" w:rsidRPr="00EB7B2A" w:rsidRDefault="004F0F47" w:rsidP="004F0F47">
            <w:pPr>
              <w:jc w:val="center"/>
              <w:rPr>
                <w:rFonts w:asciiTheme="minorEastAsia" w:eastAsiaTheme="minorEastAsia" w:hAnsiTheme="minorEastAsia"/>
                <w:sz w:val="24"/>
              </w:rPr>
            </w:pPr>
            <w:r w:rsidRPr="00EB7B2A">
              <w:rPr>
                <w:rFonts w:asciiTheme="minorEastAsia" w:eastAsiaTheme="minorEastAsia" w:hAnsiTheme="minorEastAsia" w:hint="eastAsia"/>
                <w:sz w:val="24"/>
              </w:rPr>
              <w:t>北京大学</w:t>
            </w:r>
          </w:p>
        </w:tc>
        <w:tc>
          <w:tcPr>
            <w:tcW w:w="1134" w:type="dxa"/>
            <w:vAlign w:val="center"/>
          </w:tcPr>
          <w:p w14:paraId="2F58F8D9" w14:textId="1940D843" w:rsidR="004F0F47" w:rsidRPr="00EB7B2A" w:rsidRDefault="004F0F47" w:rsidP="004F0F47">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计算机应用技术</w:t>
            </w:r>
          </w:p>
        </w:tc>
        <w:tc>
          <w:tcPr>
            <w:tcW w:w="1240" w:type="dxa"/>
            <w:vAlign w:val="center"/>
          </w:tcPr>
          <w:p w14:paraId="034F6332" w14:textId="67B53451" w:rsidR="004F0F47" w:rsidRPr="00EB7B2A" w:rsidRDefault="004F0F47" w:rsidP="004F0F47">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博士</w:t>
            </w:r>
          </w:p>
        </w:tc>
        <w:tc>
          <w:tcPr>
            <w:tcW w:w="1312" w:type="dxa"/>
            <w:vAlign w:val="center"/>
          </w:tcPr>
          <w:p w14:paraId="2DA4E730" w14:textId="77777777" w:rsidR="004F0F47" w:rsidRPr="00EB7B2A" w:rsidRDefault="004F0F47" w:rsidP="004F0F47">
            <w:pPr>
              <w:widowControl/>
              <w:autoSpaceDE/>
              <w:autoSpaceDN/>
              <w:jc w:val="center"/>
              <w:rPr>
                <w:rFonts w:asciiTheme="minorEastAsia" w:eastAsiaTheme="minorEastAsia" w:hAnsiTheme="minorEastAsia"/>
                <w:sz w:val="24"/>
              </w:rPr>
            </w:pPr>
            <w:r w:rsidRPr="00EB7B2A">
              <w:rPr>
                <w:rFonts w:asciiTheme="minorEastAsia" w:eastAsiaTheme="minorEastAsia" w:hAnsiTheme="minorEastAsia" w:hint="eastAsia"/>
                <w:sz w:val="24"/>
              </w:rPr>
              <w:t>机器学习</w:t>
            </w:r>
          </w:p>
          <w:p w14:paraId="179D17C9" w14:textId="2A45D529" w:rsidR="004F0F47" w:rsidRPr="00EB7B2A" w:rsidRDefault="004F0F47" w:rsidP="004F0F47">
            <w:pPr>
              <w:jc w:val="center"/>
              <w:rPr>
                <w:rFonts w:asciiTheme="minorEastAsia" w:eastAsiaTheme="minorEastAsia" w:hAnsiTheme="minorEastAsia"/>
                <w:sz w:val="24"/>
              </w:rPr>
            </w:pPr>
            <w:r w:rsidRPr="00EB7B2A">
              <w:rPr>
                <w:rFonts w:asciiTheme="minorEastAsia" w:eastAsiaTheme="minorEastAsia" w:hAnsiTheme="minorEastAsia" w:hint="eastAsia"/>
                <w:sz w:val="24"/>
              </w:rPr>
              <w:t>算法优化</w:t>
            </w:r>
          </w:p>
        </w:tc>
        <w:tc>
          <w:tcPr>
            <w:tcW w:w="885" w:type="dxa"/>
            <w:vAlign w:val="center"/>
          </w:tcPr>
          <w:p w14:paraId="00A62A5B" w14:textId="540F4CA0" w:rsidR="004F0F47" w:rsidRPr="00EB7B2A" w:rsidRDefault="004F0F47" w:rsidP="004F0F47">
            <w:pPr>
              <w:jc w:val="center"/>
              <w:rPr>
                <w:rFonts w:asciiTheme="minorEastAsia" w:eastAsiaTheme="minorEastAsia" w:hAnsiTheme="minorEastAsia"/>
                <w:sz w:val="24"/>
              </w:rPr>
            </w:pPr>
            <w:r w:rsidRPr="00EB7B2A">
              <w:rPr>
                <w:rFonts w:asciiTheme="minorEastAsia" w:eastAsiaTheme="minorEastAsia" w:hAnsiTheme="minorEastAsia" w:hint="eastAsia"/>
                <w:sz w:val="24"/>
              </w:rPr>
              <w:t>专职</w:t>
            </w:r>
          </w:p>
        </w:tc>
      </w:tr>
      <w:tr w:rsidR="004F0F47" w:rsidRPr="00EB7B2A" w14:paraId="7002C5BA" w14:textId="77777777" w:rsidTr="0016074C">
        <w:trPr>
          <w:cantSplit/>
          <w:trHeight w:val="1134"/>
        </w:trPr>
        <w:tc>
          <w:tcPr>
            <w:tcW w:w="650" w:type="dxa"/>
            <w:textDirection w:val="tbRlV"/>
            <w:vAlign w:val="center"/>
          </w:tcPr>
          <w:p w14:paraId="257F9F70" w14:textId="69FB81F2" w:rsidR="004F0F47" w:rsidRPr="00EB7B2A" w:rsidRDefault="004F0F47" w:rsidP="004F0F47">
            <w:pPr>
              <w:ind w:left="113" w:right="113"/>
              <w:jc w:val="center"/>
              <w:rPr>
                <w:rFonts w:asciiTheme="minorEastAsia" w:eastAsiaTheme="minorEastAsia" w:hAnsiTheme="minorEastAsia"/>
                <w:sz w:val="24"/>
              </w:rPr>
            </w:pPr>
            <w:r w:rsidRPr="00EB7B2A">
              <w:rPr>
                <w:rFonts w:asciiTheme="minorEastAsia" w:eastAsiaTheme="minorEastAsia" w:hAnsiTheme="minorEastAsia" w:hint="eastAsia"/>
                <w:sz w:val="24"/>
              </w:rPr>
              <w:lastRenderedPageBreak/>
              <w:t>李振华</w:t>
            </w:r>
          </w:p>
        </w:tc>
        <w:tc>
          <w:tcPr>
            <w:tcW w:w="621" w:type="dxa"/>
            <w:vAlign w:val="center"/>
          </w:tcPr>
          <w:p w14:paraId="2C144AEE" w14:textId="70B5095D" w:rsidR="004F0F47" w:rsidRPr="00EB7B2A" w:rsidRDefault="004F0F47" w:rsidP="004F0F47">
            <w:pPr>
              <w:jc w:val="center"/>
              <w:rPr>
                <w:rFonts w:asciiTheme="minorEastAsia" w:eastAsiaTheme="minorEastAsia" w:hAnsiTheme="minorEastAsia"/>
                <w:sz w:val="24"/>
              </w:rPr>
            </w:pPr>
            <w:r w:rsidRPr="00EB7B2A">
              <w:rPr>
                <w:rFonts w:asciiTheme="minorEastAsia" w:eastAsiaTheme="minorEastAsia" w:hAnsiTheme="minorEastAsia" w:hint="eastAsia"/>
                <w:sz w:val="24"/>
              </w:rPr>
              <w:t>男</w:t>
            </w:r>
          </w:p>
        </w:tc>
        <w:tc>
          <w:tcPr>
            <w:tcW w:w="851" w:type="dxa"/>
            <w:vAlign w:val="center"/>
          </w:tcPr>
          <w:p w14:paraId="218B4BA1" w14:textId="6C351690" w:rsidR="004F0F47" w:rsidRPr="00EB7B2A" w:rsidRDefault="004F0F47" w:rsidP="004F0F47">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1</w:t>
            </w:r>
            <w:r w:rsidRPr="00EB7B2A">
              <w:rPr>
                <w:rFonts w:asciiTheme="minorEastAsia" w:eastAsiaTheme="minorEastAsia" w:hAnsiTheme="minorEastAsia"/>
                <w:sz w:val="24"/>
              </w:rPr>
              <w:t>98602</w:t>
            </w:r>
          </w:p>
        </w:tc>
        <w:tc>
          <w:tcPr>
            <w:tcW w:w="850" w:type="dxa"/>
            <w:vAlign w:val="center"/>
          </w:tcPr>
          <w:p w14:paraId="77E117AE" w14:textId="7FEBA9C6" w:rsidR="004F0F47" w:rsidRPr="00EB7B2A" w:rsidRDefault="000C0868" w:rsidP="004F0F47">
            <w:pPr>
              <w:jc w:val="center"/>
              <w:rPr>
                <w:rFonts w:asciiTheme="minorEastAsia" w:eastAsiaTheme="minorEastAsia" w:hAnsiTheme="minorEastAsia"/>
                <w:sz w:val="24"/>
              </w:rPr>
            </w:pPr>
            <w:r w:rsidRPr="00EB7B2A">
              <w:rPr>
                <w:rFonts w:asciiTheme="minorEastAsia" w:eastAsiaTheme="minorEastAsia" w:hAnsiTheme="minorEastAsia" w:hint="eastAsia"/>
                <w:sz w:val="24"/>
              </w:rPr>
              <w:t>离散数学Ⅰ(2)</w:t>
            </w:r>
          </w:p>
        </w:tc>
        <w:tc>
          <w:tcPr>
            <w:tcW w:w="886" w:type="dxa"/>
            <w:vAlign w:val="center"/>
          </w:tcPr>
          <w:p w14:paraId="11567742" w14:textId="240F26FF" w:rsidR="004F0F47" w:rsidRPr="00EB7B2A" w:rsidRDefault="0016074C" w:rsidP="0016074C">
            <w:pPr>
              <w:jc w:val="center"/>
              <w:rPr>
                <w:rFonts w:asciiTheme="minorEastAsia" w:eastAsiaTheme="minorEastAsia" w:hAnsiTheme="minorEastAsia"/>
                <w:sz w:val="24"/>
              </w:rPr>
            </w:pPr>
            <w:r>
              <w:rPr>
                <w:rFonts w:asciiTheme="minorEastAsia" w:eastAsiaTheme="minorEastAsia" w:hAnsiTheme="minorEastAsia" w:hint="eastAsia"/>
                <w:sz w:val="24"/>
              </w:rPr>
              <w:t>讲师</w:t>
            </w:r>
          </w:p>
        </w:tc>
        <w:tc>
          <w:tcPr>
            <w:tcW w:w="1134" w:type="dxa"/>
            <w:vAlign w:val="center"/>
          </w:tcPr>
          <w:p w14:paraId="3D29DAFF" w14:textId="29D3E0DB" w:rsidR="004F0F47" w:rsidRPr="00EB7B2A" w:rsidRDefault="004F0F47" w:rsidP="004F0F47">
            <w:pPr>
              <w:jc w:val="center"/>
              <w:rPr>
                <w:rFonts w:asciiTheme="minorEastAsia" w:eastAsiaTheme="minorEastAsia" w:hAnsiTheme="minorEastAsia"/>
                <w:sz w:val="24"/>
              </w:rPr>
            </w:pPr>
            <w:r w:rsidRPr="00EB7B2A">
              <w:rPr>
                <w:rFonts w:asciiTheme="minorEastAsia" w:eastAsiaTheme="minorEastAsia" w:hAnsiTheme="minorEastAsia" w:hint="eastAsia"/>
                <w:sz w:val="24"/>
              </w:rPr>
              <w:t>香港城市大学学习</w:t>
            </w:r>
          </w:p>
        </w:tc>
        <w:tc>
          <w:tcPr>
            <w:tcW w:w="1134" w:type="dxa"/>
            <w:vAlign w:val="center"/>
          </w:tcPr>
          <w:p w14:paraId="09C32F13" w14:textId="406603FB" w:rsidR="004F0F47" w:rsidRPr="00EB7B2A" w:rsidRDefault="004F0F47" w:rsidP="004F0F47">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计算机应用该技术</w:t>
            </w:r>
          </w:p>
        </w:tc>
        <w:tc>
          <w:tcPr>
            <w:tcW w:w="1240" w:type="dxa"/>
            <w:vAlign w:val="center"/>
          </w:tcPr>
          <w:p w14:paraId="1FF1957D" w14:textId="24B38688" w:rsidR="004F0F47" w:rsidRPr="00EB7B2A" w:rsidRDefault="004F0F47" w:rsidP="004F0F47">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博士</w:t>
            </w:r>
          </w:p>
        </w:tc>
        <w:tc>
          <w:tcPr>
            <w:tcW w:w="1312" w:type="dxa"/>
            <w:vAlign w:val="center"/>
          </w:tcPr>
          <w:p w14:paraId="163CDAC9" w14:textId="77777777" w:rsidR="004F0F47" w:rsidRPr="00EB7B2A" w:rsidRDefault="004F0F47" w:rsidP="004F0F47">
            <w:pPr>
              <w:widowControl/>
              <w:autoSpaceDE/>
              <w:autoSpaceDN/>
              <w:jc w:val="center"/>
              <w:rPr>
                <w:rFonts w:asciiTheme="minorEastAsia" w:eastAsiaTheme="minorEastAsia" w:hAnsiTheme="minorEastAsia"/>
                <w:sz w:val="24"/>
              </w:rPr>
            </w:pPr>
            <w:r w:rsidRPr="00EB7B2A">
              <w:rPr>
                <w:rFonts w:asciiTheme="minorEastAsia" w:eastAsiaTheme="minorEastAsia" w:hAnsiTheme="minorEastAsia" w:hint="eastAsia"/>
                <w:sz w:val="24"/>
              </w:rPr>
              <w:t>算法</w:t>
            </w:r>
          </w:p>
          <w:p w14:paraId="1200AEFC" w14:textId="37A22085" w:rsidR="004F0F47" w:rsidRPr="00EB7B2A" w:rsidRDefault="004F0F47" w:rsidP="004F0F47">
            <w:pPr>
              <w:jc w:val="center"/>
              <w:rPr>
                <w:rFonts w:asciiTheme="minorEastAsia" w:eastAsiaTheme="minorEastAsia" w:hAnsiTheme="minorEastAsia"/>
                <w:sz w:val="24"/>
              </w:rPr>
            </w:pPr>
            <w:r w:rsidRPr="00EB7B2A">
              <w:rPr>
                <w:rFonts w:asciiTheme="minorEastAsia" w:eastAsiaTheme="minorEastAsia" w:hAnsiTheme="minorEastAsia" w:hint="eastAsia"/>
                <w:sz w:val="24"/>
              </w:rPr>
              <w:t>优化</w:t>
            </w:r>
          </w:p>
        </w:tc>
        <w:tc>
          <w:tcPr>
            <w:tcW w:w="885" w:type="dxa"/>
            <w:vAlign w:val="center"/>
          </w:tcPr>
          <w:p w14:paraId="3F45B378" w14:textId="61C65D70" w:rsidR="004F0F47" w:rsidRPr="00EB7B2A" w:rsidRDefault="004F0F47" w:rsidP="004F0F47">
            <w:pPr>
              <w:jc w:val="center"/>
              <w:rPr>
                <w:rFonts w:asciiTheme="minorEastAsia" w:eastAsiaTheme="minorEastAsia" w:hAnsiTheme="minorEastAsia"/>
                <w:sz w:val="24"/>
              </w:rPr>
            </w:pPr>
            <w:r w:rsidRPr="00EB7B2A">
              <w:rPr>
                <w:rFonts w:asciiTheme="minorEastAsia" w:eastAsiaTheme="minorEastAsia" w:hAnsiTheme="minorEastAsia" w:hint="eastAsia"/>
                <w:sz w:val="24"/>
              </w:rPr>
              <w:t>专职</w:t>
            </w:r>
          </w:p>
        </w:tc>
      </w:tr>
      <w:tr w:rsidR="004F0F47" w:rsidRPr="00EB7B2A" w14:paraId="35D9675C" w14:textId="77777777" w:rsidTr="0016074C">
        <w:trPr>
          <w:cantSplit/>
          <w:trHeight w:val="1134"/>
        </w:trPr>
        <w:tc>
          <w:tcPr>
            <w:tcW w:w="650" w:type="dxa"/>
            <w:textDirection w:val="tbRlV"/>
            <w:vAlign w:val="center"/>
          </w:tcPr>
          <w:p w14:paraId="1F1A5255" w14:textId="77C174DF" w:rsidR="004F0F47" w:rsidRPr="00EB7B2A" w:rsidRDefault="004F0F47" w:rsidP="004F0F47">
            <w:pPr>
              <w:ind w:left="113" w:right="113"/>
              <w:jc w:val="center"/>
              <w:rPr>
                <w:rFonts w:asciiTheme="minorEastAsia" w:eastAsiaTheme="minorEastAsia" w:hAnsiTheme="minorEastAsia"/>
                <w:sz w:val="24"/>
              </w:rPr>
            </w:pPr>
            <w:proofErr w:type="gramStart"/>
            <w:r w:rsidRPr="00EB7B2A">
              <w:rPr>
                <w:rFonts w:asciiTheme="minorEastAsia" w:eastAsiaTheme="minorEastAsia" w:hAnsiTheme="minorEastAsia" w:hint="eastAsia"/>
                <w:sz w:val="24"/>
              </w:rPr>
              <w:t>易津锋</w:t>
            </w:r>
            <w:proofErr w:type="gramEnd"/>
          </w:p>
        </w:tc>
        <w:tc>
          <w:tcPr>
            <w:tcW w:w="621" w:type="dxa"/>
            <w:vAlign w:val="center"/>
          </w:tcPr>
          <w:p w14:paraId="4FD555B4" w14:textId="53AD8C71" w:rsidR="004F0F47" w:rsidRPr="00EB7B2A" w:rsidRDefault="004F0F47" w:rsidP="004F0F47">
            <w:pPr>
              <w:jc w:val="center"/>
              <w:rPr>
                <w:rFonts w:asciiTheme="minorEastAsia" w:eastAsiaTheme="minorEastAsia" w:hAnsiTheme="minorEastAsia"/>
                <w:sz w:val="24"/>
              </w:rPr>
            </w:pPr>
            <w:r w:rsidRPr="00EB7B2A">
              <w:rPr>
                <w:rFonts w:asciiTheme="minorEastAsia" w:eastAsiaTheme="minorEastAsia" w:hAnsiTheme="minorEastAsia" w:hint="eastAsia"/>
                <w:sz w:val="24"/>
              </w:rPr>
              <w:t>男</w:t>
            </w:r>
          </w:p>
        </w:tc>
        <w:tc>
          <w:tcPr>
            <w:tcW w:w="851" w:type="dxa"/>
            <w:vAlign w:val="center"/>
          </w:tcPr>
          <w:p w14:paraId="4645B787" w14:textId="43F1A796" w:rsidR="004F0F47" w:rsidRPr="00EB7B2A" w:rsidRDefault="004F0F47" w:rsidP="004F0F47">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1</w:t>
            </w:r>
            <w:r w:rsidRPr="00EB7B2A">
              <w:rPr>
                <w:rFonts w:asciiTheme="minorEastAsia" w:eastAsiaTheme="minorEastAsia" w:hAnsiTheme="minorEastAsia"/>
                <w:sz w:val="24"/>
              </w:rPr>
              <w:t>98804</w:t>
            </w:r>
          </w:p>
        </w:tc>
        <w:tc>
          <w:tcPr>
            <w:tcW w:w="850" w:type="dxa"/>
            <w:vAlign w:val="center"/>
          </w:tcPr>
          <w:p w14:paraId="7B9E8769" w14:textId="76BC2D95" w:rsidR="004F0F47" w:rsidRPr="00EB7B2A" w:rsidRDefault="00EB7B2A" w:rsidP="004F0F47">
            <w:pPr>
              <w:jc w:val="center"/>
              <w:rPr>
                <w:rFonts w:asciiTheme="minorEastAsia" w:eastAsiaTheme="minorEastAsia" w:hAnsiTheme="minorEastAsia"/>
                <w:sz w:val="24"/>
              </w:rPr>
            </w:pPr>
            <w:r w:rsidRPr="00EB7B2A">
              <w:rPr>
                <w:rFonts w:asciiTheme="minorEastAsia" w:eastAsiaTheme="minorEastAsia" w:hAnsiTheme="minorEastAsia" w:hint="eastAsia"/>
                <w:sz w:val="24"/>
              </w:rPr>
              <w:t>人工智能安全</w:t>
            </w:r>
          </w:p>
        </w:tc>
        <w:tc>
          <w:tcPr>
            <w:tcW w:w="886" w:type="dxa"/>
            <w:vAlign w:val="center"/>
          </w:tcPr>
          <w:p w14:paraId="0BBDD164" w14:textId="4F97B591" w:rsidR="004F0F47" w:rsidRPr="00EB7B2A" w:rsidRDefault="001467BB" w:rsidP="004F0F47">
            <w:pPr>
              <w:jc w:val="center"/>
              <w:rPr>
                <w:rFonts w:asciiTheme="minorEastAsia" w:eastAsiaTheme="minorEastAsia" w:hAnsiTheme="minorEastAsia"/>
                <w:sz w:val="24"/>
              </w:rPr>
            </w:pPr>
            <w:r>
              <w:rPr>
                <w:rFonts w:asciiTheme="minorEastAsia" w:eastAsiaTheme="minorEastAsia" w:hAnsiTheme="minorEastAsia" w:hint="eastAsia"/>
                <w:sz w:val="24"/>
              </w:rPr>
              <w:t>无</w:t>
            </w:r>
          </w:p>
        </w:tc>
        <w:tc>
          <w:tcPr>
            <w:tcW w:w="1134" w:type="dxa"/>
            <w:vAlign w:val="center"/>
          </w:tcPr>
          <w:p w14:paraId="0C16A1C1" w14:textId="114E3BF5" w:rsidR="004F0F47" w:rsidRPr="00EB7B2A" w:rsidRDefault="004F0F47" w:rsidP="004F0F47">
            <w:pPr>
              <w:jc w:val="center"/>
              <w:rPr>
                <w:rFonts w:asciiTheme="minorEastAsia" w:eastAsiaTheme="minorEastAsia" w:hAnsiTheme="minorEastAsia"/>
                <w:sz w:val="24"/>
              </w:rPr>
            </w:pPr>
            <w:r w:rsidRPr="00EB7B2A">
              <w:rPr>
                <w:rFonts w:asciiTheme="minorEastAsia" w:eastAsiaTheme="minorEastAsia" w:hAnsiTheme="minorEastAsia" w:hint="eastAsia"/>
                <w:sz w:val="24"/>
              </w:rPr>
              <w:t>美国密歇根州立大学</w:t>
            </w:r>
          </w:p>
        </w:tc>
        <w:tc>
          <w:tcPr>
            <w:tcW w:w="1134" w:type="dxa"/>
            <w:vAlign w:val="center"/>
          </w:tcPr>
          <w:p w14:paraId="5B4813F9" w14:textId="015EDB5B" w:rsidR="004F0F47" w:rsidRPr="00EB7B2A" w:rsidRDefault="004F0F47" w:rsidP="004F0F47">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计算机科学与技术</w:t>
            </w:r>
          </w:p>
        </w:tc>
        <w:tc>
          <w:tcPr>
            <w:tcW w:w="1240" w:type="dxa"/>
            <w:vAlign w:val="center"/>
          </w:tcPr>
          <w:p w14:paraId="77330D66" w14:textId="2F11F220" w:rsidR="004F0F47" w:rsidRPr="00EB7B2A" w:rsidRDefault="004F0F47" w:rsidP="004F0F47">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博士</w:t>
            </w:r>
          </w:p>
        </w:tc>
        <w:tc>
          <w:tcPr>
            <w:tcW w:w="1312" w:type="dxa"/>
            <w:vAlign w:val="center"/>
          </w:tcPr>
          <w:p w14:paraId="5E8274B7" w14:textId="77777777" w:rsidR="004F0F47" w:rsidRPr="00EB7B2A" w:rsidRDefault="004F0F47" w:rsidP="004F0F47">
            <w:pPr>
              <w:jc w:val="center"/>
              <w:rPr>
                <w:rFonts w:asciiTheme="minorEastAsia" w:eastAsiaTheme="minorEastAsia" w:hAnsiTheme="minorEastAsia"/>
                <w:sz w:val="24"/>
              </w:rPr>
            </w:pPr>
            <w:r w:rsidRPr="00EB7B2A">
              <w:rPr>
                <w:rFonts w:asciiTheme="minorEastAsia" w:eastAsiaTheme="minorEastAsia" w:hAnsiTheme="minorEastAsia" w:hint="eastAsia"/>
                <w:sz w:val="24"/>
              </w:rPr>
              <w:t>机器学习</w:t>
            </w:r>
          </w:p>
          <w:p w14:paraId="4DC47393" w14:textId="77777777" w:rsidR="004F0F47" w:rsidRPr="00EB7B2A" w:rsidRDefault="004F0F47" w:rsidP="004F0F47">
            <w:pPr>
              <w:jc w:val="center"/>
              <w:rPr>
                <w:rFonts w:asciiTheme="minorEastAsia" w:eastAsiaTheme="minorEastAsia" w:hAnsiTheme="minorEastAsia"/>
                <w:sz w:val="24"/>
              </w:rPr>
            </w:pPr>
            <w:r w:rsidRPr="00EB7B2A">
              <w:rPr>
                <w:rFonts w:asciiTheme="minorEastAsia" w:eastAsiaTheme="minorEastAsia" w:hAnsiTheme="minorEastAsia" w:hint="eastAsia"/>
                <w:sz w:val="24"/>
              </w:rPr>
              <w:t>数据挖掘</w:t>
            </w:r>
          </w:p>
          <w:p w14:paraId="04929D88" w14:textId="77777777" w:rsidR="004F0F47" w:rsidRPr="00EB7B2A" w:rsidRDefault="004F0F47" w:rsidP="004F0F47">
            <w:pPr>
              <w:jc w:val="center"/>
              <w:rPr>
                <w:rFonts w:asciiTheme="minorEastAsia" w:eastAsiaTheme="minorEastAsia" w:hAnsiTheme="minorEastAsia"/>
                <w:sz w:val="24"/>
              </w:rPr>
            </w:pPr>
            <w:r w:rsidRPr="00EB7B2A">
              <w:rPr>
                <w:rFonts w:asciiTheme="minorEastAsia" w:eastAsiaTheme="minorEastAsia" w:hAnsiTheme="minorEastAsia" w:hint="eastAsia"/>
                <w:sz w:val="24"/>
              </w:rPr>
              <w:t>推荐系统</w:t>
            </w:r>
          </w:p>
          <w:p w14:paraId="7C95E901" w14:textId="07B216B1" w:rsidR="004F0F47" w:rsidRPr="00EB7B2A" w:rsidRDefault="004F0F47" w:rsidP="004F0F47">
            <w:pPr>
              <w:jc w:val="center"/>
              <w:rPr>
                <w:rFonts w:asciiTheme="minorEastAsia" w:eastAsiaTheme="minorEastAsia" w:hAnsiTheme="minorEastAsia"/>
                <w:sz w:val="24"/>
              </w:rPr>
            </w:pPr>
            <w:proofErr w:type="gramStart"/>
            <w:r w:rsidRPr="00EB7B2A">
              <w:rPr>
                <w:rFonts w:asciiTheme="minorEastAsia" w:eastAsiaTheme="minorEastAsia" w:hAnsiTheme="minorEastAsia" w:hint="eastAsia"/>
                <w:sz w:val="24"/>
              </w:rPr>
              <w:t>众包</w:t>
            </w:r>
            <w:proofErr w:type="gramEnd"/>
          </w:p>
        </w:tc>
        <w:tc>
          <w:tcPr>
            <w:tcW w:w="885" w:type="dxa"/>
            <w:vAlign w:val="center"/>
          </w:tcPr>
          <w:p w14:paraId="1E18BB62" w14:textId="561D4530" w:rsidR="004F0F47" w:rsidRPr="00EB7B2A" w:rsidRDefault="004F0F47" w:rsidP="004F0F47">
            <w:pPr>
              <w:jc w:val="center"/>
              <w:rPr>
                <w:rFonts w:asciiTheme="minorEastAsia" w:eastAsiaTheme="minorEastAsia" w:hAnsiTheme="minorEastAsia"/>
                <w:sz w:val="24"/>
              </w:rPr>
            </w:pPr>
            <w:r w:rsidRPr="00EB7B2A">
              <w:rPr>
                <w:rFonts w:asciiTheme="minorEastAsia" w:eastAsiaTheme="minorEastAsia" w:hAnsiTheme="minorEastAsia"/>
                <w:sz w:val="24"/>
              </w:rPr>
              <w:t>兼职</w:t>
            </w:r>
          </w:p>
        </w:tc>
      </w:tr>
      <w:tr w:rsidR="004F0F47" w:rsidRPr="00EB7B2A" w14:paraId="78B2CF0D" w14:textId="77777777" w:rsidTr="0016074C">
        <w:trPr>
          <w:cantSplit/>
          <w:trHeight w:val="1134"/>
        </w:trPr>
        <w:tc>
          <w:tcPr>
            <w:tcW w:w="650" w:type="dxa"/>
            <w:textDirection w:val="tbRlV"/>
            <w:vAlign w:val="center"/>
          </w:tcPr>
          <w:p w14:paraId="7619038C" w14:textId="3BF427D1" w:rsidR="004F0F47" w:rsidRPr="00EB7B2A" w:rsidRDefault="004F0F47" w:rsidP="004F0F47">
            <w:pPr>
              <w:ind w:left="113" w:right="113"/>
              <w:jc w:val="center"/>
              <w:rPr>
                <w:rFonts w:asciiTheme="minorEastAsia" w:eastAsiaTheme="minorEastAsia" w:hAnsiTheme="minorEastAsia"/>
                <w:sz w:val="24"/>
              </w:rPr>
            </w:pPr>
            <w:proofErr w:type="gramStart"/>
            <w:r w:rsidRPr="00EB7B2A">
              <w:rPr>
                <w:rFonts w:asciiTheme="minorEastAsia" w:eastAsiaTheme="minorEastAsia" w:hAnsiTheme="minorEastAsia" w:hint="eastAsia"/>
                <w:sz w:val="24"/>
              </w:rPr>
              <w:t>段志国</w:t>
            </w:r>
            <w:proofErr w:type="gramEnd"/>
          </w:p>
        </w:tc>
        <w:tc>
          <w:tcPr>
            <w:tcW w:w="621" w:type="dxa"/>
            <w:vAlign w:val="center"/>
          </w:tcPr>
          <w:p w14:paraId="38A9F630" w14:textId="20A84D8D" w:rsidR="004F0F47" w:rsidRPr="00EB7B2A" w:rsidRDefault="004F0F47" w:rsidP="004F0F47">
            <w:pPr>
              <w:jc w:val="center"/>
              <w:rPr>
                <w:rFonts w:asciiTheme="minorEastAsia" w:eastAsiaTheme="minorEastAsia" w:hAnsiTheme="minorEastAsia"/>
                <w:sz w:val="24"/>
              </w:rPr>
            </w:pPr>
            <w:r w:rsidRPr="00EB7B2A">
              <w:rPr>
                <w:rFonts w:asciiTheme="minorEastAsia" w:eastAsiaTheme="minorEastAsia" w:hAnsiTheme="minorEastAsia" w:hint="eastAsia"/>
                <w:sz w:val="24"/>
              </w:rPr>
              <w:t>男</w:t>
            </w:r>
          </w:p>
        </w:tc>
        <w:tc>
          <w:tcPr>
            <w:tcW w:w="851" w:type="dxa"/>
            <w:vAlign w:val="center"/>
          </w:tcPr>
          <w:p w14:paraId="6B5671AB" w14:textId="73B3DEC7" w:rsidR="004F0F47" w:rsidRPr="00EB7B2A" w:rsidRDefault="004F0F47" w:rsidP="004F0F47">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19791</w:t>
            </w:r>
            <w:r w:rsidRPr="00EB7B2A">
              <w:rPr>
                <w:rFonts w:asciiTheme="minorEastAsia" w:eastAsiaTheme="minorEastAsia" w:hAnsiTheme="minorEastAsia"/>
                <w:sz w:val="24"/>
              </w:rPr>
              <w:t>2</w:t>
            </w:r>
          </w:p>
        </w:tc>
        <w:tc>
          <w:tcPr>
            <w:tcW w:w="850" w:type="dxa"/>
            <w:vAlign w:val="center"/>
          </w:tcPr>
          <w:p w14:paraId="6E538BFA" w14:textId="65DF45C2" w:rsidR="004F0F47" w:rsidRPr="00EB7B2A" w:rsidRDefault="00EB7B2A" w:rsidP="004F0F47">
            <w:pPr>
              <w:jc w:val="center"/>
              <w:rPr>
                <w:rFonts w:asciiTheme="minorEastAsia" w:eastAsiaTheme="minorEastAsia" w:hAnsiTheme="minorEastAsia"/>
                <w:sz w:val="24"/>
              </w:rPr>
            </w:pPr>
            <w:r w:rsidRPr="00EB7B2A">
              <w:rPr>
                <w:rFonts w:asciiTheme="minorEastAsia" w:eastAsiaTheme="minorEastAsia" w:hAnsiTheme="minorEastAsia" w:hint="eastAsia"/>
                <w:sz w:val="24"/>
              </w:rPr>
              <w:t>人工智能综合课程设计</w:t>
            </w:r>
          </w:p>
        </w:tc>
        <w:tc>
          <w:tcPr>
            <w:tcW w:w="886" w:type="dxa"/>
            <w:vAlign w:val="center"/>
          </w:tcPr>
          <w:p w14:paraId="162DF487" w14:textId="2D4097AB" w:rsidR="004F0F47" w:rsidRPr="00EB7B2A" w:rsidRDefault="004F0F47" w:rsidP="004F0F47">
            <w:pPr>
              <w:jc w:val="center"/>
              <w:rPr>
                <w:rFonts w:asciiTheme="minorEastAsia" w:eastAsiaTheme="minorEastAsia" w:hAnsiTheme="minorEastAsia"/>
                <w:sz w:val="24"/>
              </w:rPr>
            </w:pPr>
            <w:r w:rsidRPr="00EB7B2A">
              <w:rPr>
                <w:rFonts w:asciiTheme="minorEastAsia" w:eastAsiaTheme="minorEastAsia" w:hAnsiTheme="minorEastAsia" w:hint="eastAsia"/>
                <w:sz w:val="24"/>
              </w:rPr>
              <w:t>工程师</w:t>
            </w:r>
          </w:p>
        </w:tc>
        <w:tc>
          <w:tcPr>
            <w:tcW w:w="1134" w:type="dxa"/>
            <w:vAlign w:val="center"/>
          </w:tcPr>
          <w:p w14:paraId="7C0A9882" w14:textId="1B2184A4" w:rsidR="004F0F47" w:rsidRPr="00EB7B2A" w:rsidRDefault="004F0F47" w:rsidP="004F0F47">
            <w:pPr>
              <w:jc w:val="center"/>
              <w:rPr>
                <w:rFonts w:asciiTheme="minorEastAsia" w:eastAsiaTheme="minorEastAsia" w:hAnsiTheme="minorEastAsia"/>
                <w:sz w:val="24"/>
              </w:rPr>
            </w:pPr>
            <w:r w:rsidRPr="00EB7B2A">
              <w:rPr>
                <w:rFonts w:asciiTheme="minorEastAsia" w:eastAsiaTheme="minorEastAsia" w:hAnsiTheme="minorEastAsia" w:hint="eastAsia"/>
                <w:sz w:val="24"/>
              </w:rPr>
              <w:t>西安交通大学</w:t>
            </w:r>
          </w:p>
        </w:tc>
        <w:tc>
          <w:tcPr>
            <w:tcW w:w="1134" w:type="dxa"/>
            <w:vAlign w:val="center"/>
          </w:tcPr>
          <w:p w14:paraId="3D89BFA5" w14:textId="6FEA4611" w:rsidR="004F0F47" w:rsidRPr="00EB7B2A" w:rsidRDefault="004F0F47" w:rsidP="004F0F47">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机械工程</w:t>
            </w:r>
          </w:p>
        </w:tc>
        <w:tc>
          <w:tcPr>
            <w:tcW w:w="1240" w:type="dxa"/>
            <w:vAlign w:val="center"/>
          </w:tcPr>
          <w:p w14:paraId="6889DFB3" w14:textId="098EE6C0" w:rsidR="004F0F47" w:rsidRPr="00EB7B2A" w:rsidRDefault="004F0F47" w:rsidP="004F0F47">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硕士</w:t>
            </w:r>
          </w:p>
        </w:tc>
        <w:tc>
          <w:tcPr>
            <w:tcW w:w="1312" w:type="dxa"/>
            <w:vAlign w:val="center"/>
          </w:tcPr>
          <w:p w14:paraId="0C57D02A" w14:textId="4A370EDE" w:rsidR="004F0F47" w:rsidRPr="00EB7B2A" w:rsidRDefault="004F0F47" w:rsidP="004F0F47">
            <w:pPr>
              <w:jc w:val="center"/>
              <w:rPr>
                <w:rFonts w:asciiTheme="minorEastAsia" w:eastAsiaTheme="minorEastAsia" w:hAnsiTheme="minorEastAsia"/>
                <w:sz w:val="24"/>
              </w:rPr>
            </w:pPr>
            <w:r w:rsidRPr="00EB7B2A">
              <w:rPr>
                <w:rFonts w:asciiTheme="minorEastAsia" w:eastAsiaTheme="minorEastAsia" w:hAnsiTheme="minorEastAsia" w:hint="eastAsia"/>
                <w:sz w:val="24"/>
              </w:rPr>
              <w:t>机械工程及自动化</w:t>
            </w:r>
          </w:p>
        </w:tc>
        <w:tc>
          <w:tcPr>
            <w:tcW w:w="885" w:type="dxa"/>
            <w:vAlign w:val="center"/>
          </w:tcPr>
          <w:p w14:paraId="1FD99195" w14:textId="3D42408D" w:rsidR="004F0F47" w:rsidRPr="00EB7B2A" w:rsidRDefault="004F0F47" w:rsidP="004F0F47">
            <w:pPr>
              <w:jc w:val="center"/>
              <w:rPr>
                <w:rFonts w:asciiTheme="minorEastAsia" w:eastAsiaTheme="minorEastAsia" w:hAnsiTheme="minorEastAsia"/>
                <w:sz w:val="24"/>
              </w:rPr>
            </w:pPr>
            <w:r w:rsidRPr="00EB7B2A">
              <w:rPr>
                <w:rFonts w:asciiTheme="minorEastAsia" w:eastAsiaTheme="minorEastAsia" w:hAnsiTheme="minorEastAsia"/>
                <w:sz w:val="24"/>
              </w:rPr>
              <w:t>兼职</w:t>
            </w:r>
          </w:p>
        </w:tc>
      </w:tr>
      <w:tr w:rsidR="004F0F47" w:rsidRPr="00EB7B2A" w14:paraId="7EF1D5F6" w14:textId="77777777" w:rsidTr="0016074C">
        <w:trPr>
          <w:cantSplit/>
          <w:trHeight w:val="1134"/>
        </w:trPr>
        <w:tc>
          <w:tcPr>
            <w:tcW w:w="650" w:type="dxa"/>
            <w:textDirection w:val="tbRlV"/>
            <w:vAlign w:val="center"/>
          </w:tcPr>
          <w:p w14:paraId="4FB2BBA5" w14:textId="31B33C43" w:rsidR="004F0F47" w:rsidRPr="00EB7B2A" w:rsidRDefault="004F0F47" w:rsidP="004F0F47">
            <w:pPr>
              <w:ind w:left="113" w:right="113"/>
              <w:jc w:val="center"/>
              <w:rPr>
                <w:rFonts w:asciiTheme="minorEastAsia" w:eastAsiaTheme="minorEastAsia" w:hAnsiTheme="minorEastAsia"/>
                <w:sz w:val="24"/>
              </w:rPr>
            </w:pPr>
            <w:r w:rsidRPr="00EB7B2A">
              <w:rPr>
                <w:rFonts w:asciiTheme="minorEastAsia" w:eastAsiaTheme="minorEastAsia" w:hAnsiTheme="minorEastAsia" w:hint="eastAsia"/>
                <w:sz w:val="24"/>
              </w:rPr>
              <w:t>刘子力</w:t>
            </w:r>
          </w:p>
        </w:tc>
        <w:tc>
          <w:tcPr>
            <w:tcW w:w="621" w:type="dxa"/>
            <w:vAlign w:val="center"/>
          </w:tcPr>
          <w:p w14:paraId="16D57EAA" w14:textId="441BA46A" w:rsidR="004F0F47" w:rsidRPr="00EB7B2A" w:rsidRDefault="004F0F47" w:rsidP="004F0F47">
            <w:pPr>
              <w:jc w:val="center"/>
              <w:rPr>
                <w:rFonts w:asciiTheme="minorEastAsia" w:eastAsiaTheme="minorEastAsia" w:hAnsiTheme="minorEastAsia"/>
                <w:sz w:val="24"/>
              </w:rPr>
            </w:pPr>
            <w:r w:rsidRPr="00EB7B2A">
              <w:rPr>
                <w:rFonts w:asciiTheme="minorEastAsia" w:eastAsiaTheme="minorEastAsia" w:hAnsiTheme="minorEastAsia" w:hint="eastAsia"/>
                <w:sz w:val="24"/>
              </w:rPr>
              <w:t>男</w:t>
            </w:r>
          </w:p>
        </w:tc>
        <w:tc>
          <w:tcPr>
            <w:tcW w:w="851" w:type="dxa"/>
            <w:vAlign w:val="center"/>
          </w:tcPr>
          <w:p w14:paraId="1768EB72" w14:textId="737F5AAF" w:rsidR="004F0F47" w:rsidRPr="00EB7B2A" w:rsidRDefault="004F0F47" w:rsidP="004F0F47">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1972</w:t>
            </w:r>
            <w:r w:rsidRPr="00EB7B2A">
              <w:rPr>
                <w:rFonts w:asciiTheme="minorEastAsia" w:eastAsiaTheme="minorEastAsia" w:hAnsiTheme="minorEastAsia"/>
                <w:sz w:val="24"/>
              </w:rPr>
              <w:t>0</w:t>
            </w:r>
            <w:r w:rsidRPr="00EB7B2A">
              <w:rPr>
                <w:rFonts w:asciiTheme="minorEastAsia" w:eastAsiaTheme="minorEastAsia" w:hAnsiTheme="minorEastAsia" w:hint="eastAsia"/>
                <w:sz w:val="24"/>
              </w:rPr>
              <w:t>6</w:t>
            </w:r>
          </w:p>
        </w:tc>
        <w:tc>
          <w:tcPr>
            <w:tcW w:w="850" w:type="dxa"/>
            <w:vAlign w:val="center"/>
          </w:tcPr>
          <w:p w14:paraId="2F1D23EC" w14:textId="418410A6" w:rsidR="004F0F47" w:rsidRPr="00EB7B2A" w:rsidRDefault="00EB7B2A" w:rsidP="004F0F47">
            <w:pPr>
              <w:jc w:val="center"/>
              <w:rPr>
                <w:rFonts w:asciiTheme="minorEastAsia" w:eastAsiaTheme="minorEastAsia" w:hAnsiTheme="minorEastAsia"/>
                <w:sz w:val="24"/>
              </w:rPr>
            </w:pPr>
            <w:r w:rsidRPr="00EB7B2A">
              <w:rPr>
                <w:rFonts w:asciiTheme="minorEastAsia" w:eastAsiaTheme="minorEastAsia" w:hAnsiTheme="minorEastAsia" w:hint="eastAsia"/>
                <w:sz w:val="24"/>
              </w:rPr>
              <w:t>人工智能综合课程设计</w:t>
            </w:r>
          </w:p>
        </w:tc>
        <w:tc>
          <w:tcPr>
            <w:tcW w:w="886" w:type="dxa"/>
            <w:vAlign w:val="center"/>
          </w:tcPr>
          <w:p w14:paraId="0BF7CE5C" w14:textId="220743A7" w:rsidR="004F0F47" w:rsidRPr="00EB7B2A" w:rsidRDefault="004F0F47" w:rsidP="004F0F47">
            <w:pPr>
              <w:jc w:val="center"/>
              <w:rPr>
                <w:rFonts w:asciiTheme="minorEastAsia" w:eastAsiaTheme="minorEastAsia" w:hAnsiTheme="minorEastAsia"/>
                <w:sz w:val="24"/>
              </w:rPr>
            </w:pPr>
            <w:r w:rsidRPr="00EB7B2A">
              <w:rPr>
                <w:rFonts w:asciiTheme="minorEastAsia" w:eastAsiaTheme="minorEastAsia" w:hAnsiTheme="minorEastAsia" w:hint="eastAsia"/>
                <w:sz w:val="24"/>
              </w:rPr>
              <w:t>高级工程师</w:t>
            </w:r>
          </w:p>
        </w:tc>
        <w:tc>
          <w:tcPr>
            <w:tcW w:w="1134" w:type="dxa"/>
            <w:vAlign w:val="center"/>
          </w:tcPr>
          <w:p w14:paraId="3CB446AF" w14:textId="24786CAB" w:rsidR="004F0F47" w:rsidRPr="00EB7B2A" w:rsidRDefault="004F0F47" w:rsidP="004F0F47">
            <w:pPr>
              <w:jc w:val="center"/>
              <w:rPr>
                <w:rFonts w:asciiTheme="minorEastAsia" w:eastAsiaTheme="minorEastAsia" w:hAnsiTheme="minorEastAsia"/>
                <w:sz w:val="24"/>
              </w:rPr>
            </w:pPr>
            <w:r w:rsidRPr="00EB7B2A">
              <w:rPr>
                <w:rFonts w:asciiTheme="minorEastAsia" w:eastAsiaTheme="minorEastAsia" w:hAnsiTheme="minorEastAsia" w:hint="eastAsia"/>
                <w:sz w:val="24"/>
              </w:rPr>
              <w:t>西安交通大学</w:t>
            </w:r>
          </w:p>
        </w:tc>
        <w:tc>
          <w:tcPr>
            <w:tcW w:w="1134" w:type="dxa"/>
            <w:vAlign w:val="center"/>
          </w:tcPr>
          <w:p w14:paraId="6B08884E" w14:textId="3AED9165" w:rsidR="004F0F47" w:rsidRPr="00EB7B2A" w:rsidRDefault="004F0F47" w:rsidP="004F0F47">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工商管理</w:t>
            </w:r>
          </w:p>
        </w:tc>
        <w:tc>
          <w:tcPr>
            <w:tcW w:w="1240" w:type="dxa"/>
            <w:vAlign w:val="center"/>
          </w:tcPr>
          <w:p w14:paraId="41620548" w14:textId="46EFAF26" w:rsidR="004F0F47" w:rsidRPr="00EB7B2A" w:rsidRDefault="004F0F47" w:rsidP="004F0F47">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硕士</w:t>
            </w:r>
          </w:p>
        </w:tc>
        <w:tc>
          <w:tcPr>
            <w:tcW w:w="1312" w:type="dxa"/>
            <w:vAlign w:val="center"/>
          </w:tcPr>
          <w:p w14:paraId="741F2E60" w14:textId="77777777" w:rsidR="004F0F47" w:rsidRPr="00EB7B2A" w:rsidRDefault="004F0F47" w:rsidP="004F0F47">
            <w:pPr>
              <w:jc w:val="center"/>
              <w:rPr>
                <w:rFonts w:asciiTheme="minorEastAsia" w:eastAsiaTheme="minorEastAsia" w:hAnsiTheme="minorEastAsia"/>
                <w:sz w:val="24"/>
              </w:rPr>
            </w:pPr>
            <w:r w:rsidRPr="00EB7B2A">
              <w:rPr>
                <w:rFonts w:asciiTheme="minorEastAsia" w:eastAsiaTheme="minorEastAsia" w:hAnsiTheme="minorEastAsia" w:hint="eastAsia"/>
                <w:sz w:val="24"/>
              </w:rPr>
              <w:t>智能制造</w:t>
            </w:r>
          </w:p>
          <w:p w14:paraId="68717930" w14:textId="6B431674" w:rsidR="004F0F47" w:rsidRPr="00EB7B2A" w:rsidRDefault="004F0F47" w:rsidP="004F0F47">
            <w:pPr>
              <w:jc w:val="center"/>
              <w:rPr>
                <w:rFonts w:asciiTheme="minorEastAsia" w:eastAsiaTheme="minorEastAsia" w:hAnsiTheme="minorEastAsia"/>
                <w:sz w:val="24"/>
              </w:rPr>
            </w:pPr>
            <w:r w:rsidRPr="00EB7B2A">
              <w:rPr>
                <w:rFonts w:asciiTheme="minorEastAsia" w:eastAsiaTheme="minorEastAsia" w:hAnsiTheme="minorEastAsia" w:hint="eastAsia"/>
                <w:sz w:val="24"/>
              </w:rPr>
              <w:t>工业互联网</w:t>
            </w:r>
          </w:p>
        </w:tc>
        <w:tc>
          <w:tcPr>
            <w:tcW w:w="885" w:type="dxa"/>
            <w:vAlign w:val="center"/>
          </w:tcPr>
          <w:p w14:paraId="64432510" w14:textId="07C14A78" w:rsidR="004F0F47" w:rsidRPr="00EB7B2A" w:rsidRDefault="004F0F47" w:rsidP="004F0F47">
            <w:pPr>
              <w:jc w:val="center"/>
              <w:rPr>
                <w:rFonts w:asciiTheme="minorEastAsia" w:eastAsiaTheme="minorEastAsia" w:hAnsiTheme="minorEastAsia"/>
                <w:sz w:val="24"/>
              </w:rPr>
            </w:pPr>
            <w:r w:rsidRPr="00EB7B2A">
              <w:rPr>
                <w:rFonts w:asciiTheme="minorEastAsia" w:eastAsiaTheme="minorEastAsia" w:hAnsiTheme="minorEastAsia"/>
                <w:sz w:val="24"/>
              </w:rPr>
              <w:t>兼职</w:t>
            </w:r>
          </w:p>
        </w:tc>
      </w:tr>
    </w:tbl>
    <w:p w14:paraId="095B4F67" w14:textId="54F54CCD" w:rsidR="003424B1" w:rsidRPr="00EB7B2A" w:rsidRDefault="003424B1">
      <w:pPr>
        <w:spacing w:before="197"/>
        <w:ind w:left="218"/>
        <w:rPr>
          <w:rFonts w:asciiTheme="minorEastAsia" w:eastAsiaTheme="minorEastAsia" w:hAnsiTheme="minorEastAsia"/>
          <w:b/>
          <w:w w:val="110"/>
          <w:sz w:val="28"/>
        </w:rPr>
      </w:pPr>
    </w:p>
    <w:p w14:paraId="0F01CDA8" w14:textId="2177E55C" w:rsidR="00C35234" w:rsidRPr="00EB7B2A" w:rsidRDefault="00541FAD">
      <w:pPr>
        <w:spacing w:before="197"/>
        <w:ind w:left="218"/>
        <w:rPr>
          <w:rFonts w:asciiTheme="minorEastAsia" w:eastAsiaTheme="minorEastAsia" w:hAnsiTheme="minorEastAsia"/>
          <w:sz w:val="24"/>
        </w:rPr>
      </w:pPr>
      <w:r w:rsidRPr="00EB7B2A">
        <w:rPr>
          <w:rFonts w:asciiTheme="minorEastAsia" w:eastAsiaTheme="minorEastAsia" w:hAnsiTheme="minorEastAsia" w:hint="eastAsia"/>
          <w:b/>
          <w:w w:val="110"/>
          <w:sz w:val="28"/>
        </w:rPr>
        <w:t>4.3</w:t>
      </w:r>
      <w:r w:rsidRPr="00EB7B2A">
        <w:rPr>
          <w:rFonts w:asciiTheme="minorEastAsia" w:eastAsiaTheme="minorEastAsia" w:hAnsiTheme="minorEastAsia"/>
          <w:b/>
          <w:w w:val="110"/>
          <w:sz w:val="28"/>
        </w:rPr>
        <w:t>专业核心课程表</w:t>
      </w:r>
    </w:p>
    <w:p w14:paraId="533B5217" w14:textId="77777777" w:rsidR="00C35234" w:rsidRPr="00EB7B2A" w:rsidRDefault="00C35234">
      <w:pPr>
        <w:spacing w:before="4"/>
        <w:rPr>
          <w:rFonts w:asciiTheme="minorEastAsia" w:eastAsiaTheme="minorEastAsia" w:hAnsiTheme="minorEastAsia"/>
          <w:sz w:val="5"/>
        </w:rPr>
      </w:pPr>
    </w:p>
    <w:tbl>
      <w:tblPr>
        <w:tblStyle w:val="TableNormal1"/>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8"/>
        <w:gridCol w:w="1287"/>
        <w:gridCol w:w="1097"/>
        <w:gridCol w:w="2343"/>
        <w:gridCol w:w="1299"/>
      </w:tblGrid>
      <w:tr w:rsidR="00C35234" w:rsidRPr="00EB7B2A" w14:paraId="04DC16A7" w14:textId="77777777">
        <w:trPr>
          <w:trHeight w:val="851"/>
        </w:trPr>
        <w:tc>
          <w:tcPr>
            <w:tcW w:w="3548" w:type="dxa"/>
          </w:tcPr>
          <w:p w14:paraId="25C90EB4" w14:textId="77777777" w:rsidR="00C35234" w:rsidRPr="00EB7B2A" w:rsidRDefault="00541FAD">
            <w:pPr>
              <w:pStyle w:val="TableParagraph"/>
              <w:spacing w:before="191"/>
              <w:ind w:left="1273" w:right="1265"/>
              <w:jc w:val="center"/>
              <w:rPr>
                <w:rFonts w:asciiTheme="minorEastAsia" w:eastAsiaTheme="minorEastAsia" w:hAnsiTheme="minorEastAsia"/>
                <w:b/>
                <w:sz w:val="24"/>
              </w:rPr>
            </w:pPr>
            <w:r w:rsidRPr="00EB7B2A">
              <w:rPr>
                <w:rFonts w:asciiTheme="minorEastAsia" w:eastAsiaTheme="minorEastAsia" w:hAnsiTheme="minorEastAsia" w:hint="eastAsia"/>
                <w:b/>
                <w:sz w:val="24"/>
              </w:rPr>
              <w:t>课程名称</w:t>
            </w:r>
          </w:p>
        </w:tc>
        <w:tc>
          <w:tcPr>
            <w:tcW w:w="1287" w:type="dxa"/>
          </w:tcPr>
          <w:p w14:paraId="2D45DAC5" w14:textId="77777777" w:rsidR="00C35234" w:rsidRPr="00EB7B2A" w:rsidRDefault="00541FAD">
            <w:pPr>
              <w:pStyle w:val="TableParagraph"/>
              <w:spacing w:before="128" w:line="170" w:lineRule="auto"/>
              <w:ind w:left="280" w:right="272" w:firstLine="120"/>
              <w:rPr>
                <w:rFonts w:asciiTheme="minorEastAsia" w:eastAsiaTheme="minorEastAsia" w:hAnsiTheme="minorEastAsia"/>
                <w:b/>
                <w:sz w:val="24"/>
              </w:rPr>
            </w:pPr>
            <w:r w:rsidRPr="00EB7B2A">
              <w:rPr>
                <w:rFonts w:asciiTheme="minorEastAsia" w:eastAsiaTheme="minorEastAsia" w:hAnsiTheme="minorEastAsia" w:hint="eastAsia"/>
                <w:b/>
                <w:sz w:val="24"/>
              </w:rPr>
              <w:t>课程总学时</w:t>
            </w:r>
          </w:p>
        </w:tc>
        <w:tc>
          <w:tcPr>
            <w:tcW w:w="1097" w:type="dxa"/>
          </w:tcPr>
          <w:p w14:paraId="6BE68710" w14:textId="77777777" w:rsidR="00C35234" w:rsidRPr="00EB7B2A" w:rsidRDefault="00541FAD">
            <w:pPr>
              <w:pStyle w:val="TableParagraph"/>
              <w:spacing w:before="128" w:line="170" w:lineRule="auto"/>
              <w:ind w:left="186" w:right="176" w:firstLine="120"/>
              <w:rPr>
                <w:rFonts w:asciiTheme="minorEastAsia" w:eastAsiaTheme="minorEastAsia" w:hAnsiTheme="minorEastAsia"/>
                <w:b/>
                <w:sz w:val="24"/>
              </w:rPr>
            </w:pPr>
            <w:proofErr w:type="gramStart"/>
            <w:r w:rsidRPr="00EB7B2A">
              <w:rPr>
                <w:rFonts w:asciiTheme="minorEastAsia" w:eastAsiaTheme="minorEastAsia" w:hAnsiTheme="minorEastAsia" w:hint="eastAsia"/>
                <w:b/>
                <w:sz w:val="24"/>
              </w:rPr>
              <w:t>课程周</w:t>
            </w:r>
            <w:proofErr w:type="gramEnd"/>
            <w:r w:rsidRPr="00EB7B2A">
              <w:rPr>
                <w:rFonts w:asciiTheme="minorEastAsia" w:eastAsiaTheme="minorEastAsia" w:hAnsiTheme="minorEastAsia" w:hint="eastAsia"/>
                <w:b/>
                <w:sz w:val="24"/>
              </w:rPr>
              <w:t>学时</w:t>
            </w:r>
          </w:p>
        </w:tc>
        <w:tc>
          <w:tcPr>
            <w:tcW w:w="2343" w:type="dxa"/>
          </w:tcPr>
          <w:p w14:paraId="05D8664E" w14:textId="77777777" w:rsidR="00C35234" w:rsidRPr="00EB7B2A" w:rsidRDefault="00541FAD">
            <w:pPr>
              <w:pStyle w:val="TableParagraph"/>
              <w:spacing w:before="191"/>
              <w:ind w:left="565"/>
              <w:rPr>
                <w:rFonts w:asciiTheme="minorEastAsia" w:eastAsiaTheme="minorEastAsia" w:hAnsiTheme="minorEastAsia"/>
                <w:b/>
                <w:sz w:val="24"/>
              </w:rPr>
            </w:pPr>
            <w:r w:rsidRPr="00EB7B2A">
              <w:rPr>
                <w:rFonts w:asciiTheme="minorEastAsia" w:eastAsiaTheme="minorEastAsia" w:hAnsiTheme="minorEastAsia" w:hint="eastAsia"/>
                <w:b/>
                <w:sz w:val="24"/>
              </w:rPr>
              <w:t>拟授课教师</w:t>
            </w:r>
          </w:p>
        </w:tc>
        <w:tc>
          <w:tcPr>
            <w:tcW w:w="1299" w:type="dxa"/>
          </w:tcPr>
          <w:p w14:paraId="59D96A9E" w14:textId="77777777" w:rsidR="00C35234" w:rsidRPr="00EB7B2A" w:rsidRDefault="00541FAD">
            <w:pPr>
              <w:pStyle w:val="TableParagraph"/>
              <w:spacing w:before="191"/>
              <w:ind w:left="162"/>
              <w:rPr>
                <w:rFonts w:asciiTheme="minorEastAsia" w:eastAsiaTheme="minorEastAsia" w:hAnsiTheme="minorEastAsia"/>
                <w:b/>
                <w:sz w:val="24"/>
              </w:rPr>
            </w:pPr>
            <w:r w:rsidRPr="00EB7B2A">
              <w:rPr>
                <w:rFonts w:asciiTheme="minorEastAsia" w:eastAsiaTheme="minorEastAsia" w:hAnsiTheme="minorEastAsia" w:hint="eastAsia"/>
                <w:b/>
                <w:sz w:val="24"/>
              </w:rPr>
              <w:t>授课学期</w:t>
            </w:r>
          </w:p>
        </w:tc>
      </w:tr>
      <w:tr w:rsidR="00CF49A8" w:rsidRPr="00EB7B2A" w14:paraId="508B7BF1" w14:textId="77777777" w:rsidTr="0016074C">
        <w:trPr>
          <w:trHeight w:val="479"/>
        </w:trPr>
        <w:tc>
          <w:tcPr>
            <w:tcW w:w="3548" w:type="dxa"/>
            <w:vAlign w:val="center"/>
          </w:tcPr>
          <w:p w14:paraId="6593CAD7" w14:textId="77777777" w:rsidR="00CF49A8" w:rsidRPr="00EB7B2A" w:rsidRDefault="00CF49A8" w:rsidP="0016074C">
            <w:pPr>
              <w:widowControl/>
              <w:rPr>
                <w:rFonts w:asciiTheme="minorEastAsia" w:eastAsiaTheme="minorEastAsia" w:hAnsiTheme="minorEastAsia"/>
                <w:sz w:val="24"/>
              </w:rPr>
            </w:pPr>
            <w:r w:rsidRPr="00EB7B2A">
              <w:rPr>
                <w:rFonts w:asciiTheme="minorEastAsia" w:eastAsiaTheme="minorEastAsia" w:hAnsiTheme="minorEastAsia" w:hint="eastAsia"/>
                <w:sz w:val="24"/>
              </w:rPr>
              <w:t>程序设计(1)</w:t>
            </w:r>
          </w:p>
        </w:tc>
        <w:tc>
          <w:tcPr>
            <w:tcW w:w="1287" w:type="dxa"/>
            <w:vAlign w:val="center"/>
          </w:tcPr>
          <w:p w14:paraId="71D9901D" w14:textId="77777777" w:rsidR="00CF49A8" w:rsidRPr="00EB7B2A" w:rsidRDefault="00CF49A8" w:rsidP="0016074C">
            <w:pPr>
              <w:widowControl/>
              <w:jc w:val="center"/>
              <w:rPr>
                <w:rFonts w:asciiTheme="minorEastAsia" w:eastAsiaTheme="minorEastAsia" w:hAnsiTheme="minorEastAsia"/>
                <w:sz w:val="24"/>
              </w:rPr>
            </w:pPr>
            <w:r w:rsidRPr="00EB7B2A">
              <w:rPr>
                <w:rFonts w:asciiTheme="minorEastAsia" w:eastAsiaTheme="minorEastAsia" w:hAnsiTheme="minorEastAsia" w:hint="eastAsia"/>
                <w:sz w:val="24"/>
              </w:rPr>
              <w:t>40</w:t>
            </w:r>
          </w:p>
        </w:tc>
        <w:tc>
          <w:tcPr>
            <w:tcW w:w="1097" w:type="dxa"/>
            <w:vAlign w:val="center"/>
          </w:tcPr>
          <w:p w14:paraId="427AABF6" w14:textId="77777777" w:rsidR="00CF49A8" w:rsidRPr="00EB7B2A" w:rsidRDefault="00CF49A8" w:rsidP="0016074C">
            <w:pPr>
              <w:jc w:val="center"/>
              <w:rPr>
                <w:rFonts w:asciiTheme="minorEastAsia" w:eastAsiaTheme="minorEastAsia" w:hAnsiTheme="minorEastAsia"/>
                <w:sz w:val="24"/>
              </w:rPr>
            </w:pPr>
            <w:r w:rsidRPr="00EB7B2A">
              <w:rPr>
                <w:rFonts w:asciiTheme="minorEastAsia" w:eastAsiaTheme="minorEastAsia" w:hAnsiTheme="minorEastAsia" w:hint="eastAsia"/>
                <w:sz w:val="24"/>
              </w:rPr>
              <w:t>4</w:t>
            </w:r>
          </w:p>
        </w:tc>
        <w:tc>
          <w:tcPr>
            <w:tcW w:w="2343" w:type="dxa"/>
            <w:vAlign w:val="center"/>
          </w:tcPr>
          <w:p w14:paraId="7723C6EB" w14:textId="77777777" w:rsidR="00CF49A8" w:rsidRPr="00EB7B2A" w:rsidRDefault="00CF49A8" w:rsidP="0016074C">
            <w:pPr>
              <w:jc w:val="center"/>
              <w:rPr>
                <w:rFonts w:asciiTheme="minorEastAsia" w:eastAsiaTheme="minorEastAsia" w:hAnsiTheme="minorEastAsia"/>
                <w:sz w:val="24"/>
              </w:rPr>
            </w:pPr>
            <w:proofErr w:type="gramStart"/>
            <w:r w:rsidRPr="00EB7B2A">
              <w:rPr>
                <w:rFonts w:asciiTheme="minorEastAsia" w:eastAsiaTheme="minorEastAsia" w:hAnsiTheme="minorEastAsia" w:hint="eastAsia"/>
                <w:sz w:val="24"/>
              </w:rPr>
              <w:t>孙涵</w:t>
            </w:r>
            <w:proofErr w:type="gramEnd"/>
          </w:p>
        </w:tc>
        <w:tc>
          <w:tcPr>
            <w:tcW w:w="1299" w:type="dxa"/>
            <w:vAlign w:val="center"/>
          </w:tcPr>
          <w:p w14:paraId="32931B4F" w14:textId="77777777" w:rsidR="00CF49A8" w:rsidRPr="00EB7B2A" w:rsidRDefault="00CF49A8" w:rsidP="0016074C">
            <w:pPr>
              <w:widowControl/>
              <w:jc w:val="center"/>
              <w:rPr>
                <w:rFonts w:asciiTheme="minorEastAsia" w:eastAsiaTheme="minorEastAsia" w:hAnsiTheme="minorEastAsia"/>
                <w:sz w:val="24"/>
              </w:rPr>
            </w:pPr>
            <w:r w:rsidRPr="00EB7B2A">
              <w:rPr>
                <w:rFonts w:asciiTheme="minorEastAsia" w:eastAsiaTheme="minorEastAsia" w:hAnsiTheme="minorEastAsia" w:hint="eastAsia"/>
                <w:sz w:val="24"/>
              </w:rPr>
              <w:t>1</w:t>
            </w:r>
          </w:p>
        </w:tc>
      </w:tr>
      <w:tr w:rsidR="00CF49A8" w:rsidRPr="00EB7B2A" w14:paraId="18B7B387" w14:textId="77777777" w:rsidTr="0016074C">
        <w:trPr>
          <w:trHeight w:val="479"/>
        </w:trPr>
        <w:tc>
          <w:tcPr>
            <w:tcW w:w="3548" w:type="dxa"/>
            <w:vAlign w:val="center"/>
          </w:tcPr>
          <w:p w14:paraId="5DFFBA03" w14:textId="77777777" w:rsidR="00CF49A8" w:rsidRPr="00EB7B2A" w:rsidRDefault="00CF49A8" w:rsidP="0016074C">
            <w:pPr>
              <w:widowControl/>
              <w:rPr>
                <w:rFonts w:asciiTheme="minorEastAsia" w:eastAsiaTheme="minorEastAsia" w:hAnsiTheme="minorEastAsia"/>
                <w:sz w:val="24"/>
              </w:rPr>
            </w:pPr>
            <w:r w:rsidRPr="00EB7B2A">
              <w:rPr>
                <w:rFonts w:asciiTheme="minorEastAsia" w:eastAsiaTheme="minorEastAsia" w:hAnsiTheme="minorEastAsia" w:hint="eastAsia"/>
                <w:sz w:val="24"/>
              </w:rPr>
              <w:t>程序设计(2)</w:t>
            </w:r>
          </w:p>
        </w:tc>
        <w:tc>
          <w:tcPr>
            <w:tcW w:w="1287" w:type="dxa"/>
            <w:vAlign w:val="center"/>
          </w:tcPr>
          <w:p w14:paraId="368FDEA1" w14:textId="77777777" w:rsidR="00CF49A8" w:rsidRPr="00EB7B2A" w:rsidRDefault="00CF49A8" w:rsidP="0016074C">
            <w:pPr>
              <w:widowControl/>
              <w:jc w:val="center"/>
              <w:rPr>
                <w:rFonts w:asciiTheme="minorEastAsia" w:eastAsiaTheme="minorEastAsia" w:hAnsiTheme="minorEastAsia"/>
                <w:sz w:val="24"/>
              </w:rPr>
            </w:pPr>
            <w:r w:rsidRPr="00EB7B2A">
              <w:rPr>
                <w:rFonts w:asciiTheme="minorEastAsia" w:eastAsiaTheme="minorEastAsia" w:hAnsiTheme="minorEastAsia" w:hint="eastAsia"/>
                <w:sz w:val="24"/>
              </w:rPr>
              <w:t>32</w:t>
            </w:r>
          </w:p>
        </w:tc>
        <w:tc>
          <w:tcPr>
            <w:tcW w:w="1097" w:type="dxa"/>
            <w:vAlign w:val="center"/>
          </w:tcPr>
          <w:p w14:paraId="485CA2A6" w14:textId="77777777" w:rsidR="00CF49A8" w:rsidRPr="00EB7B2A" w:rsidRDefault="00CF49A8" w:rsidP="0016074C">
            <w:pPr>
              <w:jc w:val="center"/>
              <w:rPr>
                <w:rFonts w:asciiTheme="minorEastAsia" w:eastAsiaTheme="minorEastAsia" w:hAnsiTheme="minorEastAsia"/>
                <w:sz w:val="24"/>
              </w:rPr>
            </w:pPr>
            <w:r w:rsidRPr="00EB7B2A">
              <w:rPr>
                <w:rFonts w:asciiTheme="minorEastAsia" w:eastAsiaTheme="minorEastAsia" w:hAnsiTheme="minorEastAsia"/>
                <w:sz w:val="24"/>
              </w:rPr>
              <w:t>4</w:t>
            </w:r>
          </w:p>
        </w:tc>
        <w:tc>
          <w:tcPr>
            <w:tcW w:w="2343" w:type="dxa"/>
            <w:vAlign w:val="center"/>
          </w:tcPr>
          <w:p w14:paraId="24D8A42E" w14:textId="77777777" w:rsidR="00CF49A8" w:rsidRPr="00EB7B2A" w:rsidRDefault="00CF49A8" w:rsidP="0016074C">
            <w:pPr>
              <w:jc w:val="center"/>
              <w:rPr>
                <w:rFonts w:asciiTheme="minorEastAsia" w:eastAsiaTheme="minorEastAsia" w:hAnsiTheme="minorEastAsia"/>
                <w:sz w:val="24"/>
              </w:rPr>
            </w:pPr>
            <w:proofErr w:type="gramStart"/>
            <w:r w:rsidRPr="00EB7B2A">
              <w:rPr>
                <w:rFonts w:asciiTheme="minorEastAsia" w:eastAsiaTheme="minorEastAsia" w:hAnsiTheme="minorEastAsia" w:hint="eastAsia"/>
              </w:rPr>
              <w:t>许建秋</w:t>
            </w:r>
            <w:proofErr w:type="gramEnd"/>
          </w:p>
        </w:tc>
        <w:tc>
          <w:tcPr>
            <w:tcW w:w="1299" w:type="dxa"/>
            <w:vAlign w:val="center"/>
          </w:tcPr>
          <w:p w14:paraId="261F4570" w14:textId="77777777" w:rsidR="00CF49A8" w:rsidRPr="00EB7B2A" w:rsidRDefault="00CF49A8" w:rsidP="0016074C">
            <w:pPr>
              <w:widowControl/>
              <w:jc w:val="center"/>
              <w:rPr>
                <w:rFonts w:asciiTheme="minorEastAsia" w:eastAsiaTheme="minorEastAsia" w:hAnsiTheme="minorEastAsia"/>
                <w:sz w:val="24"/>
              </w:rPr>
            </w:pPr>
            <w:r w:rsidRPr="00EB7B2A">
              <w:rPr>
                <w:rFonts w:asciiTheme="minorEastAsia" w:eastAsiaTheme="minorEastAsia" w:hAnsiTheme="minorEastAsia" w:hint="eastAsia"/>
                <w:sz w:val="24"/>
              </w:rPr>
              <w:t>2</w:t>
            </w:r>
          </w:p>
        </w:tc>
      </w:tr>
      <w:tr w:rsidR="00CF49A8" w:rsidRPr="00EB7B2A" w14:paraId="007BC85B" w14:textId="77777777" w:rsidTr="0016074C">
        <w:trPr>
          <w:trHeight w:val="479"/>
        </w:trPr>
        <w:tc>
          <w:tcPr>
            <w:tcW w:w="3548" w:type="dxa"/>
            <w:vAlign w:val="center"/>
          </w:tcPr>
          <w:p w14:paraId="58A1A89D" w14:textId="77777777" w:rsidR="00CF49A8" w:rsidRPr="00EB7B2A" w:rsidRDefault="00CF49A8" w:rsidP="0016074C">
            <w:pPr>
              <w:widowControl/>
              <w:rPr>
                <w:rFonts w:asciiTheme="minorEastAsia" w:eastAsiaTheme="minorEastAsia" w:hAnsiTheme="minorEastAsia"/>
                <w:sz w:val="24"/>
              </w:rPr>
            </w:pPr>
            <w:r w:rsidRPr="00EB7B2A">
              <w:rPr>
                <w:rFonts w:asciiTheme="minorEastAsia" w:eastAsiaTheme="minorEastAsia" w:hAnsiTheme="minorEastAsia" w:hint="eastAsia"/>
                <w:sz w:val="24"/>
              </w:rPr>
              <w:t>离散数学Ⅰ(1)</w:t>
            </w:r>
          </w:p>
        </w:tc>
        <w:tc>
          <w:tcPr>
            <w:tcW w:w="1287" w:type="dxa"/>
            <w:vAlign w:val="center"/>
          </w:tcPr>
          <w:p w14:paraId="4CCE64C1" w14:textId="77777777" w:rsidR="00CF49A8" w:rsidRPr="00EB7B2A" w:rsidRDefault="00CF49A8" w:rsidP="0016074C">
            <w:pPr>
              <w:widowControl/>
              <w:jc w:val="center"/>
              <w:rPr>
                <w:rFonts w:asciiTheme="minorEastAsia" w:eastAsiaTheme="minorEastAsia" w:hAnsiTheme="minorEastAsia"/>
                <w:sz w:val="24"/>
              </w:rPr>
            </w:pPr>
            <w:r w:rsidRPr="00EB7B2A">
              <w:rPr>
                <w:rFonts w:asciiTheme="minorEastAsia" w:eastAsiaTheme="minorEastAsia" w:hAnsiTheme="minorEastAsia" w:hint="eastAsia"/>
                <w:sz w:val="24"/>
              </w:rPr>
              <w:t>40</w:t>
            </w:r>
          </w:p>
        </w:tc>
        <w:tc>
          <w:tcPr>
            <w:tcW w:w="1097" w:type="dxa"/>
            <w:vAlign w:val="center"/>
          </w:tcPr>
          <w:p w14:paraId="24FC1229" w14:textId="77777777" w:rsidR="00CF49A8" w:rsidRPr="00EB7B2A" w:rsidRDefault="00CF49A8" w:rsidP="0016074C">
            <w:pPr>
              <w:jc w:val="center"/>
              <w:rPr>
                <w:rFonts w:asciiTheme="minorEastAsia" w:eastAsiaTheme="minorEastAsia" w:hAnsiTheme="minorEastAsia"/>
                <w:sz w:val="24"/>
              </w:rPr>
            </w:pPr>
            <w:r w:rsidRPr="00EB7B2A">
              <w:rPr>
                <w:rFonts w:asciiTheme="minorEastAsia" w:eastAsiaTheme="minorEastAsia" w:hAnsiTheme="minorEastAsia" w:hint="eastAsia"/>
                <w:sz w:val="24"/>
              </w:rPr>
              <w:t>4</w:t>
            </w:r>
          </w:p>
        </w:tc>
        <w:tc>
          <w:tcPr>
            <w:tcW w:w="2343" w:type="dxa"/>
            <w:vAlign w:val="center"/>
          </w:tcPr>
          <w:p w14:paraId="755184C2" w14:textId="28DC1E80" w:rsidR="00CF49A8" w:rsidRPr="00EB7B2A" w:rsidRDefault="00CF49A8" w:rsidP="0016074C">
            <w:pPr>
              <w:jc w:val="center"/>
              <w:rPr>
                <w:rFonts w:asciiTheme="minorEastAsia" w:eastAsiaTheme="minorEastAsia" w:hAnsiTheme="minorEastAsia"/>
                <w:sz w:val="24"/>
              </w:rPr>
            </w:pPr>
            <w:proofErr w:type="gramStart"/>
            <w:r w:rsidRPr="00EB7B2A">
              <w:rPr>
                <w:rFonts w:asciiTheme="minorEastAsia" w:eastAsiaTheme="minorEastAsia" w:hAnsiTheme="minorEastAsia" w:hint="eastAsia"/>
                <w:sz w:val="24"/>
              </w:rPr>
              <w:t>李欢</w:t>
            </w:r>
            <w:proofErr w:type="gramEnd"/>
          </w:p>
        </w:tc>
        <w:tc>
          <w:tcPr>
            <w:tcW w:w="1299" w:type="dxa"/>
            <w:vAlign w:val="center"/>
          </w:tcPr>
          <w:p w14:paraId="535F0CD2" w14:textId="77777777" w:rsidR="00CF49A8" w:rsidRPr="00EB7B2A" w:rsidRDefault="00CF49A8" w:rsidP="0016074C">
            <w:pPr>
              <w:widowControl/>
              <w:jc w:val="center"/>
              <w:rPr>
                <w:rFonts w:asciiTheme="minorEastAsia" w:eastAsiaTheme="minorEastAsia" w:hAnsiTheme="minorEastAsia"/>
                <w:sz w:val="24"/>
              </w:rPr>
            </w:pPr>
            <w:r w:rsidRPr="00EB7B2A">
              <w:rPr>
                <w:rFonts w:asciiTheme="minorEastAsia" w:eastAsiaTheme="minorEastAsia" w:hAnsiTheme="minorEastAsia" w:hint="eastAsia"/>
                <w:sz w:val="24"/>
              </w:rPr>
              <w:t>2</w:t>
            </w:r>
          </w:p>
        </w:tc>
      </w:tr>
      <w:tr w:rsidR="00CF49A8" w:rsidRPr="00EB7B2A" w14:paraId="749A4BB7" w14:textId="77777777" w:rsidTr="0016074C">
        <w:trPr>
          <w:trHeight w:val="479"/>
        </w:trPr>
        <w:tc>
          <w:tcPr>
            <w:tcW w:w="3548" w:type="dxa"/>
            <w:vAlign w:val="center"/>
          </w:tcPr>
          <w:p w14:paraId="1CE12803" w14:textId="77777777" w:rsidR="00CF49A8" w:rsidRPr="00EB7B2A" w:rsidRDefault="00CF49A8" w:rsidP="0016074C">
            <w:pPr>
              <w:widowControl/>
              <w:rPr>
                <w:rFonts w:asciiTheme="minorEastAsia" w:eastAsiaTheme="minorEastAsia" w:hAnsiTheme="minorEastAsia"/>
                <w:sz w:val="24"/>
              </w:rPr>
            </w:pPr>
            <w:r w:rsidRPr="00EB7B2A">
              <w:rPr>
                <w:rFonts w:asciiTheme="minorEastAsia" w:eastAsiaTheme="minorEastAsia" w:hAnsiTheme="minorEastAsia" w:hint="eastAsia"/>
                <w:sz w:val="24"/>
              </w:rPr>
              <w:t>数据结构</w:t>
            </w:r>
          </w:p>
        </w:tc>
        <w:tc>
          <w:tcPr>
            <w:tcW w:w="1287" w:type="dxa"/>
            <w:vAlign w:val="center"/>
          </w:tcPr>
          <w:p w14:paraId="04C8C439" w14:textId="77777777" w:rsidR="00CF49A8" w:rsidRPr="00EB7B2A" w:rsidRDefault="00CF49A8" w:rsidP="0016074C">
            <w:pPr>
              <w:widowControl/>
              <w:jc w:val="center"/>
              <w:rPr>
                <w:rFonts w:asciiTheme="minorEastAsia" w:eastAsiaTheme="minorEastAsia" w:hAnsiTheme="minorEastAsia"/>
                <w:sz w:val="24"/>
              </w:rPr>
            </w:pPr>
            <w:r w:rsidRPr="00EB7B2A">
              <w:rPr>
                <w:rFonts w:asciiTheme="minorEastAsia" w:eastAsiaTheme="minorEastAsia" w:hAnsiTheme="minorEastAsia" w:hint="eastAsia"/>
                <w:sz w:val="24"/>
              </w:rPr>
              <w:t>56</w:t>
            </w:r>
          </w:p>
        </w:tc>
        <w:tc>
          <w:tcPr>
            <w:tcW w:w="1097" w:type="dxa"/>
            <w:vAlign w:val="center"/>
          </w:tcPr>
          <w:p w14:paraId="251C7CF9" w14:textId="77777777" w:rsidR="00CF49A8" w:rsidRPr="00EB7B2A" w:rsidRDefault="00CF49A8" w:rsidP="0016074C">
            <w:pPr>
              <w:jc w:val="center"/>
              <w:rPr>
                <w:rFonts w:asciiTheme="minorEastAsia" w:eastAsiaTheme="minorEastAsia" w:hAnsiTheme="minorEastAsia"/>
                <w:sz w:val="24"/>
              </w:rPr>
            </w:pPr>
            <w:r w:rsidRPr="00EB7B2A">
              <w:rPr>
                <w:rFonts w:asciiTheme="minorEastAsia" w:eastAsiaTheme="minorEastAsia" w:hAnsiTheme="minorEastAsia"/>
                <w:sz w:val="24"/>
              </w:rPr>
              <w:t>4</w:t>
            </w:r>
          </w:p>
        </w:tc>
        <w:tc>
          <w:tcPr>
            <w:tcW w:w="2343" w:type="dxa"/>
            <w:vAlign w:val="center"/>
          </w:tcPr>
          <w:p w14:paraId="50F3341F" w14:textId="39B087CC" w:rsidR="00CF49A8" w:rsidRPr="00EB7B2A" w:rsidRDefault="001A34D3" w:rsidP="0016074C">
            <w:pPr>
              <w:jc w:val="center"/>
              <w:rPr>
                <w:rFonts w:asciiTheme="minorEastAsia" w:eastAsiaTheme="minorEastAsia" w:hAnsiTheme="minorEastAsia"/>
                <w:sz w:val="24"/>
              </w:rPr>
            </w:pPr>
            <w:proofErr w:type="gramStart"/>
            <w:r>
              <w:rPr>
                <w:rFonts w:asciiTheme="minorEastAsia" w:eastAsiaTheme="minorEastAsia" w:hAnsiTheme="minorEastAsia" w:hint="eastAsia"/>
                <w:sz w:val="24"/>
              </w:rPr>
              <w:t>涂华伟</w:t>
            </w:r>
            <w:proofErr w:type="gramEnd"/>
          </w:p>
        </w:tc>
        <w:tc>
          <w:tcPr>
            <w:tcW w:w="1299" w:type="dxa"/>
            <w:vAlign w:val="center"/>
          </w:tcPr>
          <w:p w14:paraId="1D237709" w14:textId="77777777" w:rsidR="00CF49A8" w:rsidRPr="00EB7B2A" w:rsidRDefault="00CF49A8" w:rsidP="0016074C">
            <w:pPr>
              <w:widowControl/>
              <w:jc w:val="center"/>
              <w:rPr>
                <w:rFonts w:asciiTheme="minorEastAsia" w:eastAsiaTheme="minorEastAsia" w:hAnsiTheme="minorEastAsia"/>
                <w:sz w:val="24"/>
              </w:rPr>
            </w:pPr>
            <w:r w:rsidRPr="00EB7B2A">
              <w:rPr>
                <w:rFonts w:asciiTheme="minorEastAsia" w:eastAsiaTheme="minorEastAsia" w:hAnsiTheme="minorEastAsia" w:hint="eastAsia"/>
                <w:sz w:val="24"/>
              </w:rPr>
              <w:t>3</w:t>
            </w:r>
          </w:p>
        </w:tc>
      </w:tr>
      <w:tr w:rsidR="00CF49A8" w:rsidRPr="00EB7B2A" w14:paraId="38F69C9C" w14:textId="77777777" w:rsidTr="0016074C">
        <w:trPr>
          <w:trHeight w:val="479"/>
        </w:trPr>
        <w:tc>
          <w:tcPr>
            <w:tcW w:w="3548" w:type="dxa"/>
            <w:vAlign w:val="center"/>
          </w:tcPr>
          <w:p w14:paraId="540DC922" w14:textId="77777777" w:rsidR="00CF49A8" w:rsidRPr="00EB7B2A" w:rsidRDefault="00CF49A8" w:rsidP="0016074C">
            <w:pPr>
              <w:widowControl/>
              <w:rPr>
                <w:rFonts w:asciiTheme="minorEastAsia" w:eastAsiaTheme="minorEastAsia" w:hAnsiTheme="minorEastAsia"/>
                <w:sz w:val="24"/>
              </w:rPr>
            </w:pPr>
            <w:r w:rsidRPr="00EB7B2A">
              <w:rPr>
                <w:rFonts w:asciiTheme="minorEastAsia" w:eastAsiaTheme="minorEastAsia" w:hAnsiTheme="minorEastAsia" w:hint="eastAsia"/>
                <w:sz w:val="24"/>
              </w:rPr>
              <w:t>离散数学Ⅰ(2)</w:t>
            </w:r>
          </w:p>
        </w:tc>
        <w:tc>
          <w:tcPr>
            <w:tcW w:w="1287" w:type="dxa"/>
            <w:vAlign w:val="center"/>
          </w:tcPr>
          <w:p w14:paraId="2FEA0667" w14:textId="77777777" w:rsidR="00CF49A8" w:rsidRPr="00EB7B2A" w:rsidRDefault="00CF49A8" w:rsidP="0016074C">
            <w:pPr>
              <w:widowControl/>
              <w:jc w:val="center"/>
              <w:rPr>
                <w:rFonts w:asciiTheme="minorEastAsia" w:eastAsiaTheme="minorEastAsia" w:hAnsiTheme="minorEastAsia"/>
                <w:sz w:val="24"/>
              </w:rPr>
            </w:pPr>
            <w:r w:rsidRPr="00EB7B2A">
              <w:rPr>
                <w:rFonts w:asciiTheme="minorEastAsia" w:eastAsiaTheme="minorEastAsia" w:hAnsiTheme="minorEastAsia" w:hint="eastAsia"/>
                <w:sz w:val="24"/>
              </w:rPr>
              <w:t>48</w:t>
            </w:r>
          </w:p>
        </w:tc>
        <w:tc>
          <w:tcPr>
            <w:tcW w:w="1097" w:type="dxa"/>
            <w:vAlign w:val="center"/>
          </w:tcPr>
          <w:p w14:paraId="40046A38" w14:textId="77777777" w:rsidR="00CF49A8" w:rsidRPr="00EB7B2A" w:rsidRDefault="00CF49A8" w:rsidP="0016074C">
            <w:pPr>
              <w:jc w:val="center"/>
              <w:rPr>
                <w:rFonts w:asciiTheme="minorEastAsia" w:eastAsiaTheme="minorEastAsia" w:hAnsiTheme="minorEastAsia"/>
                <w:sz w:val="24"/>
              </w:rPr>
            </w:pPr>
            <w:r w:rsidRPr="00EB7B2A">
              <w:rPr>
                <w:rFonts w:asciiTheme="minorEastAsia" w:eastAsiaTheme="minorEastAsia" w:hAnsiTheme="minorEastAsia" w:hint="eastAsia"/>
                <w:sz w:val="24"/>
              </w:rPr>
              <w:t>4</w:t>
            </w:r>
          </w:p>
        </w:tc>
        <w:tc>
          <w:tcPr>
            <w:tcW w:w="2343" w:type="dxa"/>
            <w:vAlign w:val="center"/>
          </w:tcPr>
          <w:p w14:paraId="046BC728" w14:textId="6DA026EE" w:rsidR="00CF49A8" w:rsidRPr="00EB7B2A" w:rsidRDefault="00CF49A8" w:rsidP="0016074C">
            <w:pPr>
              <w:jc w:val="center"/>
              <w:rPr>
                <w:rFonts w:asciiTheme="minorEastAsia" w:eastAsiaTheme="minorEastAsia" w:hAnsiTheme="minorEastAsia"/>
                <w:sz w:val="24"/>
              </w:rPr>
            </w:pPr>
            <w:r w:rsidRPr="00EB7B2A">
              <w:rPr>
                <w:rFonts w:asciiTheme="minorEastAsia" w:eastAsiaTheme="minorEastAsia" w:hAnsiTheme="minorEastAsia" w:hint="eastAsia"/>
                <w:sz w:val="24"/>
              </w:rPr>
              <w:t>李振华</w:t>
            </w:r>
          </w:p>
        </w:tc>
        <w:tc>
          <w:tcPr>
            <w:tcW w:w="1299" w:type="dxa"/>
            <w:vAlign w:val="center"/>
          </w:tcPr>
          <w:p w14:paraId="35C3F0B8" w14:textId="77777777" w:rsidR="00CF49A8" w:rsidRPr="00EB7B2A" w:rsidRDefault="00CF49A8" w:rsidP="0016074C">
            <w:pPr>
              <w:widowControl/>
              <w:jc w:val="center"/>
              <w:rPr>
                <w:rFonts w:asciiTheme="minorEastAsia" w:eastAsiaTheme="minorEastAsia" w:hAnsiTheme="minorEastAsia"/>
                <w:sz w:val="24"/>
              </w:rPr>
            </w:pPr>
            <w:r w:rsidRPr="00EB7B2A">
              <w:rPr>
                <w:rFonts w:asciiTheme="minorEastAsia" w:eastAsiaTheme="minorEastAsia" w:hAnsiTheme="minorEastAsia" w:hint="eastAsia"/>
                <w:sz w:val="24"/>
              </w:rPr>
              <w:t>3</w:t>
            </w:r>
          </w:p>
        </w:tc>
      </w:tr>
      <w:tr w:rsidR="009E4EB6" w:rsidRPr="00EB7B2A" w14:paraId="475E403E" w14:textId="77777777" w:rsidTr="00BB36E6">
        <w:trPr>
          <w:trHeight w:val="479"/>
        </w:trPr>
        <w:tc>
          <w:tcPr>
            <w:tcW w:w="3548" w:type="dxa"/>
            <w:vAlign w:val="center"/>
          </w:tcPr>
          <w:p w14:paraId="46845C5C" w14:textId="625C6AE3" w:rsidR="00B05107" w:rsidRPr="00EB7B2A" w:rsidRDefault="006B0CF7" w:rsidP="00B05107">
            <w:pPr>
              <w:rPr>
                <w:rFonts w:asciiTheme="minorEastAsia" w:eastAsiaTheme="minorEastAsia" w:hAnsiTheme="minorEastAsia"/>
                <w:sz w:val="24"/>
              </w:rPr>
            </w:pPr>
            <w:r w:rsidRPr="00EB7B2A">
              <w:rPr>
                <w:rFonts w:asciiTheme="minorEastAsia" w:eastAsiaTheme="minorEastAsia" w:hAnsiTheme="minorEastAsia" w:hint="eastAsia"/>
                <w:sz w:val="24"/>
              </w:rPr>
              <w:t>计算机组成原理</w:t>
            </w:r>
          </w:p>
        </w:tc>
        <w:tc>
          <w:tcPr>
            <w:tcW w:w="1287" w:type="dxa"/>
            <w:vAlign w:val="center"/>
          </w:tcPr>
          <w:p w14:paraId="5ED81DA5" w14:textId="77777777" w:rsidR="00B05107" w:rsidRPr="00EB7B2A" w:rsidRDefault="00B05107" w:rsidP="00B05107">
            <w:pPr>
              <w:jc w:val="center"/>
              <w:rPr>
                <w:rFonts w:asciiTheme="minorEastAsia" w:eastAsiaTheme="minorEastAsia" w:hAnsiTheme="minorEastAsia"/>
                <w:sz w:val="24"/>
              </w:rPr>
            </w:pPr>
            <w:r w:rsidRPr="00EB7B2A">
              <w:rPr>
                <w:rFonts w:asciiTheme="minorEastAsia" w:eastAsiaTheme="minorEastAsia" w:hAnsiTheme="minorEastAsia" w:hint="eastAsia"/>
                <w:sz w:val="24"/>
              </w:rPr>
              <w:t>5</w:t>
            </w:r>
            <w:r w:rsidRPr="00EB7B2A">
              <w:rPr>
                <w:rFonts w:asciiTheme="minorEastAsia" w:eastAsiaTheme="minorEastAsia" w:hAnsiTheme="minorEastAsia"/>
                <w:sz w:val="24"/>
              </w:rPr>
              <w:t>6</w:t>
            </w:r>
          </w:p>
        </w:tc>
        <w:tc>
          <w:tcPr>
            <w:tcW w:w="1097" w:type="dxa"/>
            <w:vAlign w:val="center"/>
          </w:tcPr>
          <w:p w14:paraId="23F6362F" w14:textId="77777777" w:rsidR="00B05107" w:rsidRPr="00EB7B2A" w:rsidRDefault="00B05107" w:rsidP="00B05107">
            <w:pPr>
              <w:jc w:val="center"/>
              <w:rPr>
                <w:rFonts w:asciiTheme="minorEastAsia" w:eastAsiaTheme="minorEastAsia" w:hAnsiTheme="minorEastAsia"/>
                <w:sz w:val="24"/>
              </w:rPr>
            </w:pPr>
            <w:r w:rsidRPr="00EB7B2A">
              <w:rPr>
                <w:rFonts w:asciiTheme="minorEastAsia" w:eastAsiaTheme="minorEastAsia" w:hAnsiTheme="minorEastAsia"/>
                <w:sz w:val="24"/>
              </w:rPr>
              <w:t>4</w:t>
            </w:r>
          </w:p>
        </w:tc>
        <w:tc>
          <w:tcPr>
            <w:tcW w:w="2343" w:type="dxa"/>
            <w:vAlign w:val="center"/>
          </w:tcPr>
          <w:p w14:paraId="37896A7D" w14:textId="77777777" w:rsidR="00B05107" w:rsidRPr="00EB7B2A" w:rsidRDefault="00B05107" w:rsidP="00B05107">
            <w:pPr>
              <w:jc w:val="center"/>
              <w:rPr>
                <w:rFonts w:asciiTheme="minorEastAsia" w:eastAsiaTheme="minorEastAsia" w:hAnsiTheme="minorEastAsia"/>
                <w:sz w:val="24"/>
              </w:rPr>
            </w:pPr>
            <w:r w:rsidRPr="00EB7B2A">
              <w:rPr>
                <w:rFonts w:asciiTheme="minorEastAsia" w:eastAsiaTheme="minorEastAsia" w:hAnsiTheme="minorEastAsia" w:hint="eastAsia"/>
                <w:sz w:val="24"/>
              </w:rPr>
              <w:t>冯爱民</w:t>
            </w:r>
          </w:p>
        </w:tc>
        <w:tc>
          <w:tcPr>
            <w:tcW w:w="1299" w:type="dxa"/>
            <w:vAlign w:val="center"/>
          </w:tcPr>
          <w:p w14:paraId="2DC706D7" w14:textId="77777777" w:rsidR="00B05107" w:rsidRPr="00EB7B2A" w:rsidRDefault="00B05107" w:rsidP="00B05107">
            <w:pPr>
              <w:jc w:val="center"/>
              <w:rPr>
                <w:rFonts w:asciiTheme="minorEastAsia" w:eastAsiaTheme="minorEastAsia" w:hAnsiTheme="minorEastAsia"/>
                <w:sz w:val="24"/>
              </w:rPr>
            </w:pPr>
            <w:r w:rsidRPr="00EB7B2A">
              <w:rPr>
                <w:rFonts w:asciiTheme="minorEastAsia" w:eastAsiaTheme="minorEastAsia" w:hAnsiTheme="minorEastAsia" w:hint="eastAsia"/>
                <w:sz w:val="24"/>
              </w:rPr>
              <w:t>4</w:t>
            </w:r>
          </w:p>
        </w:tc>
      </w:tr>
      <w:tr w:rsidR="00CF49A8" w:rsidRPr="00EB7B2A" w14:paraId="31337D9F" w14:textId="77777777" w:rsidTr="0016074C">
        <w:trPr>
          <w:trHeight w:val="479"/>
        </w:trPr>
        <w:tc>
          <w:tcPr>
            <w:tcW w:w="3548" w:type="dxa"/>
            <w:vAlign w:val="center"/>
          </w:tcPr>
          <w:p w14:paraId="6BAA55A0" w14:textId="77777777" w:rsidR="00CF49A8" w:rsidRPr="00EB7B2A" w:rsidRDefault="00CF49A8" w:rsidP="0016074C">
            <w:pPr>
              <w:widowControl/>
              <w:rPr>
                <w:rFonts w:asciiTheme="minorEastAsia" w:eastAsiaTheme="minorEastAsia" w:hAnsiTheme="minorEastAsia"/>
                <w:sz w:val="24"/>
              </w:rPr>
            </w:pPr>
            <w:r w:rsidRPr="00EB7B2A">
              <w:rPr>
                <w:rFonts w:asciiTheme="minorEastAsia" w:eastAsiaTheme="minorEastAsia" w:hAnsiTheme="minorEastAsia" w:hint="eastAsia"/>
                <w:sz w:val="24"/>
              </w:rPr>
              <w:t>机器学习</w:t>
            </w:r>
          </w:p>
        </w:tc>
        <w:tc>
          <w:tcPr>
            <w:tcW w:w="1287" w:type="dxa"/>
            <w:vAlign w:val="center"/>
          </w:tcPr>
          <w:p w14:paraId="00A3C4A1" w14:textId="77777777" w:rsidR="00CF49A8" w:rsidRPr="00EB7B2A" w:rsidRDefault="00CF49A8" w:rsidP="0016074C">
            <w:pPr>
              <w:widowControl/>
              <w:jc w:val="center"/>
              <w:rPr>
                <w:rFonts w:asciiTheme="minorEastAsia" w:eastAsiaTheme="minorEastAsia" w:hAnsiTheme="minorEastAsia"/>
                <w:sz w:val="24"/>
              </w:rPr>
            </w:pPr>
            <w:r w:rsidRPr="00EB7B2A">
              <w:rPr>
                <w:rFonts w:asciiTheme="minorEastAsia" w:eastAsiaTheme="minorEastAsia" w:hAnsiTheme="minorEastAsia" w:hint="eastAsia"/>
                <w:sz w:val="24"/>
              </w:rPr>
              <w:t>56</w:t>
            </w:r>
          </w:p>
        </w:tc>
        <w:tc>
          <w:tcPr>
            <w:tcW w:w="1097" w:type="dxa"/>
            <w:vAlign w:val="center"/>
          </w:tcPr>
          <w:p w14:paraId="25BAFE60" w14:textId="77777777" w:rsidR="00CF49A8" w:rsidRPr="00EB7B2A" w:rsidRDefault="00CF49A8" w:rsidP="0016074C">
            <w:pPr>
              <w:jc w:val="center"/>
              <w:rPr>
                <w:rFonts w:asciiTheme="minorEastAsia" w:eastAsiaTheme="minorEastAsia" w:hAnsiTheme="minorEastAsia"/>
                <w:sz w:val="24"/>
              </w:rPr>
            </w:pPr>
            <w:r w:rsidRPr="00EB7B2A">
              <w:rPr>
                <w:rFonts w:asciiTheme="minorEastAsia" w:eastAsiaTheme="minorEastAsia" w:hAnsiTheme="minorEastAsia" w:hint="eastAsia"/>
                <w:sz w:val="24"/>
              </w:rPr>
              <w:t>4</w:t>
            </w:r>
          </w:p>
        </w:tc>
        <w:tc>
          <w:tcPr>
            <w:tcW w:w="2343" w:type="dxa"/>
            <w:vAlign w:val="center"/>
          </w:tcPr>
          <w:p w14:paraId="11BD70F6" w14:textId="77777777" w:rsidR="00CF49A8" w:rsidRPr="00EB7B2A" w:rsidRDefault="00CF49A8" w:rsidP="0016074C">
            <w:pPr>
              <w:jc w:val="center"/>
              <w:rPr>
                <w:rFonts w:asciiTheme="minorEastAsia" w:eastAsiaTheme="minorEastAsia" w:hAnsiTheme="minorEastAsia"/>
                <w:sz w:val="24"/>
              </w:rPr>
            </w:pPr>
            <w:r w:rsidRPr="00EB7B2A">
              <w:rPr>
                <w:rFonts w:asciiTheme="minorEastAsia" w:eastAsiaTheme="minorEastAsia" w:hAnsiTheme="minorEastAsia" w:hint="eastAsia"/>
                <w:sz w:val="24"/>
              </w:rPr>
              <w:t>黄圣君</w:t>
            </w:r>
          </w:p>
        </w:tc>
        <w:tc>
          <w:tcPr>
            <w:tcW w:w="1299" w:type="dxa"/>
            <w:vAlign w:val="center"/>
          </w:tcPr>
          <w:p w14:paraId="2BA3424E" w14:textId="77777777" w:rsidR="00CF49A8" w:rsidRPr="00EB7B2A" w:rsidRDefault="00CF49A8" w:rsidP="0016074C">
            <w:pPr>
              <w:widowControl/>
              <w:jc w:val="center"/>
              <w:rPr>
                <w:rFonts w:asciiTheme="minorEastAsia" w:eastAsiaTheme="minorEastAsia" w:hAnsiTheme="minorEastAsia"/>
                <w:sz w:val="24"/>
              </w:rPr>
            </w:pPr>
            <w:r w:rsidRPr="00EB7B2A">
              <w:rPr>
                <w:rFonts w:asciiTheme="minorEastAsia" w:eastAsiaTheme="minorEastAsia" w:hAnsiTheme="minorEastAsia" w:hint="eastAsia"/>
                <w:sz w:val="24"/>
              </w:rPr>
              <w:t>4</w:t>
            </w:r>
          </w:p>
        </w:tc>
      </w:tr>
      <w:tr w:rsidR="00CF49A8" w:rsidRPr="00EB7B2A" w14:paraId="79504C64" w14:textId="77777777" w:rsidTr="0016074C">
        <w:trPr>
          <w:trHeight w:val="479"/>
        </w:trPr>
        <w:tc>
          <w:tcPr>
            <w:tcW w:w="3548" w:type="dxa"/>
            <w:vAlign w:val="center"/>
          </w:tcPr>
          <w:p w14:paraId="7E544497" w14:textId="77777777" w:rsidR="00CF49A8" w:rsidRPr="00EB7B2A" w:rsidRDefault="00CF49A8" w:rsidP="0016074C">
            <w:pPr>
              <w:widowControl/>
              <w:rPr>
                <w:rFonts w:asciiTheme="minorEastAsia" w:eastAsiaTheme="minorEastAsia" w:hAnsiTheme="minorEastAsia"/>
                <w:sz w:val="24"/>
              </w:rPr>
            </w:pPr>
            <w:r w:rsidRPr="00EB7B2A">
              <w:rPr>
                <w:rFonts w:asciiTheme="minorEastAsia" w:eastAsiaTheme="minorEastAsia" w:hAnsiTheme="minorEastAsia" w:hint="eastAsia"/>
                <w:sz w:val="24"/>
              </w:rPr>
              <w:t>算法设计与分析</w:t>
            </w:r>
          </w:p>
        </w:tc>
        <w:tc>
          <w:tcPr>
            <w:tcW w:w="1287" w:type="dxa"/>
            <w:vAlign w:val="center"/>
          </w:tcPr>
          <w:p w14:paraId="01D855A9" w14:textId="77777777" w:rsidR="00CF49A8" w:rsidRPr="00EB7B2A" w:rsidRDefault="00CF49A8" w:rsidP="0016074C">
            <w:pPr>
              <w:widowControl/>
              <w:jc w:val="center"/>
              <w:rPr>
                <w:rFonts w:asciiTheme="minorEastAsia" w:eastAsiaTheme="minorEastAsia" w:hAnsiTheme="minorEastAsia"/>
                <w:sz w:val="24"/>
              </w:rPr>
            </w:pPr>
            <w:r w:rsidRPr="00EB7B2A">
              <w:rPr>
                <w:rFonts w:asciiTheme="minorEastAsia" w:eastAsiaTheme="minorEastAsia" w:hAnsiTheme="minorEastAsia" w:hint="eastAsia"/>
                <w:sz w:val="24"/>
              </w:rPr>
              <w:t>40</w:t>
            </w:r>
          </w:p>
        </w:tc>
        <w:tc>
          <w:tcPr>
            <w:tcW w:w="1097" w:type="dxa"/>
            <w:vAlign w:val="center"/>
          </w:tcPr>
          <w:p w14:paraId="635AF129" w14:textId="77777777" w:rsidR="00CF49A8" w:rsidRPr="00EB7B2A" w:rsidRDefault="00CF49A8" w:rsidP="0016074C">
            <w:pPr>
              <w:jc w:val="center"/>
              <w:rPr>
                <w:rFonts w:asciiTheme="minorEastAsia" w:eastAsiaTheme="minorEastAsia" w:hAnsiTheme="minorEastAsia"/>
                <w:sz w:val="24"/>
              </w:rPr>
            </w:pPr>
            <w:r w:rsidRPr="00EB7B2A">
              <w:rPr>
                <w:rFonts w:asciiTheme="minorEastAsia" w:eastAsiaTheme="minorEastAsia" w:hAnsiTheme="minorEastAsia"/>
                <w:sz w:val="24"/>
              </w:rPr>
              <w:t>4</w:t>
            </w:r>
          </w:p>
        </w:tc>
        <w:tc>
          <w:tcPr>
            <w:tcW w:w="2343" w:type="dxa"/>
            <w:vAlign w:val="center"/>
          </w:tcPr>
          <w:p w14:paraId="32E297A7" w14:textId="34BAC7A1" w:rsidR="00CF49A8" w:rsidRPr="00EB7B2A" w:rsidRDefault="00CF49A8" w:rsidP="0016074C">
            <w:pPr>
              <w:jc w:val="center"/>
              <w:rPr>
                <w:rFonts w:asciiTheme="minorEastAsia" w:eastAsiaTheme="minorEastAsia" w:hAnsiTheme="minorEastAsia"/>
                <w:sz w:val="24"/>
              </w:rPr>
            </w:pPr>
            <w:r w:rsidRPr="00EB7B2A">
              <w:rPr>
                <w:rFonts w:asciiTheme="minorEastAsia" w:eastAsiaTheme="minorEastAsia" w:hAnsiTheme="minorEastAsia" w:hint="eastAsia"/>
              </w:rPr>
              <w:t>蔡昕烨</w:t>
            </w:r>
          </w:p>
        </w:tc>
        <w:tc>
          <w:tcPr>
            <w:tcW w:w="1299" w:type="dxa"/>
            <w:vAlign w:val="center"/>
          </w:tcPr>
          <w:p w14:paraId="39E09F69" w14:textId="77777777" w:rsidR="00CF49A8" w:rsidRPr="00EB7B2A" w:rsidRDefault="00CF49A8" w:rsidP="0016074C">
            <w:pPr>
              <w:widowControl/>
              <w:jc w:val="center"/>
              <w:rPr>
                <w:rFonts w:asciiTheme="minorEastAsia" w:eastAsiaTheme="minorEastAsia" w:hAnsiTheme="minorEastAsia"/>
                <w:sz w:val="24"/>
              </w:rPr>
            </w:pPr>
            <w:r w:rsidRPr="00EB7B2A">
              <w:rPr>
                <w:rFonts w:asciiTheme="minorEastAsia" w:eastAsiaTheme="minorEastAsia" w:hAnsiTheme="minorEastAsia" w:hint="eastAsia"/>
                <w:sz w:val="24"/>
              </w:rPr>
              <w:t>4</w:t>
            </w:r>
          </w:p>
        </w:tc>
      </w:tr>
      <w:tr w:rsidR="009E4EB6" w:rsidRPr="00EB7B2A" w14:paraId="350BC75E" w14:textId="77777777" w:rsidTr="00BB36E6">
        <w:trPr>
          <w:trHeight w:val="479"/>
        </w:trPr>
        <w:tc>
          <w:tcPr>
            <w:tcW w:w="3548" w:type="dxa"/>
            <w:vAlign w:val="center"/>
          </w:tcPr>
          <w:p w14:paraId="05D37813" w14:textId="77777777" w:rsidR="00B05107" w:rsidRPr="00EB7B2A" w:rsidRDefault="00B05107" w:rsidP="00B05107">
            <w:pPr>
              <w:widowControl/>
              <w:rPr>
                <w:rFonts w:asciiTheme="minorEastAsia" w:eastAsiaTheme="minorEastAsia" w:hAnsiTheme="minorEastAsia"/>
                <w:sz w:val="24"/>
              </w:rPr>
            </w:pPr>
            <w:r w:rsidRPr="00EB7B2A">
              <w:rPr>
                <w:rFonts w:asciiTheme="minorEastAsia" w:eastAsiaTheme="minorEastAsia" w:hAnsiTheme="minorEastAsia" w:hint="eastAsia"/>
                <w:sz w:val="24"/>
              </w:rPr>
              <w:t>信息检索与数据挖掘</w:t>
            </w:r>
          </w:p>
        </w:tc>
        <w:tc>
          <w:tcPr>
            <w:tcW w:w="1287" w:type="dxa"/>
            <w:vAlign w:val="center"/>
          </w:tcPr>
          <w:p w14:paraId="1CB21372" w14:textId="77777777" w:rsidR="00B05107" w:rsidRPr="00EB7B2A" w:rsidRDefault="00B05107" w:rsidP="00B05107">
            <w:pPr>
              <w:widowControl/>
              <w:jc w:val="center"/>
              <w:rPr>
                <w:rFonts w:asciiTheme="minorEastAsia" w:eastAsiaTheme="minorEastAsia" w:hAnsiTheme="minorEastAsia"/>
                <w:sz w:val="24"/>
              </w:rPr>
            </w:pPr>
            <w:r w:rsidRPr="00EB7B2A">
              <w:rPr>
                <w:rFonts w:asciiTheme="minorEastAsia" w:eastAsiaTheme="minorEastAsia" w:hAnsiTheme="minorEastAsia" w:hint="eastAsia"/>
                <w:sz w:val="24"/>
              </w:rPr>
              <w:t>56</w:t>
            </w:r>
          </w:p>
        </w:tc>
        <w:tc>
          <w:tcPr>
            <w:tcW w:w="1097" w:type="dxa"/>
            <w:vAlign w:val="center"/>
          </w:tcPr>
          <w:p w14:paraId="76A0CC22" w14:textId="77777777" w:rsidR="00B05107" w:rsidRPr="00EB7B2A" w:rsidRDefault="00B05107" w:rsidP="00B05107">
            <w:pPr>
              <w:jc w:val="center"/>
              <w:rPr>
                <w:rFonts w:asciiTheme="minorEastAsia" w:eastAsiaTheme="minorEastAsia" w:hAnsiTheme="minorEastAsia"/>
                <w:sz w:val="24"/>
              </w:rPr>
            </w:pPr>
            <w:r w:rsidRPr="00EB7B2A">
              <w:rPr>
                <w:rFonts w:asciiTheme="minorEastAsia" w:eastAsiaTheme="minorEastAsia" w:hAnsiTheme="minorEastAsia" w:hint="eastAsia"/>
                <w:sz w:val="24"/>
              </w:rPr>
              <w:t>4</w:t>
            </w:r>
          </w:p>
        </w:tc>
        <w:tc>
          <w:tcPr>
            <w:tcW w:w="2343" w:type="dxa"/>
            <w:vAlign w:val="center"/>
          </w:tcPr>
          <w:p w14:paraId="11C43EBF" w14:textId="77777777" w:rsidR="00B05107" w:rsidRPr="00EB7B2A" w:rsidRDefault="00B05107" w:rsidP="00B05107">
            <w:pPr>
              <w:jc w:val="center"/>
              <w:rPr>
                <w:rFonts w:asciiTheme="minorEastAsia" w:eastAsiaTheme="minorEastAsia" w:hAnsiTheme="minorEastAsia"/>
                <w:sz w:val="24"/>
              </w:rPr>
            </w:pPr>
            <w:r w:rsidRPr="00EB7B2A">
              <w:rPr>
                <w:rFonts w:asciiTheme="minorEastAsia" w:eastAsiaTheme="minorEastAsia" w:hAnsiTheme="minorEastAsia" w:hint="eastAsia"/>
                <w:sz w:val="24"/>
              </w:rPr>
              <w:t>张立言</w:t>
            </w:r>
          </w:p>
        </w:tc>
        <w:tc>
          <w:tcPr>
            <w:tcW w:w="1299" w:type="dxa"/>
            <w:vAlign w:val="center"/>
          </w:tcPr>
          <w:p w14:paraId="30A7EBBF" w14:textId="77777777" w:rsidR="00B05107" w:rsidRPr="00EB7B2A" w:rsidRDefault="00B05107" w:rsidP="00B05107">
            <w:pPr>
              <w:widowControl/>
              <w:jc w:val="center"/>
              <w:rPr>
                <w:rFonts w:asciiTheme="minorEastAsia" w:eastAsiaTheme="minorEastAsia" w:hAnsiTheme="minorEastAsia"/>
                <w:sz w:val="24"/>
              </w:rPr>
            </w:pPr>
            <w:r w:rsidRPr="00EB7B2A">
              <w:rPr>
                <w:rFonts w:asciiTheme="minorEastAsia" w:eastAsiaTheme="minorEastAsia" w:hAnsiTheme="minorEastAsia" w:hint="eastAsia"/>
                <w:sz w:val="24"/>
              </w:rPr>
              <w:t>5</w:t>
            </w:r>
          </w:p>
        </w:tc>
      </w:tr>
      <w:tr w:rsidR="00CF49A8" w:rsidRPr="00EB7B2A" w14:paraId="495A15FC" w14:textId="77777777" w:rsidTr="0016074C">
        <w:trPr>
          <w:trHeight w:val="479"/>
        </w:trPr>
        <w:tc>
          <w:tcPr>
            <w:tcW w:w="3548" w:type="dxa"/>
            <w:vAlign w:val="center"/>
          </w:tcPr>
          <w:p w14:paraId="2319B79E" w14:textId="77777777" w:rsidR="00CF49A8" w:rsidRPr="00EB7B2A" w:rsidRDefault="00CF49A8" w:rsidP="0016074C">
            <w:pPr>
              <w:widowControl/>
              <w:rPr>
                <w:rFonts w:asciiTheme="minorEastAsia" w:eastAsiaTheme="minorEastAsia" w:hAnsiTheme="minorEastAsia"/>
                <w:sz w:val="24"/>
              </w:rPr>
            </w:pPr>
            <w:r w:rsidRPr="00EB7B2A">
              <w:rPr>
                <w:rFonts w:asciiTheme="minorEastAsia" w:eastAsiaTheme="minorEastAsia" w:hAnsiTheme="minorEastAsia" w:hint="eastAsia"/>
                <w:sz w:val="24"/>
              </w:rPr>
              <w:t>模式识别</w:t>
            </w:r>
          </w:p>
        </w:tc>
        <w:tc>
          <w:tcPr>
            <w:tcW w:w="1287" w:type="dxa"/>
            <w:vAlign w:val="center"/>
          </w:tcPr>
          <w:p w14:paraId="2CA5E4B8" w14:textId="77777777" w:rsidR="00CF49A8" w:rsidRPr="00EB7B2A" w:rsidRDefault="00CF49A8" w:rsidP="0016074C">
            <w:pPr>
              <w:widowControl/>
              <w:jc w:val="center"/>
              <w:rPr>
                <w:rFonts w:asciiTheme="minorEastAsia" w:eastAsiaTheme="minorEastAsia" w:hAnsiTheme="minorEastAsia"/>
                <w:sz w:val="24"/>
              </w:rPr>
            </w:pPr>
            <w:r w:rsidRPr="00EB7B2A">
              <w:rPr>
                <w:rFonts w:asciiTheme="minorEastAsia" w:eastAsiaTheme="minorEastAsia" w:hAnsiTheme="minorEastAsia" w:hint="eastAsia"/>
                <w:sz w:val="24"/>
              </w:rPr>
              <w:t>48</w:t>
            </w:r>
          </w:p>
        </w:tc>
        <w:tc>
          <w:tcPr>
            <w:tcW w:w="1097" w:type="dxa"/>
            <w:vAlign w:val="center"/>
          </w:tcPr>
          <w:p w14:paraId="734422C9" w14:textId="77777777" w:rsidR="00CF49A8" w:rsidRPr="00EB7B2A" w:rsidRDefault="00CF49A8" w:rsidP="0016074C">
            <w:pPr>
              <w:jc w:val="center"/>
              <w:rPr>
                <w:rFonts w:asciiTheme="minorEastAsia" w:eastAsiaTheme="minorEastAsia" w:hAnsiTheme="minorEastAsia"/>
                <w:sz w:val="24"/>
              </w:rPr>
            </w:pPr>
            <w:r w:rsidRPr="00EB7B2A">
              <w:rPr>
                <w:rFonts w:asciiTheme="minorEastAsia" w:eastAsiaTheme="minorEastAsia" w:hAnsiTheme="minorEastAsia" w:hint="eastAsia"/>
                <w:sz w:val="24"/>
              </w:rPr>
              <w:t>4</w:t>
            </w:r>
          </w:p>
        </w:tc>
        <w:tc>
          <w:tcPr>
            <w:tcW w:w="2343" w:type="dxa"/>
            <w:vAlign w:val="center"/>
          </w:tcPr>
          <w:p w14:paraId="17F75EDA" w14:textId="77777777" w:rsidR="00CF49A8" w:rsidRPr="00EB7B2A" w:rsidRDefault="00CF49A8" w:rsidP="0016074C">
            <w:pPr>
              <w:jc w:val="center"/>
              <w:rPr>
                <w:rFonts w:asciiTheme="minorEastAsia" w:eastAsiaTheme="minorEastAsia" w:hAnsiTheme="minorEastAsia"/>
                <w:sz w:val="24"/>
              </w:rPr>
            </w:pPr>
            <w:r w:rsidRPr="00EB7B2A">
              <w:rPr>
                <w:rFonts w:asciiTheme="minorEastAsia" w:eastAsiaTheme="minorEastAsia" w:hAnsiTheme="minorEastAsia" w:hint="eastAsia"/>
                <w:sz w:val="24"/>
              </w:rPr>
              <w:t>陈松灿</w:t>
            </w:r>
          </w:p>
        </w:tc>
        <w:tc>
          <w:tcPr>
            <w:tcW w:w="1299" w:type="dxa"/>
            <w:vAlign w:val="center"/>
          </w:tcPr>
          <w:p w14:paraId="07FE7EFB" w14:textId="77777777" w:rsidR="00CF49A8" w:rsidRPr="00EB7B2A" w:rsidRDefault="00CF49A8" w:rsidP="0016074C">
            <w:pPr>
              <w:widowControl/>
              <w:jc w:val="center"/>
              <w:rPr>
                <w:rFonts w:asciiTheme="minorEastAsia" w:eastAsiaTheme="minorEastAsia" w:hAnsiTheme="minorEastAsia"/>
                <w:sz w:val="24"/>
              </w:rPr>
            </w:pPr>
            <w:r w:rsidRPr="00EB7B2A">
              <w:rPr>
                <w:rFonts w:asciiTheme="minorEastAsia" w:eastAsiaTheme="minorEastAsia" w:hAnsiTheme="minorEastAsia" w:hint="eastAsia"/>
                <w:sz w:val="24"/>
              </w:rPr>
              <w:t>5</w:t>
            </w:r>
          </w:p>
        </w:tc>
      </w:tr>
      <w:tr w:rsidR="00CF49A8" w:rsidRPr="00EB7B2A" w14:paraId="0CAE0B56" w14:textId="77777777" w:rsidTr="0016074C">
        <w:trPr>
          <w:trHeight w:val="479"/>
        </w:trPr>
        <w:tc>
          <w:tcPr>
            <w:tcW w:w="3548" w:type="dxa"/>
            <w:vAlign w:val="center"/>
          </w:tcPr>
          <w:p w14:paraId="7350699E" w14:textId="77777777" w:rsidR="00CF49A8" w:rsidRPr="00EB7B2A" w:rsidRDefault="00CF49A8" w:rsidP="0016074C">
            <w:pPr>
              <w:widowControl/>
              <w:rPr>
                <w:rFonts w:asciiTheme="minorEastAsia" w:eastAsiaTheme="minorEastAsia" w:hAnsiTheme="minorEastAsia"/>
                <w:sz w:val="24"/>
              </w:rPr>
            </w:pPr>
            <w:r w:rsidRPr="00EB7B2A">
              <w:rPr>
                <w:rFonts w:asciiTheme="minorEastAsia" w:eastAsiaTheme="minorEastAsia" w:hAnsiTheme="minorEastAsia" w:hint="eastAsia"/>
                <w:sz w:val="24"/>
              </w:rPr>
              <w:t>多元统计分析</w:t>
            </w:r>
          </w:p>
        </w:tc>
        <w:tc>
          <w:tcPr>
            <w:tcW w:w="1287" w:type="dxa"/>
            <w:vAlign w:val="center"/>
          </w:tcPr>
          <w:p w14:paraId="6EF0D6CB" w14:textId="77777777" w:rsidR="00CF49A8" w:rsidRPr="00EB7B2A" w:rsidRDefault="00CF49A8" w:rsidP="0016074C">
            <w:pPr>
              <w:widowControl/>
              <w:jc w:val="center"/>
              <w:rPr>
                <w:rFonts w:asciiTheme="minorEastAsia" w:eastAsiaTheme="minorEastAsia" w:hAnsiTheme="minorEastAsia"/>
                <w:sz w:val="24"/>
              </w:rPr>
            </w:pPr>
            <w:r w:rsidRPr="00EB7B2A">
              <w:rPr>
                <w:rFonts w:asciiTheme="minorEastAsia" w:eastAsiaTheme="minorEastAsia" w:hAnsiTheme="minorEastAsia" w:hint="eastAsia"/>
                <w:sz w:val="24"/>
              </w:rPr>
              <w:t>32</w:t>
            </w:r>
          </w:p>
        </w:tc>
        <w:tc>
          <w:tcPr>
            <w:tcW w:w="1097" w:type="dxa"/>
            <w:vAlign w:val="center"/>
          </w:tcPr>
          <w:p w14:paraId="286D2874" w14:textId="77777777" w:rsidR="00CF49A8" w:rsidRPr="00EB7B2A" w:rsidRDefault="00CF49A8" w:rsidP="0016074C">
            <w:pPr>
              <w:jc w:val="center"/>
              <w:rPr>
                <w:rFonts w:asciiTheme="minorEastAsia" w:eastAsiaTheme="minorEastAsia" w:hAnsiTheme="minorEastAsia"/>
                <w:sz w:val="24"/>
              </w:rPr>
            </w:pPr>
            <w:r w:rsidRPr="00EB7B2A">
              <w:rPr>
                <w:rFonts w:asciiTheme="minorEastAsia" w:eastAsiaTheme="minorEastAsia" w:hAnsiTheme="minorEastAsia" w:hint="eastAsia"/>
                <w:sz w:val="24"/>
              </w:rPr>
              <w:t>4</w:t>
            </w:r>
          </w:p>
        </w:tc>
        <w:tc>
          <w:tcPr>
            <w:tcW w:w="2343" w:type="dxa"/>
            <w:vAlign w:val="center"/>
          </w:tcPr>
          <w:p w14:paraId="7EB5A39B" w14:textId="77777777" w:rsidR="00CF49A8" w:rsidRPr="00EB7B2A" w:rsidRDefault="00CF49A8" w:rsidP="0016074C">
            <w:pPr>
              <w:jc w:val="center"/>
              <w:rPr>
                <w:rFonts w:asciiTheme="minorEastAsia" w:eastAsiaTheme="minorEastAsia" w:hAnsiTheme="minorEastAsia"/>
                <w:sz w:val="24"/>
              </w:rPr>
            </w:pPr>
            <w:r w:rsidRPr="00EB7B2A">
              <w:rPr>
                <w:rFonts w:asciiTheme="minorEastAsia" w:eastAsiaTheme="minorEastAsia" w:hAnsiTheme="minorEastAsia" w:hint="eastAsia"/>
                <w:sz w:val="24"/>
              </w:rPr>
              <w:t>刘学军</w:t>
            </w:r>
          </w:p>
        </w:tc>
        <w:tc>
          <w:tcPr>
            <w:tcW w:w="1299" w:type="dxa"/>
            <w:vAlign w:val="center"/>
          </w:tcPr>
          <w:p w14:paraId="19527DBA" w14:textId="77777777" w:rsidR="00CF49A8" w:rsidRPr="00EB7B2A" w:rsidRDefault="00CF49A8" w:rsidP="0016074C">
            <w:pPr>
              <w:jc w:val="center"/>
              <w:rPr>
                <w:rFonts w:asciiTheme="minorEastAsia" w:eastAsiaTheme="minorEastAsia" w:hAnsiTheme="minorEastAsia"/>
                <w:sz w:val="24"/>
              </w:rPr>
            </w:pPr>
            <w:r w:rsidRPr="00EB7B2A">
              <w:rPr>
                <w:rFonts w:asciiTheme="minorEastAsia" w:eastAsiaTheme="minorEastAsia" w:hAnsiTheme="minorEastAsia" w:hint="eastAsia"/>
                <w:sz w:val="24"/>
              </w:rPr>
              <w:t>5</w:t>
            </w:r>
          </w:p>
        </w:tc>
      </w:tr>
      <w:tr w:rsidR="009E4EB6" w:rsidRPr="00EB7B2A" w14:paraId="5A8F633B" w14:textId="77777777" w:rsidTr="00BB36E6">
        <w:trPr>
          <w:trHeight w:val="479"/>
        </w:trPr>
        <w:tc>
          <w:tcPr>
            <w:tcW w:w="3548" w:type="dxa"/>
            <w:vAlign w:val="center"/>
          </w:tcPr>
          <w:p w14:paraId="1FEC37D8" w14:textId="77777777" w:rsidR="00B05107" w:rsidRPr="00EB7B2A" w:rsidRDefault="00B05107" w:rsidP="00B05107">
            <w:pPr>
              <w:widowControl/>
              <w:rPr>
                <w:rFonts w:asciiTheme="minorEastAsia" w:eastAsiaTheme="minorEastAsia" w:hAnsiTheme="minorEastAsia"/>
                <w:sz w:val="24"/>
              </w:rPr>
            </w:pPr>
            <w:r w:rsidRPr="00EB7B2A">
              <w:rPr>
                <w:rFonts w:asciiTheme="minorEastAsia" w:eastAsiaTheme="minorEastAsia" w:hAnsiTheme="minorEastAsia" w:hint="eastAsia"/>
                <w:sz w:val="24"/>
              </w:rPr>
              <w:t>多智能体控制系统</w:t>
            </w:r>
          </w:p>
        </w:tc>
        <w:tc>
          <w:tcPr>
            <w:tcW w:w="1287" w:type="dxa"/>
            <w:vAlign w:val="center"/>
          </w:tcPr>
          <w:p w14:paraId="44271304" w14:textId="77777777" w:rsidR="00B05107" w:rsidRPr="00EB7B2A" w:rsidRDefault="00B05107" w:rsidP="00B05107">
            <w:pPr>
              <w:widowControl/>
              <w:jc w:val="center"/>
              <w:rPr>
                <w:rFonts w:asciiTheme="minorEastAsia" w:eastAsiaTheme="minorEastAsia" w:hAnsiTheme="minorEastAsia"/>
                <w:sz w:val="24"/>
              </w:rPr>
            </w:pPr>
            <w:r w:rsidRPr="00EB7B2A">
              <w:rPr>
                <w:rFonts w:asciiTheme="minorEastAsia" w:eastAsiaTheme="minorEastAsia" w:hAnsiTheme="minorEastAsia" w:hint="eastAsia"/>
                <w:sz w:val="24"/>
              </w:rPr>
              <w:t>48</w:t>
            </w:r>
          </w:p>
        </w:tc>
        <w:tc>
          <w:tcPr>
            <w:tcW w:w="1097" w:type="dxa"/>
            <w:vAlign w:val="center"/>
          </w:tcPr>
          <w:p w14:paraId="2A11471D" w14:textId="77777777" w:rsidR="00B05107" w:rsidRPr="00EB7B2A" w:rsidRDefault="00B05107" w:rsidP="00B05107">
            <w:pPr>
              <w:jc w:val="center"/>
              <w:rPr>
                <w:rFonts w:asciiTheme="minorEastAsia" w:eastAsiaTheme="minorEastAsia" w:hAnsiTheme="minorEastAsia"/>
                <w:sz w:val="24"/>
              </w:rPr>
            </w:pPr>
            <w:r w:rsidRPr="00EB7B2A">
              <w:rPr>
                <w:rFonts w:asciiTheme="minorEastAsia" w:eastAsiaTheme="minorEastAsia" w:hAnsiTheme="minorEastAsia" w:hint="eastAsia"/>
                <w:sz w:val="24"/>
              </w:rPr>
              <w:t>4</w:t>
            </w:r>
          </w:p>
        </w:tc>
        <w:tc>
          <w:tcPr>
            <w:tcW w:w="2343" w:type="dxa"/>
            <w:vAlign w:val="center"/>
          </w:tcPr>
          <w:p w14:paraId="73E1E206" w14:textId="6B098E89" w:rsidR="00B05107" w:rsidRPr="00EB7B2A" w:rsidRDefault="001325C9" w:rsidP="00B05107">
            <w:pPr>
              <w:jc w:val="center"/>
              <w:rPr>
                <w:rFonts w:asciiTheme="minorEastAsia" w:eastAsiaTheme="minorEastAsia" w:hAnsiTheme="minorEastAsia"/>
                <w:sz w:val="24"/>
              </w:rPr>
            </w:pPr>
            <w:r>
              <w:rPr>
                <w:rFonts w:asciiTheme="minorEastAsia" w:eastAsiaTheme="minorEastAsia" w:hAnsiTheme="minorEastAsia" w:hint="eastAsia"/>
                <w:sz w:val="24"/>
              </w:rPr>
              <w:t>赵彦超</w:t>
            </w:r>
          </w:p>
        </w:tc>
        <w:tc>
          <w:tcPr>
            <w:tcW w:w="1299" w:type="dxa"/>
            <w:vAlign w:val="center"/>
          </w:tcPr>
          <w:p w14:paraId="3BA8ECC0" w14:textId="77777777" w:rsidR="00B05107" w:rsidRPr="00EB7B2A" w:rsidRDefault="00B05107" w:rsidP="00B05107">
            <w:pPr>
              <w:widowControl/>
              <w:jc w:val="center"/>
              <w:rPr>
                <w:rFonts w:asciiTheme="minorEastAsia" w:eastAsiaTheme="minorEastAsia" w:hAnsiTheme="minorEastAsia"/>
                <w:sz w:val="24"/>
              </w:rPr>
            </w:pPr>
            <w:r w:rsidRPr="00EB7B2A">
              <w:rPr>
                <w:rFonts w:asciiTheme="minorEastAsia" w:eastAsiaTheme="minorEastAsia" w:hAnsiTheme="minorEastAsia" w:hint="eastAsia"/>
                <w:sz w:val="24"/>
              </w:rPr>
              <w:t>6</w:t>
            </w:r>
          </w:p>
        </w:tc>
      </w:tr>
      <w:tr w:rsidR="009E4EB6" w:rsidRPr="00EB7B2A" w14:paraId="40406493" w14:textId="77777777" w:rsidTr="00BB36E6">
        <w:trPr>
          <w:trHeight w:val="479"/>
        </w:trPr>
        <w:tc>
          <w:tcPr>
            <w:tcW w:w="3548" w:type="dxa"/>
            <w:vAlign w:val="center"/>
          </w:tcPr>
          <w:p w14:paraId="0F59BC78" w14:textId="3CD2C1B7" w:rsidR="004F77B3" w:rsidRPr="00EB7B2A" w:rsidRDefault="00B05107" w:rsidP="00CC2333">
            <w:pPr>
              <w:widowControl/>
              <w:rPr>
                <w:rFonts w:asciiTheme="minorEastAsia" w:eastAsiaTheme="minorEastAsia" w:hAnsiTheme="minorEastAsia"/>
                <w:sz w:val="24"/>
              </w:rPr>
            </w:pPr>
            <w:r w:rsidRPr="00EB7B2A">
              <w:rPr>
                <w:rFonts w:asciiTheme="minorEastAsia" w:eastAsiaTheme="minorEastAsia" w:hAnsiTheme="minorEastAsia" w:hint="eastAsia"/>
                <w:sz w:val="24"/>
              </w:rPr>
              <w:t>知识表示</w:t>
            </w:r>
          </w:p>
        </w:tc>
        <w:tc>
          <w:tcPr>
            <w:tcW w:w="1287" w:type="dxa"/>
            <w:vAlign w:val="center"/>
          </w:tcPr>
          <w:p w14:paraId="009FF155" w14:textId="77777777" w:rsidR="00B05107" w:rsidRPr="00EB7B2A" w:rsidRDefault="00B05107" w:rsidP="00B05107">
            <w:pPr>
              <w:widowControl/>
              <w:jc w:val="center"/>
              <w:rPr>
                <w:rFonts w:asciiTheme="minorEastAsia" w:eastAsiaTheme="minorEastAsia" w:hAnsiTheme="minorEastAsia"/>
                <w:sz w:val="24"/>
              </w:rPr>
            </w:pPr>
            <w:r w:rsidRPr="00EB7B2A">
              <w:rPr>
                <w:rFonts w:asciiTheme="minorEastAsia" w:eastAsiaTheme="minorEastAsia" w:hAnsiTheme="minorEastAsia" w:hint="eastAsia"/>
                <w:sz w:val="24"/>
              </w:rPr>
              <w:t>48</w:t>
            </w:r>
          </w:p>
        </w:tc>
        <w:tc>
          <w:tcPr>
            <w:tcW w:w="1097" w:type="dxa"/>
            <w:vAlign w:val="center"/>
          </w:tcPr>
          <w:p w14:paraId="12FA0407" w14:textId="77777777" w:rsidR="00B05107" w:rsidRPr="00EB7B2A" w:rsidRDefault="00B05107" w:rsidP="00B05107">
            <w:pPr>
              <w:jc w:val="center"/>
              <w:rPr>
                <w:rFonts w:asciiTheme="minorEastAsia" w:eastAsiaTheme="minorEastAsia" w:hAnsiTheme="minorEastAsia"/>
                <w:sz w:val="24"/>
              </w:rPr>
            </w:pPr>
            <w:r w:rsidRPr="00EB7B2A">
              <w:rPr>
                <w:rFonts w:asciiTheme="minorEastAsia" w:eastAsiaTheme="minorEastAsia" w:hAnsiTheme="minorEastAsia"/>
                <w:sz w:val="24"/>
              </w:rPr>
              <w:t>4</w:t>
            </w:r>
          </w:p>
        </w:tc>
        <w:tc>
          <w:tcPr>
            <w:tcW w:w="2343" w:type="dxa"/>
            <w:vAlign w:val="center"/>
          </w:tcPr>
          <w:p w14:paraId="1C793239" w14:textId="77777777" w:rsidR="00B05107" w:rsidRPr="00EB7B2A" w:rsidRDefault="00B05107" w:rsidP="00B05107">
            <w:pPr>
              <w:jc w:val="center"/>
              <w:rPr>
                <w:rFonts w:asciiTheme="minorEastAsia" w:eastAsiaTheme="minorEastAsia" w:hAnsiTheme="minorEastAsia"/>
                <w:sz w:val="24"/>
              </w:rPr>
            </w:pPr>
            <w:r w:rsidRPr="00EB7B2A">
              <w:rPr>
                <w:rFonts w:asciiTheme="minorEastAsia" w:eastAsiaTheme="minorEastAsia" w:hAnsiTheme="minorEastAsia" w:hint="eastAsia"/>
                <w:sz w:val="24"/>
              </w:rPr>
              <w:t>戴群</w:t>
            </w:r>
          </w:p>
        </w:tc>
        <w:tc>
          <w:tcPr>
            <w:tcW w:w="1299" w:type="dxa"/>
            <w:vAlign w:val="center"/>
          </w:tcPr>
          <w:p w14:paraId="70888417" w14:textId="77777777" w:rsidR="00B05107" w:rsidRPr="00EB7B2A" w:rsidRDefault="00B05107" w:rsidP="00B05107">
            <w:pPr>
              <w:widowControl/>
              <w:jc w:val="center"/>
              <w:rPr>
                <w:rFonts w:asciiTheme="minorEastAsia" w:eastAsiaTheme="minorEastAsia" w:hAnsiTheme="minorEastAsia"/>
                <w:sz w:val="24"/>
              </w:rPr>
            </w:pPr>
            <w:r w:rsidRPr="00EB7B2A">
              <w:rPr>
                <w:rFonts w:asciiTheme="minorEastAsia" w:eastAsiaTheme="minorEastAsia" w:hAnsiTheme="minorEastAsia" w:hint="eastAsia"/>
                <w:sz w:val="24"/>
              </w:rPr>
              <w:t>6</w:t>
            </w:r>
          </w:p>
        </w:tc>
      </w:tr>
      <w:tr w:rsidR="009E4EB6" w:rsidRPr="00EB7B2A" w14:paraId="18C505C0" w14:textId="77777777" w:rsidTr="00BB36E6">
        <w:trPr>
          <w:trHeight w:val="479"/>
        </w:trPr>
        <w:tc>
          <w:tcPr>
            <w:tcW w:w="3548" w:type="dxa"/>
            <w:vAlign w:val="center"/>
          </w:tcPr>
          <w:p w14:paraId="015F212A" w14:textId="77777777" w:rsidR="00B05107" w:rsidRPr="00EB7B2A" w:rsidRDefault="00B05107" w:rsidP="00B05107">
            <w:pPr>
              <w:widowControl/>
              <w:rPr>
                <w:rFonts w:asciiTheme="minorEastAsia" w:eastAsiaTheme="minorEastAsia" w:hAnsiTheme="minorEastAsia"/>
                <w:sz w:val="24"/>
              </w:rPr>
            </w:pPr>
            <w:r w:rsidRPr="00EB7B2A">
              <w:rPr>
                <w:rFonts w:asciiTheme="minorEastAsia" w:eastAsiaTheme="minorEastAsia" w:hAnsiTheme="minorEastAsia" w:hint="eastAsia"/>
                <w:sz w:val="24"/>
              </w:rPr>
              <w:t>最优化方法</w:t>
            </w:r>
          </w:p>
        </w:tc>
        <w:tc>
          <w:tcPr>
            <w:tcW w:w="1287" w:type="dxa"/>
            <w:vAlign w:val="center"/>
          </w:tcPr>
          <w:p w14:paraId="3987FFDB" w14:textId="77777777" w:rsidR="00B05107" w:rsidRPr="00EB7B2A" w:rsidRDefault="00B05107" w:rsidP="00B05107">
            <w:pPr>
              <w:widowControl/>
              <w:jc w:val="center"/>
              <w:rPr>
                <w:rFonts w:asciiTheme="minorEastAsia" w:eastAsiaTheme="minorEastAsia" w:hAnsiTheme="minorEastAsia"/>
                <w:sz w:val="24"/>
              </w:rPr>
            </w:pPr>
            <w:r w:rsidRPr="00EB7B2A">
              <w:rPr>
                <w:rFonts w:asciiTheme="minorEastAsia" w:eastAsiaTheme="minorEastAsia" w:hAnsiTheme="minorEastAsia" w:hint="eastAsia"/>
                <w:sz w:val="24"/>
              </w:rPr>
              <w:t>48</w:t>
            </w:r>
          </w:p>
        </w:tc>
        <w:tc>
          <w:tcPr>
            <w:tcW w:w="1097" w:type="dxa"/>
            <w:vAlign w:val="center"/>
          </w:tcPr>
          <w:p w14:paraId="316F45DC" w14:textId="77777777" w:rsidR="00B05107" w:rsidRPr="00EB7B2A" w:rsidRDefault="00B05107" w:rsidP="00B05107">
            <w:pPr>
              <w:jc w:val="center"/>
              <w:rPr>
                <w:rFonts w:asciiTheme="minorEastAsia" w:eastAsiaTheme="minorEastAsia" w:hAnsiTheme="minorEastAsia"/>
                <w:sz w:val="24"/>
              </w:rPr>
            </w:pPr>
            <w:r w:rsidRPr="00EB7B2A">
              <w:rPr>
                <w:rFonts w:asciiTheme="minorEastAsia" w:eastAsiaTheme="minorEastAsia" w:hAnsiTheme="minorEastAsia" w:hint="eastAsia"/>
                <w:sz w:val="24"/>
              </w:rPr>
              <w:t>4</w:t>
            </w:r>
          </w:p>
        </w:tc>
        <w:tc>
          <w:tcPr>
            <w:tcW w:w="2343" w:type="dxa"/>
            <w:vAlign w:val="center"/>
          </w:tcPr>
          <w:p w14:paraId="14D7CAF0" w14:textId="77777777" w:rsidR="00B05107" w:rsidRPr="00EB7B2A" w:rsidRDefault="00B05107" w:rsidP="00B05107">
            <w:pPr>
              <w:jc w:val="center"/>
              <w:rPr>
                <w:rFonts w:asciiTheme="minorEastAsia" w:eastAsiaTheme="minorEastAsia" w:hAnsiTheme="minorEastAsia"/>
                <w:sz w:val="24"/>
              </w:rPr>
            </w:pPr>
            <w:r w:rsidRPr="00EB7B2A">
              <w:rPr>
                <w:rFonts w:asciiTheme="minorEastAsia" w:eastAsiaTheme="minorEastAsia" w:hAnsiTheme="minorEastAsia" w:hint="eastAsia"/>
                <w:sz w:val="24"/>
              </w:rPr>
              <w:t>朱琨</w:t>
            </w:r>
          </w:p>
        </w:tc>
        <w:tc>
          <w:tcPr>
            <w:tcW w:w="1299" w:type="dxa"/>
            <w:vAlign w:val="center"/>
          </w:tcPr>
          <w:p w14:paraId="35910DA3" w14:textId="77777777" w:rsidR="00B05107" w:rsidRPr="00EB7B2A" w:rsidRDefault="00B05107" w:rsidP="00B05107">
            <w:pPr>
              <w:widowControl/>
              <w:jc w:val="center"/>
              <w:rPr>
                <w:rFonts w:asciiTheme="minorEastAsia" w:eastAsiaTheme="minorEastAsia" w:hAnsiTheme="minorEastAsia"/>
                <w:sz w:val="24"/>
              </w:rPr>
            </w:pPr>
            <w:r w:rsidRPr="00EB7B2A">
              <w:rPr>
                <w:rFonts w:asciiTheme="minorEastAsia" w:eastAsiaTheme="minorEastAsia" w:hAnsiTheme="minorEastAsia" w:hint="eastAsia"/>
                <w:sz w:val="24"/>
              </w:rPr>
              <w:t>6</w:t>
            </w:r>
          </w:p>
        </w:tc>
      </w:tr>
      <w:tr w:rsidR="00EB7B2A" w:rsidRPr="00EB7B2A" w14:paraId="54AD07D0" w14:textId="77777777" w:rsidTr="00BB36E6">
        <w:trPr>
          <w:trHeight w:val="479"/>
        </w:trPr>
        <w:tc>
          <w:tcPr>
            <w:tcW w:w="3548" w:type="dxa"/>
            <w:vAlign w:val="center"/>
          </w:tcPr>
          <w:p w14:paraId="7161BBA4" w14:textId="1A4BA4E3" w:rsidR="009E4EB6" w:rsidRPr="00EB7B2A" w:rsidRDefault="009E4EB6" w:rsidP="00B05107">
            <w:pPr>
              <w:widowControl/>
              <w:rPr>
                <w:rFonts w:asciiTheme="minorEastAsia" w:eastAsiaTheme="minorEastAsia" w:hAnsiTheme="minorEastAsia"/>
                <w:sz w:val="24"/>
              </w:rPr>
            </w:pPr>
            <w:r w:rsidRPr="00EB7B2A">
              <w:rPr>
                <w:rFonts w:asciiTheme="minorEastAsia" w:eastAsiaTheme="minorEastAsia" w:hAnsiTheme="minorEastAsia" w:hint="eastAsia"/>
                <w:sz w:val="24"/>
              </w:rPr>
              <w:t>数据库原理</w:t>
            </w:r>
          </w:p>
        </w:tc>
        <w:tc>
          <w:tcPr>
            <w:tcW w:w="1287" w:type="dxa"/>
            <w:vAlign w:val="center"/>
          </w:tcPr>
          <w:p w14:paraId="4D686E66" w14:textId="17A1874F" w:rsidR="009E4EB6" w:rsidRPr="00EB7B2A" w:rsidRDefault="009E4EB6" w:rsidP="00B05107">
            <w:pPr>
              <w:widowControl/>
              <w:jc w:val="center"/>
              <w:rPr>
                <w:rFonts w:asciiTheme="minorEastAsia" w:eastAsiaTheme="minorEastAsia" w:hAnsiTheme="minorEastAsia"/>
                <w:sz w:val="24"/>
              </w:rPr>
            </w:pPr>
            <w:r w:rsidRPr="00EB7B2A">
              <w:rPr>
                <w:rFonts w:asciiTheme="minorEastAsia" w:eastAsiaTheme="minorEastAsia" w:hAnsiTheme="minorEastAsia" w:hint="eastAsia"/>
                <w:sz w:val="24"/>
              </w:rPr>
              <w:t>5</w:t>
            </w:r>
            <w:r w:rsidRPr="00EB7B2A">
              <w:rPr>
                <w:rFonts w:asciiTheme="minorEastAsia" w:eastAsiaTheme="minorEastAsia" w:hAnsiTheme="minorEastAsia"/>
                <w:sz w:val="24"/>
              </w:rPr>
              <w:t>6</w:t>
            </w:r>
          </w:p>
        </w:tc>
        <w:tc>
          <w:tcPr>
            <w:tcW w:w="1097" w:type="dxa"/>
            <w:vAlign w:val="center"/>
          </w:tcPr>
          <w:p w14:paraId="3A602795" w14:textId="2AD0A7AF" w:rsidR="009E4EB6" w:rsidRPr="00EB7B2A" w:rsidRDefault="009E4EB6" w:rsidP="00B05107">
            <w:pPr>
              <w:jc w:val="center"/>
              <w:rPr>
                <w:rFonts w:asciiTheme="minorEastAsia" w:eastAsiaTheme="minorEastAsia" w:hAnsiTheme="minorEastAsia"/>
                <w:sz w:val="24"/>
              </w:rPr>
            </w:pPr>
            <w:r w:rsidRPr="00EB7B2A">
              <w:rPr>
                <w:rFonts w:asciiTheme="minorEastAsia" w:eastAsiaTheme="minorEastAsia" w:hAnsiTheme="minorEastAsia" w:hint="eastAsia"/>
                <w:sz w:val="24"/>
              </w:rPr>
              <w:t>4</w:t>
            </w:r>
          </w:p>
        </w:tc>
        <w:tc>
          <w:tcPr>
            <w:tcW w:w="2343" w:type="dxa"/>
            <w:vAlign w:val="center"/>
          </w:tcPr>
          <w:p w14:paraId="15DB4185" w14:textId="67DA2353" w:rsidR="009E4EB6" w:rsidRPr="00EB7B2A" w:rsidRDefault="00CF49A8" w:rsidP="00B05107">
            <w:pPr>
              <w:jc w:val="center"/>
              <w:rPr>
                <w:rFonts w:asciiTheme="minorEastAsia" w:eastAsiaTheme="minorEastAsia" w:hAnsiTheme="minorEastAsia"/>
                <w:sz w:val="24"/>
              </w:rPr>
            </w:pPr>
            <w:proofErr w:type="gramStart"/>
            <w:r w:rsidRPr="00EB7B2A">
              <w:rPr>
                <w:rFonts w:asciiTheme="minorEastAsia" w:eastAsiaTheme="minorEastAsia" w:hAnsiTheme="minorEastAsia" w:hint="eastAsia"/>
                <w:sz w:val="24"/>
              </w:rPr>
              <w:t>王森章</w:t>
            </w:r>
            <w:proofErr w:type="gramEnd"/>
          </w:p>
        </w:tc>
        <w:tc>
          <w:tcPr>
            <w:tcW w:w="1299" w:type="dxa"/>
            <w:vAlign w:val="center"/>
          </w:tcPr>
          <w:p w14:paraId="176D3C3F" w14:textId="21BDB114" w:rsidR="009E4EB6" w:rsidRPr="00EB7B2A" w:rsidRDefault="009E4EB6" w:rsidP="00B05107">
            <w:pPr>
              <w:widowControl/>
              <w:jc w:val="center"/>
              <w:rPr>
                <w:rFonts w:asciiTheme="minorEastAsia" w:eastAsiaTheme="minorEastAsia" w:hAnsiTheme="minorEastAsia"/>
                <w:sz w:val="24"/>
              </w:rPr>
            </w:pPr>
            <w:r w:rsidRPr="00EB7B2A">
              <w:rPr>
                <w:rFonts w:asciiTheme="minorEastAsia" w:eastAsiaTheme="minorEastAsia" w:hAnsiTheme="minorEastAsia" w:hint="eastAsia"/>
                <w:sz w:val="24"/>
              </w:rPr>
              <w:t>6</w:t>
            </w:r>
          </w:p>
        </w:tc>
      </w:tr>
    </w:tbl>
    <w:p w14:paraId="2207CF3A" w14:textId="77777777" w:rsidR="00C35234" w:rsidRPr="00EB7B2A" w:rsidRDefault="00C35234">
      <w:pPr>
        <w:rPr>
          <w:rFonts w:asciiTheme="minorEastAsia" w:eastAsiaTheme="minorEastAsia" w:hAnsiTheme="minorEastAsia"/>
          <w:sz w:val="24"/>
        </w:rPr>
        <w:sectPr w:rsidR="00C35234" w:rsidRPr="00EB7B2A">
          <w:headerReference w:type="default" r:id="rId10"/>
          <w:pgSz w:w="11910" w:h="16840"/>
          <w:pgMar w:top="1760" w:right="660" w:bottom="280" w:left="1200" w:header="1409" w:footer="0" w:gutter="0"/>
          <w:cols w:space="720"/>
        </w:sectPr>
      </w:pPr>
    </w:p>
    <w:p w14:paraId="20A5A6D5" w14:textId="77777777" w:rsidR="00C35234" w:rsidRPr="00063B69" w:rsidRDefault="00C35234">
      <w:pPr>
        <w:spacing w:before="5"/>
        <w:rPr>
          <w:color w:val="FF0000"/>
          <w:sz w:val="21"/>
        </w:rPr>
      </w:pPr>
    </w:p>
    <w:tbl>
      <w:tblPr>
        <w:tblStyle w:val="TableNormal1"/>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438"/>
        <w:gridCol w:w="33"/>
        <w:gridCol w:w="1213"/>
        <w:gridCol w:w="879"/>
        <w:gridCol w:w="438"/>
        <w:gridCol w:w="1282"/>
        <w:gridCol w:w="1023"/>
        <w:gridCol w:w="89"/>
        <w:gridCol w:w="1229"/>
        <w:gridCol w:w="992"/>
      </w:tblGrid>
      <w:tr w:rsidR="007E78F1" w:rsidRPr="00EB7B2A" w14:paraId="3F4D102B" w14:textId="77777777" w:rsidTr="001C3826">
        <w:trPr>
          <w:trHeight w:val="563"/>
        </w:trPr>
        <w:tc>
          <w:tcPr>
            <w:tcW w:w="960" w:type="dxa"/>
            <w:vAlign w:val="center"/>
          </w:tcPr>
          <w:p w14:paraId="0DFE0D27" w14:textId="77777777" w:rsidR="007E78F1" w:rsidRPr="00EB7B2A" w:rsidRDefault="007E78F1" w:rsidP="00BF4379">
            <w:pPr>
              <w:pStyle w:val="TableParagraph"/>
              <w:spacing w:before="14" w:line="306" w:lineRule="exact"/>
              <w:ind w:left="239"/>
              <w:jc w:val="both"/>
              <w:rPr>
                <w:rFonts w:asciiTheme="minorEastAsia" w:eastAsiaTheme="minorEastAsia" w:hAnsiTheme="minorEastAsia"/>
                <w:sz w:val="24"/>
              </w:rPr>
            </w:pPr>
            <w:r w:rsidRPr="00EB7B2A">
              <w:rPr>
                <w:rFonts w:asciiTheme="minorEastAsia" w:eastAsiaTheme="minorEastAsia" w:hAnsiTheme="minorEastAsia"/>
                <w:sz w:val="24"/>
              </w:rPr>
              <w:t>姓名</w:t>
            </w:r>
          </w:p>
        </w:tc>
        <w:tc>
          <w:tcPr>
            <w:tcW w:w="1438" w:type="dxa"/>
            <w:vAlign w:val="center"/>
          </w:tcPr>
          <w:p w14:paraId="664B477D" w14:textId="77777777" w:rsidR="007E78F1" w:rsidRPr="00EB7B2A" w:rsidRDefault="007E78F1" w:rsidP="00B7720B">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陈松灿</w:t>
            </w:r>
          </w:p>
        </w:tc>
        <w:tc>
          <w:tcPr>
            <w:tcW w:w="1246" w:type="dxa"/>
            <w:gridSpan w:val="2"/>
            <w:vAlign w:val="center"/>
          </w:tcPr>
          <w:p w14:paraId="71027AB2" w14:textId="77777777" w:rsidR="007E78F1" w:rsidRPr="00EB7B2A" w:rsidRDefault="007E78F1" w:rsidP="00B7720B">
            <w:pPr>
              <w:pStyle w:val="TableParagraph"/>
              <w:spacing w:before="14" w:line="306" w:lineRule="exact"/>
              <w:ind w:left="381"/>
              <w:rPr>
                <w:rFonts w:asciiTheme="minorEastAsia" w:eastAsiaTheme="minorEastAsia" w:hAnsiTheme="minorEastAsia"/>
                <w:sz w:val="24"/>
              </w:rPr>
            </w:pPr>
            <w:r w:rsidRPr="00EB7B2A">
              <w:rPr>
                <w:rFonts w:asciiTheme="minorEastAsia" w:eastAsiaTheme="minorEastAsia" w:hAnsiTheme="minorEastAsia"/>
                <w:sz w:val="24"/>
              </w:rPr>
              <w:t>性别</w:t>
            </w:r>
          </w:p>
        </w:tc>
        <w:tc>
          <w:tcPr>
            <w:tcW w:w="879" w:type="dxa"/>
            <w:vAlign w:val="center"/>
          </w:tcPr>
          <w:p w14:paraId="0729FB46" w14:textId="77777777" w:rsidR="007E78F1" w:rsidRPr="00EB7B2A" w:rsidRDefault="007E78F1" w:rsidP="00B7720B">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男</w:t>
            </w:r>
          </w:p>
        </w:tc>
        <w:tc>
          <w:tcPr>
            <w:tcW w:w="1720" w:type="dxa"/>
            <w:gridSpan w:val="2"/>
            <w:vAlign w:val="center"/>
          </w:tcPr>
          <w:p w14:paraId="7099629A" w14:textId="77777777" w:rsidR="007E78F1" w:rsidRPr="00EB7B2A" w:rsidRDefault="007E78F1" w:rsidP="00B7720B">
            <w:pPr>
              <w:pStyle w:val="TableParagraph"/>
              <w:spacing w:before="14" w:line="306" w:lineRule="exact"/>
              <w:ind w:left="138"/>
              <w:jc w:val="center"/>
              <w:rPr>
                <w:rFonts w:asciiTheme="minorEastAsia" w:eastAsiaTheme="minorEastAsia" w:hAnsiTheme="minorEastAsia"/>
                <w:sz w:val="24"/>
              </w:rPr>
            </w:pPr>
            <w:r w:rsidRPr="00EB7B2A">
              <w:rPr>
                <w:rFonts w:asciiTheme="minorEastAsia" w:eastAsiaTheme="minorEastAsia" w:hAnsiTheme="minorEastAsia"/>
                <w:sz w:val="24"/>
              </w:rPr>
              <w:t>专业技术职务</w:t>
            </w:r>
          </w:p>
        </w:tc>
        <w:tc>
          <w:tcPr>
            <w:tcW w:w="1112" w:type="dxa"/>
            <w:gridSpan w:val="2"/>
            <w:vAlign w:val="center"/>
          </w:tcPr>
          <w:p w14:paraId="4768944C" w14:textId="77777777" w:rsidR="007E78F1" w:rsidRPr="00EB7B2A" w:rsidRDefault="007E78F1" w:rsidP="00B7720B">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教授</w:t>
            </w:r>
          </w:p>
        </w:tc>
        <w:tc>
          <w:tcPr>
            <w:tcW w:w="1229" w:type="dxa"/>
            <w:vAlign w:val="center"/>
          </w:tcPr>
          <w:p w14:paraId="120E063F" w14:textId="77777777" w:rsidR="007E78F1" w:rsidRPr="00EB7B2A" w:rsidRDefault="007E78F1" w:rsidP="00B7720B">
            <w:pPr>
              <w:pStyle w:val="TableParagraph"/>
              <w:spacing w:before="14" w:line="306" w:lineRule="exact"/>
              <w:ind w:left="131"/>
              <w:jc w:val="center"/>
              <w:rPr>
                <w:rFonts w:asciiTheme="minorEastAsia" w:eastAsiaTheme="minorEastAsia" w:hAnsiTheme="minorEastAsia"/>
                <w:sz w:val="24"/>
              </w:rPr>
            </w:pPr>
            <w:r w:rsidRPr="00EB7B2A">
              <w:rPr>
                <w:rFonts w:asciiTheme="minorEastAsia" w:eastAsiaTheme="minorEastAsia" w:hAnsiTheme="minorEastAsia"/>
                <w:sz w:val="24"/>
              </w:rPr>
              <w:t>行政职务</w:t>
            </w:r>
          </w:p>
        </w:tc>
        <w:tc>
          <w:tcPr>
            <w:tcW w:w="992" w:type="dxa"/>
            <w:vAlign w:val="center"/>
          </w:tcPr>
          <w:p w14:paraId="3F12622C" w14:textId="77777777" w:rsidR="007E78F1" w:rsidRPr="00EB7B2A" w:rsidRDefault="007E78F1" w:rsidP="00B7720B">
            <w:pPr>
              <w:pStyle w:val="TableParagraph"/>
              <w:jc w:val="center"/>
              <w:rPr>
                <w:rFonts w:asciiTheme="minorEastAsia" w:eastAsiaTheme="minorEastAsia" w:hAnsiTheme="minorEastAsia"/>
                <w:sz w:val="24"/>
              </w:rPr>
            </w:pPr>
          </w:p>
        </w:tc>
      </w:tr>
      <w:tr w:rsidR="007E78F1" w:rsidRPr="00EB7B2A" w14:paraId="1F4728D0" w14:textId="77777777" w:rsidTr="001C3826">
        <w:trPr>
          <w:trHeight w:val="699"/>
        </w:trPr>
        <w:tc>
          <w:tcPr>
            <w:tcW w:w="960" w:type="dxa"/>
            <w:vAlign w:val="center"/>
          </w:tcPr>
          <w:p w14:paraId="586E9A33" w14:textId="62EB1109" w:rsidR="007E78F1" w:rsidRPr="00EB7B2A" w:rsidRDefault="007E78F1" w:rsidP="00B7720B">
            <w:pPr>
              <w:pStyle w:val="TableParagraph"/>
              <w:spacing w:line="307" w:lineRule="exact"/>
              <w:ind w:left="99" w:right="90"/>
              <w:jc w:val="both"/>
              <w:rPr>
                <w:rFonts w:asciiTheme="minorEastAsia" w:eastAsiaTheme="minorEastAsia" w:hAnsiTheme="minorEastAsia"/>
                <w:sz w:val="24"/>
              </w:rPr>
            </w:pPr>
            <w:r w:rsidRPr="00EB7B2A">
              <w:rPr>
                <w:rFonts w:asciiTheme="minorEastAsia" w:eastAsiaTheme="minorEastAsia" w:hAnsiTheme="minorEastAsia"/>
                <w:sz w:val="24"/>
              </w:rPr>
              <w:t>拟承担课程</w:t>
            </w:r>
          </w:p>
        </w:tc>
        <w:tc>
          <w:tcPr>
            <w:tcW w:w="3563" w:type="dxa"/>
            <w:gridSpan w:val="4"/>
            <w:vAlign w:val="center"/>
          </w:tcPr>
          <w:p w14:paraId="261E7A7C" w14:textId="77777777" w:rsidR="007E78F1" w:rsidRPr="00EB7B2A" w:rsidRDefault="007E78F1" w:rsidP="00B7720B">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模式识别等</w:t>
            </w:r>
          </w:p>
        </w:tc>
        <w:tc>
          <w:tcPr>
            <w:tcW w:w="1720" w:type="dxa"/>
            <w:gridSpan w:val="2"/>
            <w:vAlign w:val="center"/>
          </w:tcPr>
          <w:p w14:paraId="7A4DA65C" w14:textId="77777777" w:rsidR="007E78F1" w:rsidRPr="00EB7B2A" w:rsidRDefault="007E78F1" w:rsidP="00B7720B">
            <w:pPr>
              <w:pStyle w:val="TableParagraph"/>
              <w:spacing w:before="155"/>
              <w:ind w:left="138"/>
              <w:jc w:val="center"/>
              <w:rPr>
                <w:rFonts w:asciiTheme="minorEastAsia" w:eastAsiaTheme="minorEastAsia" w:hAnsiTheme="minorEastAsia"/>
                <w:sz w:val="24"/>
              </w:rPr>
            </w:pPr>
            <w:r w:rsidRPr="00EB7B2A">
              <w:rPr>
                <w:rFonts w:asciiTheme="minorEastAsia" w:eastAsiaTheme="minorEastAsia" w:hAnsiTheme="minorEastAsia"/>
                <w:sz w:val="24"/>
              </w:rPr>
              <w:t>现在所在单位</w:t>
            </w:r>
          </w:p>
        </w:tc>
        <w:tc>
          <w:tcPr>
            <w:tcW w:w="3333" w:type="dxa"/>
            <w:gridSpan w:val="4"/>
            <w:vAlign w:val="center"/>
          </w:tcPr>
          <w:p w14:paraId="0FF403EC" w14:textId="77777777" w:rsidR="007E78F1" w:rsidRPr="00EB7B2A" w:rsidRDefault="007E78F1" w:rsidP="00B7720B">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南京航空航天大学</w:t>
            </w:r>
          </w:p>
        </w:tc>
      </w:tr>
      <w:tr w:rsidR="007E78F1" w:rsidRPr="00EB7B2A" w14:paraId="316097BD" w14:textId="77777777" w:rsidTr="001C3826">
        <w:trPr>
          <w:trHeight w:val="836"/>
        </w:trPr>
        <w:tc>
          <w:tcPr>
            <w:tcW w:w="2431" w:type="dxa"/>
            <w:gridSpan w:val="3"/>
            <w:vAlign w:val="center"/>
          </w:tcPr>
          <w:p w14:paraId="6DE04C65" w14:textId="3F636373" w:rsidR="007E78F1" w:rsidRPr="00EB7B2A" w:rsidRDefault="007E78F1" w:rsidP="00B7720B">
            <w:pPr>
              <w:pStyle w:val="TableParagraph"/>
              <w:spacing w:line="307" w:lineRule="exact"/>
              <w:ind w:left="107"/>
              <w:jc w:val="both"/>
              <w:rPr>
                <w:rFonts w:asciiTheme="minorEastAsia" w:eastAsiaTheme="minorEastAsia" w:hAnsiTheme="minorEastAsia"/>
                <w:sz w:val="24"/>
              </w:rPr>
            </w:pPr>
            <w:r w:rsidRPr="00EB7B2A">
              <w:rPr>
                <w:rFonts w:asciiTheme="minorEastAsia" w:eastAsiaTheme="minorEastAsia" w:hAnsiTheme="minorEastAsia"/>
                <w:sz w:val="24"/>
              </w:rPr>
              <w:t>最后学历毕业时间、学校、专业</w:t>
            </w:r>
          </w:p>
        </w:tc>
        <w:tc>
          <w:tcPr>
            <w:tcW w:w="7145" w:type="dxa"/>
            <w:gridSpan w:val="8"/>
            <w:vAlign w:val="center"/>
          </w:tcPr>
          <w:p w14:paraId="50DFB647" w14:textId="77777777" w:rsidR="007E78F1" w:rsidRPr="00EB7B2A" w:rsidRDefault="007E78F1" w:rsidP="00BF4379">
            <w:pPr>
              <w:pStyle w:val="TableParagraph"/>
              <w:jc w:val="both"/>
              <w:rPr>
                <w:rFonts w:asciiTheme="minorEastAsia" w:eastAsiaTheme="minorEastAsia" w:hAnsiTheme="minorEastAsia"/>
                <w:sz w:val="24"/>
              </w:rPr>
            </w:pPr>
            <w:r w:rsidRPr="00EB7B2A">
              <w:rPr>
                <w:rFonts w:asciiTheme="minorEastAsia" w:eastAsiaTheme="minorEastAsia" w:hAnsiTheme="minorEastAsia"/>
                <w:sz w:val="24"/>
              </w:rPr>
              <w:t>1997年毕业于南京航空航天大学通讯与信息系统专业</w:t>
            </w:r>
          </w:p>
        </w:tc>
      </w:tr>
      <w:tr w:rsidR="007E78F1" w:rsidRPr="00EB7B2A" w14:paraId="79AC8B38" w14:textId="77777777" w:rsidTr="001C3826">
        <w:trPr>
          <w:trHeight w:val="834"/>
        </w:trPr>
        <w:tc>
          <w:tcPr>
            <w:tcW w:w="2431" w:type="dxa"/>
            <w:gridSpan w:val="3"/>
            <w:vAlign w:val="center"/>
          </w:tcPr>
          <w:p w14:paraId="61A9EE3F" w14:textId="77777777" w:rsidR="007E78F1" w:rsidRPr="00EB7B2A" w:rsidRDefault="007E78F1" w:rsidP="00BF4379">
            <w:pPr>
              <w:pStyle w:val="TableParagraph"/>
              <w:spacing w:before="158"/>
              <w:ind w:left="606"/>
              <w:jc w:val="both"/>
              <w:rPr>
                <w:rFonts w:asciiTheme="minorEastAsia" w:eastAsiaTheme="minorEastAsia" w:hAnsiTheme="minorEastAsia"/>
                <w:sz w:val="24"/>
              </w:rPr>
            </w:pPr>
            <w:r w:rsidRPr="00EB7B2A">
              <w:rPr>
                <w:rFonts w:asciiTheme="minorEastAsia" w:eastAsiaTheme="minorEastAsia" w:hAnsiTheme="minorEastAsia"/>
                <w:sz w:val="24"/>
              </w:rPr>
              <w:t>主要研究方向</w:t>
            </w:r>
          </w:p>
        </w:tc>
        <w:tc>
          <w:tcPr>
            <w:tcW w:w="7145" w:type="dxa"/>
            <w:gridSpan w:val="8"/>
            <w:vAlign w:val="center"/>
          </w:tcPr>
          <w:p w14:paraId="4F25D6C1" w14:textId="77777777" w:rsidR="007E78F1" w:rsidRPr="00EB7B2A" w:rsidRDefault="007E78F1" w:rsidP="00BF4379">
            <w:pPr>
              <w:pStyle w:val="TableParagraph"/>
              <w:jc w:val="both"/>
              <w:rPr>
                <w:rFonts w:asciiTheme="minorEastAsia" w:eastAsiaTheme="minorEastAsia" w:hAnsiTheme="minorEastAsia"/>
                <w:sz w:val="24"/>
              </w:rPr>
            </w:pPr>
            <w:r w:rsidRPr="00EB7B2A">
              <w:rPr>
                <w:rFonts w:asciiTheme="minorEastAsia" w:eastAsiaTheme="minorEastAsia" w:hAnsiTheme="minorEastAsia" w:hint="eastAsia"/>
                <w:sz w:val="24"/>
              </w:rPr>
              <w:t>机器学习、模式识别</w:t>
            </w:r>
          </w:p>
        </w:tc>
      </w:tr>
      <w:tr w:rsidR="007E78F1" w:rsidRPr="00EB7B2A" w14:paraId="28FE1975" w14:textId="77777777" w:rsidTr="00772852">
        <w:trPr>
          <w:trHeight w:val="3113"/>
        </w:trPr>
        <w:tc>
          <w:tcPr>
            <w:tcW w:w="2431" w:type="dxa"/>
            <w:gridSpan w:val="3"/>
            <w:vAlign w:val="center"/>
          </w:tcPr>
          <w:p w14:paraId="3B6D6AEC" w14:textId="06C8FBE3" w:rsidR="007E78F1" w:rsidRPr="00EB7B2A" w:rsidRDefault="007E78F1" w:rsidP="00697876">
            <w:pPr>
              <w:pStyle w:val="TableParagraph"/>
              <w:spacing w:line="244" w:lineRule="auto"/>
              <w:ind w:left="126" w:right="117"/>
              <w:jc w:val="both"/>
              <w:rPr>
                <w:rFonts w:asciiTheme="minorEastAsia" w:eastAsiaTheme="minorEastAsia" w:hAnsiTheme="minorEastAsia"/>
                <w:sz w:val="24"/>
              </w:rPr>
            </w:pPr>
            <w:r w:rsidRPr="00EB7B2A">
              <w:rPr>
                <w:rFonts w:asciiTheme="minorEastAsia" w:eastAsiaTheme="minorEastAsia" w:hAnsiTheme="minorEastAsia"/>
                <w:sz w:val="24"/>
              </w:rPr>
              <w:t>从事教育教学改革研究及获奖情况（含教改项目、研究论文、慕课、教材等）</w:t>
            </w:r>
          </w:p>
        </w:tc>
        <w:tc>
          <w:tcPr>
            <w:tcW w:w="7145" w:type="dxa"/>
            <w:gridSpan w:val="8"/>
            <w:vAlign w:val="center"/>
          </w:tcPr>
          <w:p w14:paraId="14CE0FD8" w14:textId="77777777" w:rsidR="00B16A68" w:rsidRPr="00EB7B2A" w:rsidRDefault="00B16A68" w:rsidP="00BF4379">
            <w:pPr>
              <w:pStyle w:val="a6"/>
              <w:numPr>
                <w:ilvl w:val="0"/>
                <w:numId w:val="42"/>
              </w:numPr>
              <w:jc w:val="both"/>
              <w:rPr>
                <w:rFonts w:asciiTheme="minorEastAsia" w:eastAsiaTheme="minorEastAsia" w:hAnsiTheme="minorEastAsia"/>
                <w:sz w:val="24"/>
                <w:szCs w:val="24"/>
              </w:rPr>
            </w:pPr>
            <w:r w:rsidRPr="00EB7B2A">
              <w:rPr>
                <w:rFonts w:asciiTheme="minorEastAsia" w:eastAsiaTheme="minorEastAsia" w:hAnsiTheme="minorEastAsia"/>
                <w:sz w:val="24"/>
                <w:szCs w:val="24"/>
              </w:rPr>
              <w:t>指导学生获得全国百篇优秀博士学位论文提名奖2篇；</w:t>
            </w:r>
          </w:p>
          <w:p w14:paraId="40429AD3" w14:textId="77777777" w:rsidR="00B16A68" w:rsidRPr="00EB7B2A" w:rsidRDefault="00B16A68" w:rsidP="00BF4379">
            <w:pPr>
              <w:pStyle w:val="a6"/>
              <w:numPr>
                <w:ilvl w:val="0"/>
                <w:numId w:val="42"/>
              </w:numPr>
              <w:jc w:val="both"/>
              <w:rPr>
                <w:rFonts w:asciiTheme="minorEastAsia" w:eastAsiaTheme="minorEastAsia" w:hAnsiTheme="minorEastAsia"/>
                <w:sz w:val="24"/>
                <w:szCs w:val="24"/>
              </w:rPr>
            </w:pPr>
            <w:r w:rsidRPr="00EB7B2A">
              <w:rPr>
                <w:rFonts w:asciiTheme="minorEastAsia" w:eastAsiaTheme="minorEastAsia" w:hAnsiTheme="minorEastAsia"/>
                <w:sz w:val="24"/>
                <w:szCs w:val="24"/>
              </w:rPr>
              <w:t>指导学生获得江苏省优秀博士学位论文6篇；</w:t>
            </w:r>
          </w:p>
          <w:p w14:paraId="563A63D2" w14:textId="77777777" w:rsidR="00B16A68" w:rsidRPr="00EB7B2A" w:rsidRDefault="00B16A68" w:rsidP="00BF4379">
            <w:pPr>
              <w:pStyle w:val="a6"/>
              <w:numPr>
                <w:ilvl w:val="0"/>
                <w:numId w:val="42"/>
              </w:numPr>
              <w:jc w:val="both"/>
              <w:rPr>
                <w:rFonts w:asciiTheme="minorEastAsia" w:eastAsiaTheme="minorEastAsia" w:hAnsiTheme="minorEastAsia"/>
                <w:sz w:val="24"/>
                <w:szCs w:val="24"/>
              </w:rPr>
            </w:pPr>
            <w:r w:rsidRPr="00EB7B2A">
              <w:rPr>
                <w:rFonts w:asciiTheme="minorEastAsia" w:eastAsiaTheme="minorEastAsia" w:hAnsiTheme="minorEastAsia"/>
                <w:sz w:val="24"/>
                <w:szCs w:val="24"/>
              </w:rPr>
              <w:t>指导本科生获得江苏省优秀本科毕业设计（论文）2篇；</w:t>
            </w:r>
          </w:p>
          <w:p w14:paraId="191460F5" w14:textId="77777777" w:rsidR="00B16A68" w:rsidRPr="00EB7B2A" w:rsidRDefault="00B16A68" w:rsidP="00BF4379">
            <w:pPr>
              <w:pStyle w:val="a6"/>
              <w:numPr>
                <w:ilvl w:val="0"/>
                <w:numId w:val="42"/>
              </w:numPr>
              <w:jc w:val="both"/>
              <w:rPr>
                <w:rFonts w:asciiTheme="minorEastAsia" w:eastAsiaTheme="minorEastAsia" w:hAnsiTheme="minorEastAsia"/>
                <w:sz w:val="24"/>
                <w:szCs w:val="24"/>
              </w:rPr>
            </w:pPr>
            <w:r w:rsidRPr="00EB7B2A">
              <w:rPr>
                <w:rFonts w:asciiTheme="minorEastAsia" w:eastAsiaTheme="minorEastAsia" w:hAnsiTheme="minorEastAsia"/>
                <w:sz w:val="24"/>
                <w:szCs w:val="24"/>
              </w:rPr>
              <w:t>2018年作为负责人获江苏省十佳研究生导师团队；</w:t>
            </w:r>
          </w:p>
          <w:p w14:paraId="3DD85F89" w14:textId="77777777" w:rsidR="00B16A68" w:rsidRPr="00EB7B2A" w:rsidRDefault="00B16A68" w:rsidP="00BF4379">
            <w:pPr>
              <w:pStyle w:val="a6"/>
              <w:numPr>
                <w:ilvl w:val="0"/>
                <w:numId w:val="42"/>
              </w:numPr>
              <w:jc w:val="both"/>
              <w:rPr>
                <w:rFonts w:asciiTheme="minorEastAsia" w:eastAsiaTheme="minorEastAsia" w:hAnsiTheme="minorEastAsia"/>
                <w:sz w:val="24"/>
                <w:szCs w:val="24"/>
              </w:rPr>
            </w:pPr>
            <w:r w:rsidRPr="00EB7B2A">
              <w:rPr>
                <w:rFonts w:asciiTheme="minorEastAsia" w:eastAsiaTheme="minorEastAsia" w:hAnsiTheme="minorEastAsia"/>
                <w:sz w:val="24"/>
                <w:szCs w:val="24"/>
              </w:rPr>
              <w:t>2016年获得校级教学优秀二等奖；</w:t>
            </w:r>
          </w:p>
          <w:p w14:paraId="6FABB2FA" w14:textId="7F4D00CD" w:rsidR="003C5606" w:rsidRPr="00EB7B2A" w:rsidRDefault="00B16A68" w:rsidP="00BF4379">
            <w:pPr>
              <w:pStyle w:val="a6"/>
              <w:numPr>
                <w:ilvl w:val="0"/>
                <w:numId w:val="42"/>
              </w:numPr>
              <w:jc w:val="both"/>
              <w:rPr>
                <w:rFonts w:asciiTheme="minorEastAsia" w:eastAsiaTheme="minorEastAsia" w:hAnsiTheme="minorEastAsia"/>
                <w:sz w:val="24"/>
                <w:szCs w:val="24"/>
              </w:rPr>
            </w:pPr>
            <w:r w:rsidRPr="00EB7B2A">
              <w:rPr>
                <w:rFonts w:asciiTheme="minorEastAsia" w:eastAsiaTheme="minorEastAsia" w:hAnsiTheme="minorEastAsia"/>
                <w:sz w:val="24"/>
                <w:szCs w:val="24"/>
              </w:rPr>
              <w:t>2015年获得校级教学成果二等奖；</w:t>
            </w:r>
          </w:p>
        </w:tc>
      </w:tr>
      <w:tr w:rsidR="007E78F1" w:rsidRPr="00EB7B2A" w14:paraId="73FA56BB" w14:textId="77777777" w:rsidTr="00772852">
        <w:trPr>
          <w:trHeight w:val="2688"/>
        </w:trPr>
        <w:tc>
          <w:tcPr>
            <w:tcW w:w="2431" w:type="dxa"/>
            <w:gridSpan w:val="3"/>
            <w:vAlign w:val="center"/>
          </w:tcPr>
          <w:p w14:paraId="6375E15E" w14:textId="28F2FE2F" w:rsidR="007E78F1" w:rsidRPr="00EB7B2A" w:rsidRDefault="007E78F1" w:rsidP="00697876">
            <w:pPr>
              <w:pStyle w:val="TableParagraph"/>
              <w:jc w:val="both"/>
              <w:rPr>
                <w:rFonts w:asciiTheme="minorEastAsia" w:eastAsiaTheme="minorEastAsia" w:hAnsiTheme="minorEastAsia"/>
                <w:sz w:val="24"/>
              </w:rPr>
            </w:pPr>
            <w:r w:rsidRPr="00EB7B2A">
              <w:rPr>
                <w:rFonts w:asciiTheme="minorEastAsia" w:eastAsiaTheme="minorEastAsia" w:hAnsiTheme="minorEastAsia"/>
                <w:sz w:val="24"/>
              </w:rPr>
              <w:t>从事科学研究及获奖情况</w:t>
            </w:r>
          </w:p>
        </w:tc>
        <w:tc>
          <w:tcPr>
            <w:tcW w:w="7145" w:type="dxa"/>
            <w:gridSpan w:val="8"/>
            <w:vAlign w:val="center"/>
          </w:tcPr>
          <w:p w14:paraId="0061EDC3" w14:textId="482AB0F5" w:rsidR="00B16A68" w:rsidRPr="00EB7B2A" w:rsidRDefault="007E78F1" w:rsidP="00BF4379">
            <w:pPr>
              <w:pStyle w:val="a6"/>
              <w:numPr>
                <w:ilvl w:val="0"/>
                <w:numId w:val="44"/>
              </w:numPr>
              <w:jc w:val="both"/>
              <w:rPr>
                <w:rFonts w:asciiTheme="minorEastAsia" w:eastAsiaTheme="minorEastAsia" w:hAnsiTheme="minorEastAsia"/>
                <w:sz w:val="24"/>
                <w:szCs w:val="24"/>
              </w:rPr>
            </w:pPr>
            <w:r w:rsidRPr="00EB7B2A">
              <w:rPr>
                <w:rFonts w:asciiTheme="minorEastAsia" w:eastAsiaTheme="minorEastAsia" w:hAnsiTheme="minorEastAsia"/>
                <w:sz w:val="24"/>
                <w:szCs w:val="24"/>
              </w:rPr>
              <w:t>2013年获国家自然科学二等奖</w:t>
            </w:r>
            <w:r w:rsidR="00117DE4" w:rsidRPr="00EB7B2A">
              <w:rPr>
                <w:rFonts w:asciiTheme="minorEastAsia" w:eastAsiaTheme="minorEastAsia" w:hAnsiTheme="minorEastAsia" w:hint="eastAsia"/>
                <w:sz w:val="24"/>
                <w:szCs w:val="24"/>
              </w:rPr>
              <w:t>；</w:t>
            </w:r>
          </w:p>
          <w:p w14:paraId="29F8DE98" w14:textId="77777777" w:rsidR="00697876" w:rsidRDefault="007E78F1" w:rsidP="00697876">
            <w:pPr>
              <w:pStyle w:val="a6"/>
              <w:numPr>
                <w:ilvl w:val="0"/>
                <w:numId w:val="44"/>
              </w:numPr>
              <w:jc w:val="both"/>
              <w:rPr>
                <w:rFonts w:asciiTheme="minorEastAsia" w:eastAsiaTheme="minorEastAsia" w:hAnsiTheme="minorEastAsia"/>
                <w:sz w:val="24"/>
                <w:szCs w:val="24"/>
              </w:rPr>
            </w:pPr>
            <w:r w:rsidRPr="00EB7B2A">
              <w:rPr>
                <w:rFonts w:asciiTheme="minorEastAsia" w:eastAsiaTheme="minorEastAsia" w:hAnsiTheme="minorEastAsia"/>
                <w:sz w:val="24"/>
                <w:szCs w:val="24"/>
              </w:rPr>
              <w:t>2016年获国际会议ICPR最佳论文奖</w:t>
            </w:r>
            <w:r w:rsidR="00117DE4" w:rsidRPr="00EB7B2A">
              <w:rPr>
                <w:rFonts w:asciiTheme="minorEastAsia" w:eastAsiaTheme="minorEastAsia" w:hAnsiTheme="minorEastAsia" w:hint="eastAsia"/>
                <w:sz w:val="24"/>
                <w:szCs w:val="24"/>
              </w:rPr>
              <w:t>；</w:t>
            </w:r>
          </w:p>
          <w:p w14:paraId="7CF387C2" w14:textId="1A50E63C" w:rsidR="001C3826" w:rsidRDefault="001C3826" w:rsidP="003E07A3">
            <w:pPr>
              <w:pStyle w:val="a6"/>
              <w:numPr>
                <w:ilvl w:val="0"/>
                <w:numId w:val="44"/>
              </w:numPr>
              <w:jc w:val="both"/>
              <w:rPr>
                <w:rFonts w:asciiTheme="minorEastAsia" w:eastAsiaTheme="minorEastAsia" w:hAnsiTheme="minorEastAsia"/>
                <w:sz w:val="24"/>
                <w:szCs w:val="24"/>
              </w:rPr>
            </w:pPr>
            <w:r>
              <w:rPr>
                <w:rFonts w:ascii="Times New Roman" w:hAnsi="Times New Roman" w:cs="Times New Roman" w:hint="eastAsia"/>
                <w:sz w:val="24"/>
                <w:szCs w:val="24"/>
              </w:rPr>
              <w:t>获国家自然科学基金重点项目：</w:t>
            </w:r>
            <w:r w:rsidR="003E07A3" w:rsidRPr="003E07A3">
              <w:rPr>
                <w:rFonts w:asciiTheme="minorEastAsia" w:eastAsiaTheme="minorEastAsia" w:hAnsiTheme="minorEastAsia" w:hint="eastAsia"/>
                <w:sz w:val="24"/>
                <w:szCs w:val="24"/>
              </w:rPr>
              <w:t>面向大数据机器学习的不确定性建模理论与方法</w:t>
            </w:r>
            <w:r>
              <w:rPr>
                <w:rFonts w:asciiTheme="minorEastAsia" w:eastAsiaTheme="minorEastAsia" w:hAnsiTheme="minorEastAsia" w:hint="eastAsia"/>
                <w:sz w:val="24"/>
                <w:szCs w:val="24"/>
              </w:rPr>
              <w:t>；</w:t>
            </w:r>
          </w:p>
          <w:p w14:paraId="3C53C005" w14:textId="56E07BA0" w:rsidR="007E78F1" w:rsidRPr="00EB7B2A" w:rsidRDefault="00697876" w:rsidP="00697876">
            <w:pPr>
              <w:pStyle w:val="a6"/>
              <w:numPr>
                <w:ilvl w:val="0"/>
                <w:numId w:val="44"/>
              </w:numPr>
              <w:jc w:val="both"/>
              <w:rPr>
                <w:rFonts w:asciiTheme="minorEastAsia" w:eastAsiaTheme="minorEastAsia" w:hAnsiTheme="minorEastAsia"/>
                <w:sz w:val="24"/>
                <w:szCs w:val="24"/>
              </w:rPr>
            </w:pPr>
            <w:r>
              <w:rPr>
                <w:rFonts w:ascii="Times New Roman" w:hAnsi="Times New Roman" w:cs="Times New Roman" w:hint="eastAsia"/>
                <w:sz w:val="24"/>
                <w:szCs w:val="24"/>
              </w:rPr>
              <w:t>获国家自然科学基金面上项目：</w:t>
            </w:r>
            <w:r w:rsidRPr="00697876">
              <w:rPr>
                <w:rFonts w:asciiTheme="minorEastAsia" w:eastAsiaTheme="minorEastAsia" w:hAnsiTheme="minorEastAsia" w:hint="eastAsia"/>
                <w:sz w:val="24"/>
                <w:szCs w:val="24"/>
              </w:rPr>
              <w:t>多维输出分类学习的关键问题研究及其拓展</w:t>
            </w:r>
            <w:r>
              <w:rPr>
                <w:rFonts w:asciiTheme="minorEastAsia" w:eastAsiaTheme="minorEastAsia" w:hAnsiTheme="minorEastAsia" w:hint="eastAsia"/>
                <w:sz w:val="24"/>
                <w:szCs w:val="24"/>
              </w:rPr>
              <w:t>；</w:t>
            </w:r>
          </w:p>
        </w:tc>
      </w:tr>
      <w:tr w:rsidR="007E78F1" w:rsidRPr="00EB7B2A" w14:paraId="226DB4FC" w14:textId="77777777" w:rsidTr="00772852">
        <w:trPr>
          <w:trHeight w:val="1546"/>
        </w:trPr>
        <w:tc>
          <w:tcPr>
            <w:tcW w:w="2431" w:type="dxa"/>
            <w:gridSpan w:val="3"/>
            <w:vAlign w:val="center"/>
          </w:tcPr>
          <w:p w14:paraId="1933D81F" w14:textId="6773F686" w:rsidR="007E78F1" w:rsidRPr="00EB7B2A" w:rsidRDefault="007E78F1" w:rsidP="00697876">
            <w:pPr>
              <w:pStyle w:val="TableParagraph"/>
              <w:spacing w:line="307" w:lineRule="exact"/>
              <w:ind w:left="107" w:right="98"/>
              <w:jc w:val="both"/>
              <w:rPr>
                <w:rFonts w:asciiTheme="minorEastAsia" w:eastAsiaTheme="minorEastAsia" w:hAnsiTheme="minorEastAsia"/>
                <w:sz w:val="24"/>
              </w:rPr>
            </w:pPr>
            <w:r w:rsidRPr="00EB7B2A">
              <w:rPr>
                <w:rFonts w:asciiTheme="minorEastAsia" w:eastAsiaTheme="minorEastAsia" w:hAnsiTheme="minorEastAsia"/>
                <w:sz w:val="24"/>
              </w:rPr>
              <w:t>近三年获得教学研究经费（万元）</w:t>
            </w:r>
          </w:p>
        </w:tc>
        <w:tc>
          <w:tcPr>
            <w:tcW w:w="2530" w:type="dxa"/>
            <w:gridSpan w:val="3"/>
            <w:vAlign w:val="center"/>
          </w:tcPr>
          <w:p w14:paraId="74F6E3D7" w14:textId="65FD86C0" w:rsidR="007E78F1" w:rsidRPr="00EB7B2A" w:rsidRDefault="006419EC" w:rsidP="00EF3B69">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3</w:t>
            </w:r>
            <w:r w:rsidRPr="00EB7B2A">
              <w:rPr>
                <w:rFonts w:asciiTheme="minorEastAsia" w:eastAsiaTheme="minorEastAsia" w:hAnsiTheme="minorEastAsia"/>
                <w:sz w:val="24"/>
              </w:rPr>
              <w:t>2</w:t>
            </w:r>
          </w:p>
        </w:tc>
        <w:tc>
          <w:tcPr>
            <w:tcW w:w="2305" w:type="dxa"/>
            <w:gridSpan w:val="2"/>
            <w:vAlign w:val="center"/>
          </w:tcPr>
          <w:p w14:paraId="3E8FB35B" w14:textId="77777777" w:rsidR="007E78F1" w:rsidRPr="00EB7B2A" w:rsidRDefault="007E78F1" w:rsidP="00BF4379">
            <w:pPr>
              <w:pStyle w:val="TableParagraph"/>
              <w:spacing w:line="307" w:lineRule="exact"/>
              <w:ind w:left="106"/>
              <w:jc w:val="both"/>
              <w:rPr>
                <w:rFonts w:asciiTheme="minorEastAsia" w:eastAsiaTheme="minorEastAsia" w:hAnsiTheme="minorEastAsia"/>
                <w:sz w:val="24"/>
              </w:rPr>
            </w:pPr>
            <w:r w:rsidRPr="00EB7B2A">
              <w:rPr>
                <w:rFonts w:asciiTheme="minorEastAsia" w:eastAsiaTheme="minorEastAsia" w:hAnsiTheme="minorEastAsia"/>
                <w:sz w:val="24"/>
              </w:rPr>
              <w:t>近三年获得科学</w:t>
            </w:r>
            <w:proofErr w:type="gramStart"/>
            <w:r w:rsidRPr="00EB7B2A">
              <w:rPr>
                <w:rFonts w:asciiTheme="minorEastAsia" w:eastAsiaTheme="minorEastAsia" w:hAnsiTheme="minorEastAsia"/>
                <w:sz w:val="24"/>
              </w:rPr>
              <w:t>研</w:t>
            </w:r>
            <w:proofErr w:type="gramEnd"/>
          </w:p>
          <w:p w14:paraId="29E07477" w14:textId="77777777" w:rsidR="007E78F1" w:rsidRPr="00EB7B2A" w:rsidRDefault="007E78F1" w:rsidP="00BF4379">
            <w:pPr>
              <w:pStyle w:val="TableParagraph"/>
              <w:spacing w:before="4" w:line="292" w:lineRule="exact"/>
              <w:ind w:left="106"/>
              <w:jc w:val="both"/>
              <w:rPr>
                <w:rFonts w:asciiTheme="minorEastAsia" w:eastAsiaTheme="minorEastAsia" w:hAnsiTheme="minorEastAsia"/>
                <w:sz w:val="24"/>
              </w:rPr>
            </w:pPr>
            <w:r w:rsidRPr="00EB7B2A">
              <w:rPr>
                <w:rFonts w:asciiTheme="minorEastAsia" w:eastAsiaTheme="minorEastAsia" w:hAnsiTheme="minorEastAsia"/>
                <w:sz w:val="24"/>
              </w:rPr>
              <w:t>究经费（万元）</w:t>
            </w:r>
          </w:p>
        </w:tc>
        <w:tc>
          <w:tcPr>
            <w:tcW w:w="2310" w:type="dxa"/>
            <w:gridSpan w:val="3"/>
            <w:vAlign w:val="center"/>
          </w:tcPr>
          <w:p w14:paraId="22E0BADF" w14:textId="77777777" w:rsidR="007E78F1" w:rsidRPr="00EB7B2A" w:rsidRDefault="007E78F1" w:rsidP="00EF3B69">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360</w:t>
            </w:r>
          </w:p>
        </w:tc>
      </w:tr>
      <w:tr w:rsidR="007E78F1" w:rsidRPr="00EB7B2A" w14:paraId="619881DC" w14:textId="77777777" w:rsidTr="00772852">
        <w:trPr>
          <w:trHeight w:val="2121"/>
        </w:trPr>
        <w:tc>
          <w:tcPr>
            <w:tcW w:w="2431" w:type="dxa"/>
            <w:gridSpan w:val="3"/>
            <w:vAlign w:val="center"/>
          </w:tcPr>
          <w:p w14:paraId="65C4F552" w14:textId="77777777" w:rsidR="007E78F1" w:rsidRPr="00EB7B2A" w:rsidRDefault="007E78F1" w:rsidP="00BF4379">
            <w:pPr>
              <w:pStyle w:val="TableParagraph"/>
              <w:spacing w:line="307" w:lineRule="exact"/>
              <w:ind w:left="107" w:right="98"/>
              <w:jc w:val="both"/>
              <w:rPr>
                <w:rFonts w:asciiTheme="minorEastAsia" w:eastAsiaTheme="minorEastAsia" w:hAnsiTheme="minorEastAsia"/>
                <w:sz w:val="24"/>
              </w:rPr>
            </w:pPr>
            <w:r w:rsidRPr="00EB7B2A">
              <w:rPr>
                <w:rFonts w:asciiTheme="minorEastAsia" w:eastAsiaTheme="minorEastAsia" w:hAnsiTheme="minorEastAsia"/>
                <w:sz w:val="24"/>
              </w:rPr>
              <w:t>近三年给本科生授课</w:t>
            </w:r>
          </w:p>
          <w:p w14:paraId="50043975" w14:textId="77777777" w:rsidR="007E78F1" w:rsidRPr="00EB7B2A" w:rsidRDefault="007E78F1" w:rsidP="00BF4379">
            <w:pPr>
              <w:pStyle w:val="TableParagraph"/>
              <w:spacing w:before="4" w:line="292" w:lineRule="exact"/>
              <w:ind w:left="106" w:right="98"/>
              <w:jc w:val="both"/>
              <w:rPr>
                <w:rFonts w:asciiTheme="minorEastAsia" w:eastAsiaTheme="minorEastAsia" w:hAnsiTheme="minorEastAsia"/>
                <w:sz w:val="24"/>
              </w:rPr>
            </w:pPr>
            <w:r w:rsidRPr="00EB7B2A">
              <w:rPr>
                <w:rFonts w:asciiTheme="minorEastAsia" w:eastAsiaTheme="minorEastAsia" w:hAnsiTheme="minorEastAsia"/>
                <w:sz w:val="24"/>
              </w:rPr>
              <w:t>课程及学时数</w:t>
            </w:r>
          </w:p>
        </w:tc>
        <w:tc>
          <w:tcPr>
            <w:tcW w:w="2530" w:type="dxa"/>
            <w:gridSpan w:val="3"/>
            <w:vAlign w:val="center"/>
          </w:tcPr>
          <w:p w14:paraId="4D1D2235" w14:textId="77832213" w:rsidR="007E78F1" w:rsidRPr="00EB7B2A" w:rsidRDefault="007E78F1" w:rsidP="00BF4379">
            <w:pPr>
              <w:pStyle w:val="TableParagraph"/>
              <w:jc w:val="both"/>
              <w:rPr>
                <w:rFonts w:asciiTheme="minorEastAsia" w:eastAsiaTheme="minorEastAsia" w:hAnsiTheme="minorEastAsia"/>
                <w:sz w:val="24"/>
              </w:rPr>
            </w:pPr>
            <w:r w:rsidRPr="00EB7B2A">
              <w:rPr>
                <w:rFonts w:asciiTheme="minorEastAsia" w:eastAsiaTheme="minorEastAsia" w:hAnsiTheme="minorEastAsia" w:hint="eastAsia"/>
                <w:sz w:val="24"/>
              </w:rPr>
              <w:t>授课模式识别原理、算法分析等课程共</w:t>
            </w:r>
            <w:r w:rsidRPr="00EB7B2A">
              <w:rPr>
                <w:rFonts w:asciiTheme="minorEastAsia" w:eastAsiaTheme="minorEastAsia" w:hAnsiTheme="minorEastAsia"/>
                <w:sz w:val="24"/>
              </w:rPr>
              <w:t>320</w:t>
            </w:r>
            <w:r w:rsidR="00DE673F" w:rsidRPr="00EB7B2A">
              <w:rPr>
                <w:rFonts w:asciiTheme="minorEastAsia" w:eastAsiaTheme="minorEastAsia" w:hAnsiTheme="minorEastAsia" w:hint="eastAsia"/>
                <w:sz w:val="24"/>
              </w:rPr>
              <w:t>学时</w:t>
            </w:r>
          </w:p>
        </w:tc>
        <w:tc>
          <w:tcPr>
            <w:tcW w:w="2305" w:type="dxa"/>
            <w:gridSpan w:val="2"/>
            <w:vAlign w:val="center"/>
          </w:tcPr>
          <w:p w14:paraId="71B629E3" w14:textId="77777777" w:rsidR="007E78F1" w:rsidRPr="00EB7B2A" w:rsidRDefault="007E78F1" w:rsidP="00BF4379">
            <w:pPr>
              <w:pStyle w:val="TableParagraph"/>
              <w:spacing w:line="307" w:lineRule="exact"/>
              <w:ind w:left="106"/>
              <w:jc w:val="both"/>
              <w:rPr>
                <w:rFonts w:asciiTheme="minorEastAsia" w:eastAsiaTheme="minorEastAsia" w:hAnsiTheme="minorEastAsia"/>
                <w:sz w:val="24"/>
              </w:rPr>
            </w:pPr>
            <w:r w:rsidRPr="00EB7B2A">
              <w:rPr>
                <w:rFonts w:asciiTheme="minorEastAsia" w:eastAsiaTheme="minorEastAsia" w:hAnsiTheme="minorEastAsia"/>
                <w:sz w:val="24"/>
              </w:rPr>
              <w:t>近三年指导本科毕</w:t>
            </w:r>
          </w:p>
          <w:p w14:paraId="7471D31C" w14:textId="77777777" w:rsidR="007E78F1" w:rsidRPr="00EB7B2A" w:rsidRDefault="007E78F1" w:rsidP="00BF4379">
            <w:pPr>
              <w:pStyle w:val="TableParagraph"/>
              <w:spacing w:before="4" w:line="292" w:lineRule="exact"/>
              <w:ind w:left="106"/>
              <w:jc w:val="both"/>
              <w:rPr>
                <w:rFonts w:asciiTheme="minorEastAsia" w:eastAsiaTheme="minorEastAsia" w:hAnsiTheme="minorEastAsia"/>
                <w:sz w:val="24"/>
              </w:rPr>
            </w:pPr>
            <w:r w:rsidRPr="00EB7B2A">
              <w:rPr>
                <w:rFonts w:asciiTheme="minorEastAsia" w:eastAsiaTheme="minorEastAsia" w:hAnsiTheme="minorEastAsia"/>
                <w:sz w:val="24"/>
              </w:rPr>
              <w:t>业设计（人次）</w:t>
            </w:r>
          </w:p>
        </w:tc>
        <w:tc>
          <w:tcPr>
            <w:tcW w:w="2310" w:type="dxa"/>
            <w:gridSpan w:val="3"/>
            <w:vAlign w:val="center"/>
          </w:tcPr>
          <w:p w14:paraId="4DBCDDDF" w14:textId="77777777" w:rsidR="007E78F1" w:rsidRPr="00EB7B2A" w:rsidRDefault="007E78F1" w:rsidP="00EF3B69">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10</w:t>
            </w:r>
          </w:p>
        </w:tc>
      </w:tr>
    </w:tbl>
    <w:p w14:paraId="48F8A91E" w14:textId="50614D26" w:rsidR="007013F8" w:rsidRDefault="007013F8" w:rsidP="007E78F1">
      <w:pPr>
        <w:spacing w:before="10" w:after="1"/>
        <w:rPr>
          <w:rFonts w:asciiTheme="minorEastAsia" w:eastAsiaTheme="minorEastAsia" w:hAnsiTheme="minorEastAsia"/>
          <w:sz w:val="24"/>
        </w:rPr>
      </w:pPr>
    </w:p>
    <w:p w14:paraId="3FD98D8F" w14:textId="46CEE863" w:rsidR="001C3826" w:rsidRDefault="001C3826" w:rsidP="007E78F1">
      <w:pPr>
        <w:spacing w:before="10" w:after="1"/>
        <w:rPr>
          <w:rFonts w:asciiTheme="minorEastAsia" w:eastAsiaTheme="minorEastAsia" w:hAnsiTheme="minorEastAsia"/>
          <w:sz w:val="24"/>
        </w:rPr>
      </w:pPr>
    </w:p>
    <w:p w14:paraId="0AB609DD" w14:textId="77777777" w:rsidR="00FE27A9" w:rsidRDefault="00FE27A9" w:rsidP="007E78F1">
      <w:pPr>
        <w:spacing w:before="10" w:after="1"/>
        <w:rPr>
          <w:rFonts w:asciiTheme="minorEastAsia" w:eastAsiaTheme="minorEastAsia" w:hAnsiTheme="minorEastAsia"/>
          <w:sz w:val="24"/>
        </w:rPr>
      </w:pPr>
    </w:p>
    <w:p w14:paraId="0161BC6B" w14:textId="1D8602F4" w:rsidR="001C3826" w:rsidRDefault="001C3826" w:rsidP="007E78F1">
      <w:pPr>
        <w:spacing w:before="10" w:after="1"/>
        <w:rPr>
          <w:rFonts w:asciiTheme="minorEastAsia" w:eastAsiaTheme="minorEastAsia" w:hAnsiTheme="minorEastAsia"/>
          <w:sz w:val="24"/>
        </w:rPr>
      </w:pPr>
    </w:p>
    <w:p w14:paraId="392C1951" w14:textId="6BD41320" w:rsidR="001C3826" w:rsidRDefault="001C3826" w:rsidP="007E78F1">
      <w:pPr>
        <w:spacing w:before="10" w:after="1"/>
        <w:rPr>
          <w:rFonts w:asciiTheme="minorEastAsia" w:eastAsiaTheme="minorEastAsia" w:hAnsiTheme="minorEastAsia"/>
          <w:sz w:val="24"/>
        </w:rPr>
      </w:pPr>
    </w:p>
    <w:p w14:paraId="41EE9AED" w14:textId="77777777" w:rsidR="001C3826" w:rsidRPr="00EB7B2A" w:rsidRDefault="001C3826" w:rsidP="007E78F1">
      <w:pPr>
        <w:spacing w:before="10" w:after="1"/>
        <w:rPr>
          <w:rFonts w:asciiTheme="minorEastAsia" w:eastAsiaTheme="minorEastAsia" w:hAnsiTheme="minorEastAsia"/>
          <w:sz w:val="24"/>
        </w:rPr>
      </w:pPr>
    </w:p>
    <w:tbl>
      <w:tblPr>
        <w:tblStyle w:val="TableNormal1"/>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438"/>
        <w:gridCol w:w="33"/>
        <w:gridCol w:w="1213"/>
        <w:gridCol w:w="879"/>
        <w:gridCol w:w="1026"/>
        <w:gridCol w:w="694"/>
        <w:gridCol w:w="1112"/>
        <w:gridCol w:w="604"/>
        <w:gridCol w:w="625"/>
        <w:gridCol w:w="992"/>
      </w:tblGrid>
      <w:tr w:rsidR="007E78F1" w:rsidRPr="00EB7B2A" w14:paraId="1A41A42B" w14:textId="77777777" w:rsidTr="00FE27A9">
        <w:trPr>
          <w:trHeight w:val="700"/>
        </w:trPr>
        <w:tc>
          <w:tcPr>
            <w:tcW w:w="960" w:type="dxa"/>
            <w:vAlign w:val="center"/>
          </w:tcPr>
          <w:p w14:paraId="22AC38A3" w14:textId="77777777" w:rsidR="007E78F1" w:rsidRPr="00EB7B2A" w:rsidRDefault="007E78F1" w:rsidP="001467BB">
            <w:pPr>
              <w:pStyle w:val="TableParagraph"/>
              <w:spacing w:before="14" w:line="306" w:lineRule="exact"/>
              <w:ind w:left="239"/>
              <w:rPr>
                <w:rFonts w:asciiTheme="minorEastAsia" w:eastAsiaTheme="minorEastAsia" w:hAnsiTheme="minorEastAsia"/>
                <w:sz w:val="24"/>
              </w:rPr>
            </w:pPr>
            <w:r w:rsidRPr="00EB7B2A">
              <w:rPr>
                <w:rFonts w:asciiTheme="minorEastAsia" w:eastAsiaTheme="minorEastAsia" w:hAnsiTheme="minorEastAsia"/>
                <w:sz w:val="24"/>
              </w:rPr>
              <w:lastRenderedPageBreak/>
              <w:t>姓名</w:t>
            </w:r>
          </w:p>
        </w:tc>
        <w:tc>
          <w:tcPr>
            <w:tcW w:w="1438" w:type="dxa"/>
            <w:vAlign w:val="center"/>
          </w:tcPr>
          <w:p w14:paraId="44058EDF" w14:textId="77777777" w:rsidR="007E78F1" w:rsidRPr="00EB7B2A" w:rsidRDefault="007E78F1" w:rsidP="00FE27A9">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张道强</w:t>
            </w:r>
          </w:p>
        </w:tc>
        <w:tc>
          <w:tcPr>
            <w:tcW w:w="1246" w:type="dxa"/>
            <w:gridSpan w:val="2"/>
            <w:vAlign w:val="center"/>
          </w:tcPr>
          <w:p w14:paraId="2446C9B2" w14:textId="77777777" w:rsidR="007E78F1" w:rsidRPr="00EB7B2A" w:rsidRDefault="007E78F1" w:rsidP="001467BB">
            <w:pPr>
              <w:pStyle w:val="TableParagraph"/>
              <w:spacing w:before="14" w:line="306" w:lineRule="exact"/>
              <w:ind w:left="381"/>
              <w:rPr>
                <w:rFonts w:asciiTheme="minorEastAsia" w:eastAsiaTheme="minorEastAsia" w:hAnsiTheme="minorEastAsia"/>
                <w:sz w:val="24"/>
              </w:rPr>
            </w:pPr>
            <w:r w:rsidRPr="00EB7B2A">
              <w:rPr>
                <w:rFonts w:asciiTheme="minorEastAsia" w:eastAsiaTheme="minorEastAsia" w:hAnsiTheme="minorEastAsia"/>
                <w:sz w:val="24"/>
              </w:rPr>
              <w:t>性别</w:t>
            </w:r>
          </w:p>
        </w:tc>
        <w:tc>
          <w:tcPr>
            <w:tcW w:w="879" w:type="dxa"/>
            <w:vAlign w:val="center"/>
          </w:tcPr>
          <w:p w14:paraId="4AB46C7C" w14:textId="77777777" w:rsidR="007E78F1" w:rsidRPr="00EB7B2A" w:rsidRDefault="007E78F1" w:rsidP="00FE27A9">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男</w:t>
            </w:r>
          </w:p>
        </w:tc>
        <w:tc>
          <w:tcPr>
            <w:tcW w:w="1720" w:type="dxa"/>
            <w:gridSpan w:val="2"/>
            <w:vAlign w:val="center"/>
          </w:tcPr>
          <w:p w14:paraId="06B29B14" w14:textId="77777777" w:rsidR="007E78F1" w:rsidRPr="00EB7B2A" w:rsidRDefault="007E78F1" w:rsidP="00FE27A9">
            <w:pPr>
              <w:pStyle w:val="TableParagraph"/>
              <w:spacing w:before="14" w:line="306" w:lineRule="exact"/>
              <w:ind w:left="138"/>
              <w:jc w:val="center"/>
              <w:rPr>
                <w:rFonts w:asciiTheme="minorEastAsia" w:eastAsiaTheme="minorEastAsia" w:hAnsiTheme="minorEastAsia"/>
                <w:sz w:val="24"/>
              </w:rPr>
            </w:pPr>
            <w:r w:rsidRPr="00EB7B2A">
              <w:rPr>
                <w:rFonts w:asciiTheme="minorEastAsia" w:eastAsiaTheme="minorEastAsia" w:hAnsiTheme="minorEastAsia"/>
                <w:sz w:val="24"/>
              </w:rPr>
              <w:t>专业技术职务</w:t>
            </w:r>
          </w:p>
        </w:tc>
        <w:tc>
          <w:tcPr>
            <w:tcW w:w="1112" w:type="dxa"/>
            <w:vAlign w:val="center"/>
          </w:tcPr>
          <w:p w14:paraId="0CF4136E" w14:textId="77777777" w:rsidR="007E78F1" w:rsidRPr="00EB7B2A" w:rsidRDefault="007E78F1" w:rsidP="00FE27A9">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教授</w:t>
            </w:r>
          </w:p>
        </w:tc>
        <w:tc>
          <w:tcPr>
            <w:tcW w:w="1229" w:type="dxa"/>
            <w:gridSpan w:val="2"/>
            <w:vAlign w:val="center"/>
          </w:tcPr>
          <w:p w14:paraId="0A9A092E" w14:textId="77777777" w:rsidR="007E78F1" w:rsidRPr="00EB7B2A" w:rsidRDefault="007E78F1" w:rsidP="00FE27A9">
            <w:pPr>
              <w:pStyle w:val="TableParagraph"/>
              <w:spacing w:before="14" w:line="306" w:lineRule="exact"/>
              <w:ind w:left="131"/>
              <w:jc w:val="center"/>
              <w:rPr>
                <w:rFonts w:asciiTheme="minorEastAsia" w:eastAsiaTheme="minorEastAsia" w:hAnsiTheme="minorEastAsia"/>
                <w:sz w:val="24"/>
              </w:rPr>
            </w:pPr>
            <w:r w:rsidRPr="00EB7B2A">
              <w:rPr>
                <w:rFonts w:asciiTheme="minorEastAsia" w:eastAsiaTheme="minorEastAsia" w:hAnsiTheme="minorEastAsia"/>
                <w:sz w:val="24"/>
              </w:rPr>
              <w:t>行政职务</w:t>
            </w:r>
          </w:p>
        </w:tc>
        <w:tc>
          <w:tcPr>
            <w:tcW w:w="992" w:type="dxa"/>
            <w:vAlign w:val="center"/>
          </w:tcPr>
          <w:p w14:paraId="525ECF40" w14:textId="77777777" w:rsidR="007E78F1" w:rsidRPr="00EB7B2A" w:rsidRDefault="007E78F1" w:rsidP="00FE27A9">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副院长</w:t>
            </w:r>
          </w:p>
        </w:tc>
      </w:tr>
      <w:tr w:rsidR="007E78F1" w:rsidRPr="00EB7B2A" w14:paraId="20967EA6" w14:textId="77777777" w:rsidTr="00FE27A9">
        <w:trPr>
          <w:trHeight w:val="839"/>
        </w:trPr>
        <w:tc>
          <w:tcPr>
            <w:tcW w:w="960" w:type="dxa"/>
            <w:vAlign w:val="center"/>
          </w:tcPr>
          <w:p w14:paraId="6343B7E5" w14:textId="77777777" w:rsidR="007E78F1" w:rsidRPr="00EB7B2A" w:rsidRDefault="007E78F1" w:rsidP="00FE27A9">
            <w:pPr>
              <w:pStyle w:val="TableParagraph"/>
              <w:spacing w:line="307" w:lineRule="exact"/>
              <w:ind w:left="99" w:right="90"/>
              <w:jc w:val="center"/>
              <w:rPr>
                <w:rFonts w:asciiTheme="minorEastAsia" w:eastAsiaTheme="minorEastAsia" w:hAnsiTheme="minorEastAsia"/>
                <w:sz w:val="24"/>
              </w:rPr>
            </w:pPr>
            <w:r w:rsidRPr="00EB7B2A">
              <w:rPr>
                <w:rFonts w:asciiTheme="minorEastAsia" w:eastAsiaTheme="minorEastAsia" w:hAnsiTheme="minorEastAsia"/>
                <w:sz w:val="24"/>
              </w:rPr>
              <w:t>拟承担</w:t>
            </w:r>
          </w:p>
          <w:p w14:paraId="37F2C7D3" w14:textId="77777777" w:rsidR="007E78F1" w:rsidRPr="00EB7B2A" w:rsidRDefault="007E78F1" w:rsidP="00FE27A9">
            <w:pPr>
              <w:pStyle w:val="TableParagraph"/>
              <w:spacing w:before="4" w:line="292" w:lineRule="exact"/>
              <w:ind w:left="99" w:right="90"/>
              <w:jc w:val="center"/>
              <w:rPr>
                <w:rFonts w:asciiTheme="minorEastAsia" w:eastAsiaTheme="minorEastAsia" w:hAnsiTheme="minorEastAsia"/>
                <w:sz w:val="24"/>
              </w:rPr>
            </w:pPr>
            <w:r w:rsidRPr="00EB7B2A">
              <w:rPr>
                <w:rFonts w:asciiTheme="minorEastAsia" w:eastAsiaTheme="minorEastAsia" w:hAnsiTheme="minorEastAsia"/>
                <w:sz w:val="24"/>
              </w:rPr>
              <w:t>课程</w:t>
            </w:r>
          </w:p>
        </w:tc>
        <w:tc>
          <w:tcPr>
            <w:tcW w:w="3563" w:type="dxa"/>
            <w:gridSpan w:val="4"/>
            <w:vAlign w:val="center"/>
          </w:tcPr>
          <w:p w14:paraId="77E8B840" w14:textId="43E3751A" w:rsidR="007E78F1" w:rsidRPr="00EB7B2A" w:rsidRDefault="007013F8" w:rsidP="00FE27A9">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类</w:t>
            </w:r>
            <w:proofErr w:type="gramStart"/>
            <w:r w:rsidRPr="00EB7B2A">
              <w:rPr>
                <w:rFonts w:asciiTheme="minorEastAsia" w:eastAsiaTheme="minorEastAsia" w:hAnsiTheme="minorEastAsia" w:hint="eastAsia"/>
                <w:sz w:val="24"/>
              </w:rPr>
              <w:t>脑计算</w:t>
            </w:r>
            <w:proofErr w:type="gramEnd"/>
            <w:r w:rsidR="007E78F1" w:rsidRPr="00EB7B2A">
              <w:rPr>
                <w:rFonts w:asciiTheme="minorEastAsia" w:eastAsiaTheme="minorEastAsia" w:hAnsiTheme="minorEastAsia" w:hint="eastAsia"/>
                <w:sz w:val="24"/>
              </w:rPr>
              <w:t>等</w:t>
            </w:r>
          </w:p>
        </w:tc>
        <w:tc>
          <w:tcPr>
            <w:tcW w:w="1720" w:type="dxa"/>
            <w:gridSpan w:val="2"/>
            <w:vAlign w:val="center"/>
          </w:tcPr>
          <w:p w14:paraId="35F15DD8" w14:textId="77777777" w:rsidR="007E78F1" w:rsidRPr="00EB7B2A" w:rsidRDefault="007E78F1" w:rsidP="001467BB">
            <w:pPr>
              <w:pStyle w:val="TableParagraph"/>
              <w:jc w:val="center"/>
              <w:rPr>
                <w:rFonts w:asciiTheme="minorEastAsia" w:eastAsiaTheme="minorEastAsia" w:hAnsiTheme="minorEastAsia"/>
                <w:sz w:val="24"/>
              </w:rPr>
            </w:pPr>
            <w:r w:rsidRPr="00EB7B2A">
              <w:rPr>
                <w:rFonts w:asciiTheme="minorEastAsia" w:eastAsiaTheme="minorEastAsia" w:hAnsiTheme="minorEastAsia"/>
                <w:sz w:val="24"/>
              </w:rPr>
              <w:t>现在所在单位</w:t>
            </w:r>
          </w:p>
        </w:tc>
        <w:tc>
          <w:tcPr>
            <w:tcW w:w="3333" w:type="dxa"/>
            <w:gridSpan w:val="4"/>
            <w:vAlign w:val="center"/>
          </w:tcPr>
          <w:p w14:paraId="07AA0535" w14:textId="77777777" w:rsidR="007E78F1" w:rsidRPr="00EB7B2A" w:rsidRDefault="007E78F1" w:rsidP="00FE27A9">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南京航空航天大学</w:t>
            </w:r>
          </w:p>
        </w:tc>
      </w:tr>
      <w:tr w:rsidR="007E78F1" w:rsidRPr="00EB7B2A" w14:paraId="762CC646" w14:textId="77777777" w:rsidTr="00FE27A9">
        <w:trPr>
          <w:trHeight w:val="1202"/>
        </w:trPr>
        <w:tc>
          <w:tcPr>
            <w:tcW w:w="2431" w:type="dxa"/>
            <w:gridSpan w:val="3"/>
            <w:vAlign w:val="center"/>
          </w:tcPr>
          <w:p w14:paraId="412244B0" w14:textId="51386EF4" w:rsidR="007E78F1" w:rsidRPr="00EB7B2A" w:rsidRDefault="007E78F1" w:rsidP="00FE27A9">
            <w:pPr>
              <w:pStyle w:val="TableParagraph"/>
              <w:spacing w:before="2"/>
              <w:ind w:left="107"/>
              <w:jc w:val="both"/>
              <w:rPr>
                <w:rFonts w:asciiTheme="minorEastAsia" w:eastAsiaTheme="minorEastAsia" w:hAnsiTheme="minorEastAsia"/>
                <w:sz w:val="24"/>
              </w:rPr>
            </w:pPr>
            <w:r w:rsidRPr="00EB7B2A">
              <w:rPr>
                <w:rFonts w:asciiTheme="minorEastAsia" w:eastAsiaTheme="minorEastAsia" w:hAnsiTheme="minorEastAsia"/>
                <w:sz w:val="24"/>
              </w:rPr>
              <w:t>最后学历毕业时间、学校、专业</w:t>
            </w:r>
          </w:p>
        </w:tc>
        <w:tc>
          <w:tcPr>
            <w:tcW w:w="7145" w:type="dxa"/>
            <w:gridSpan w:val="8"/>
            <w:vAlign w:val="center"/>
          </w:tcPr>
          <w:p w14:paraId="5AB1E861" w14:textId="77777777" w:rsidR="007E78F1" w:rsidRPr="00EB7B2A" w:rsidRDefault="007E78F1" w:rsidP="00FE27A9">
            <w:pPr>
              <w:pStyle w:val="TableParagraph"/>
              <w:jc w:val="both"/>
              <w:rPr>
                <w:rFonts w:asciiTheme="minorEastAsia" w:eastAsiaTheme="minorEastAsia" w:hAnsiTheme="minorEastAsia"/>
                <w:sz w:val="24"/>
              </w:rPr>
            </w:pPr>
            <w:r w:rsidRPr="00EB7B2A">
              <w:rPr>
                <w:rFonts w:asciiTheme="minorEastAsia" w:eastAsiaTheme="minorEastAsia" w:hAnsiTheme="minorEastAsia"/>
                <w:sz w:val="24"/>
              </w:rPr>
              <w:t>2004年毕业于南京航空航天大学计算机应用技术专业</w:t>
            </w:r>
          </w:p>
        </w:tc>
      </w:tr>
      <w:tr w:rsidR="007E78F1" w:rsidRPr="00EB7B2A" w14:paraId="2968CC78" w14:textId="77777777" w:rsidTr="00C2183B">
        <w:trPr>
          <w:trHeight w:val="1051"/>
        </w:trPr>
        <w:tc>
          <w:tcPr>
            <w:tcW w:w="2431" w:type="dxa"/>
            <w:gridSpan w:val="3"/>
            <w:vAlign w:val="center"/>
          </w:tcPr>
          <w:p w14:paraId="2EBF60FE" w14:textId="77777777" w:rsidR="007E78F1" w:rsidRPr="00EB7B2A" w:rsidRDefault="007E78F1" w:rsidP="00FE27A9">
            <w:pPr>
              <w:pStyle w:val="TableParagraph"/>
              <w:spacing w:before="156"/>
              <w:jc w:val="both"/>
              <w:rPr>
                <w:rFonts w:asciiTheme="minorEastAsia" w:eastAsiaTheme="minorEastAsia" w:hAnsiTheme="minorEastAsia"/>
                <w:sz w:val="24"/>
              </w:rPr>
            </w:pPr>
            <w:r w:rsidRPr="00EB7B2A">
              <w:rPr>
                <w:rFonts w:asciiTheme="minorEastAsia" w:eastAsiaTheme="minorEastAsia" w:hAnsiTheme="minorEastAsia"/>
                <w:sz w:val="24"/>
              </w:rPr>
              <w:t>主要研究方向</w:t>
            </w:r>
          </w:p>
        </w:tc>
        <w:tc>
          <w:tcPr>
            <w:tcW w:w="7145" w:type="dxa"/>
            <w:gridSpan w:val="8"/>
            <w:vAlign w:val="center"/>
          </w:tcPr>
          <w:p w14:paraId="7EF8C9F6" w14:textId="77777777" w:rsidR="007E78F1" w:rsidRPr="00EB7B2A" w:rsidRDefault="007E78F1" w:rsidP="00FE27A9">
            <w:pPr>
              <w:pStyle w:val="TableParagraph"/>
              <w:jc w:val="both"/>
              <w:rPr>
                <w:rFonts w:asciiTheme="minorEastAsia" w:eastAsiaTheme="minorEastAsia" w:hAnsiTheme="minorEastAsia"/>
                <w:sz w:val="24"/>
              </w:rPr>
            </w:pPr>
            <w:r w:rsidRPr="00EB7B2A">
              <w:rPr>
                <w:rFonts w:asciiTheme="minorEastAsia" w:eastAsiaTheme="minorEastAsia" w:hAnsiTheme="minorEastAsia" w:hint="eastAsia"/>
                <w:sz w:val="24"/>
              </w:rPr>
              <w:t>机器学习、脑影像智能分析</w:t>
            </w:r>
          </w:p>
        </w:tc>
      </w:tr>
      <w:tr w:rsidR="007E78F1" w:rsidRPr="00EB7B2A" w14:paraId="4A05D80A" w14:textId="77777777" w:rsidTr="00C2183B">
        <w:trPr>
          <w:trHeight w:val="3391"/>
        </w:trPr>
        <w:tc>
          <w:tcPr>
            <w:tcW w:w="2431" w:type="dxa"/>
            <w:gridSpan w:val="3"/>
            <w:vAlign w:val="center"/>
          </w:tcPr>
          <w:p w14:paraId="1A3E35C3" w14:textId="66C56252" w:rsidR="007E78F1" w:rsidRPr="00EB7B2A" w:rsidRDefault="007E78F1" w:rsidP="00FE27A9">
            <w:pPr>
              <w:pStyle w:val="TableParagraph"/>
              <w:spacing w:line="242" w:lineRule="auto"/>
              <w:ind w:left="126" w:right="117"/>
              <w:jc w:val="both"/>
              <w:rPr>
                <w:rFonts w:asciiTheme="minorEastAsia" w:eastAsiaTheme="minorEastAsia" w:hAnsiTheme="minorEastAsia"/>
                <w:sz w:val="24"/>
              </w:rPr>
            </w:pPr>
            <w:r w:rsidRPr="00EB7B2A">
              <w:rPr>
                <w:rFonts w:asciiTheme="minorEastAsia" w:eastAsiaTheme="minorEastAsia" w:hAnsiTheme="minorEastAsia"/>
                <w:sz w:val="24"/>
              </w:rPr>
              <w:t>从事教育教学改革研究及获奖情况（含教改项目、研究论文、慕课、教材等）</w:t>
            </w:r>
          </w:p>
        </w:tc>
        <w:tc>
          <w:tcPr>
            <w:tcW w:w="7145" w:type="dxa"/>
            <w:gridSpan w:val="8"/>
            <w:vAlign w:val="center"/>
          </w:tcPr>
          <w:p w14:paraId="343C7CF0" w14:textId="2F9F1A50" w:rsidR="00117DE4" w:rsidRPr="00EB7B2A" w:rsidRDefault="00117DE4" w:rsidP="00FE27A9">
            <w:pPr>
              <w:pStyle w:val="a6"/>
              <w:numPr>
                <w:ilvl w:val="0"/>
                <w:numId w:val="46"/>
              </w:numPr>
              <w:jc w:val="both"/>
              <w:rPr>
                <w:rFonts w:asciiTheme="minorEastAsia" w:eastAsiaTheme="minorEastAsia" w:hAnsiTheme="minorEastAsia"/>
                <w:sz w:val="24"/>
                <w:szCs w:val="24"/>
              </w:rPr>
            </w:pPr>
            <w:r w:rsidRPr="00EB7B2A">
              <w:rPr>
                <w:rFonts w:asciiTheme="minorEastAsia" w:eastAsiaTheme="minorEastAsia" w:hAnsiTheme="minorEastAsia"/>
                <w:sz w:val="24"/>
                <w:szCs w:val="24"/>
              </w:rPr>
              <w:t>2016年中国人工智能学会优秀博士学位论文提名奖指导教师</w:t>
            </w:r>
            <w:r w:rsidRPr="00EB7B2A">
              <w:rPr>
                <w:rFonts w:asciiTheme="minorEastAsia" w:eastAsiaTheme="minorEastAsia" w:hAnsiTheme="minorEastAsia" w:hint="eastAsia"/>
                <w:sz w:val="24"/>
                <w:szCs w:val="24"/>
              </w:rPr>
              <w:t>；</w:t>
            </w:r>
            <w:r w:rsidRPr="00EB7B2A">
              <w:rPr>
                <w:rFonts w:asciiTheme="minorEastAsia" w:eastAsiaTheme="minorEastAsia" w:hAnsiTheme="minorEastAsia"/>
                <w:sz w:val="24"/>
                <w:szCs w:val="24"/>
              </w:rPr>
              <w:t>2016年江苏省计算机学会优秀博士学位论文</w:t>
            </w:r>
            <w:proofErr w:type="gramStart"/>
            <w:r w:rsidRPr="00EB7B2A">
              <w:rPr>
                <w:rFonts w:asciiTheme="minorEastAsia" w:eastAsiaTheme="minorEastAsia" w:hAnsiTheme="minorEastAsia"/>
                <w:sz w:val="24"/>
                <w:szCs w:val="24"/>
              </w:rPr>
              <w:t>奖指导</w:t>
            </w:r>
            <w:proofErr w:type="gramEnd"/>
            <w:r w:rsidRPr="00EB7B2A">
              <w:rPr>
                <w:rFonts w:asciiTheme="minorEastAsia" w:eastAsiaTheme="minorEastAsia" w:hAnsiTheme="minorEastAsia"/>
                <w:sz w:val="24"/>
                <w:szCs w:val="24"/>
              </w:rPr>
              <w:t>教师</w:t>
            </w:r>
            <w:r w:rsidRPr="00EB7B2A">
              <w:rPr>
                <w:rFonts w:asciiTheme="minorEastAsia" w:eastAsiaTheme="minorEastAsia" w:hAnsiTheme="minorEastAsia" w:hint="eastAsia"/>
                <w:sz w:val="24"/>
                <w:szCs w:val="24"/>
              </w:rPr>
              <w:t>；</w:t>
            </w:r>
          </w:p>
          <w:p w14:paraId="0F91E25A" w14:textId="5B702AF6" w:rsidR="00117DE4" w:rsidRPr="00EB7B2A" w:rsidRDefault="00117DE4" w:rsidP="00FE27A9">
            <w:pPr>
              <w:pStyle w:val="a6"/>
              <w:numPr>
                <w:ilvl w:val="0"/>
                <w:numId w:val="46"/>
              </w:numPr>
              <w:jc w:val="both"/>
              <w:rPr>
                <w:rFonts w:asciiTheme="minorEastAsia" w:eastAsiaTheme="minorEastAsia" w:hAnsiTheme="minorEastAsia"/>
              </w:rPr>
            </w:pPr>
            <w:r w:rsidRPr="00EB7B2A">
              <w:rPr>
                <w:rFonts w:asciiTheme="minorEastAsia" w:eastAsiaTheme="minorEastAsia" w:hAnsiTheme="minorEastAsia"/>
                <w:sz w:val="24"/>
                <w:szCs w:val="24"/>
              </w:rPr>
              <w:t>2014年“算法设计与分析绪论视频课建设”获批校级教学改革项目；</w:t>
            </w:r>
          </w:p>
          <w:p w14:paraId="5FA14CA2" w14:textId="792CFE73" w:rsidR="00117DE4" w:rsidRPr="00EB7B2A" w:rsidRDefault="00117DE4" w:rsidP="00FE27A9">
            <w:pPr>
              <w:pStyle w:val="TableParagraph"/>
              <w:numPr>
                <w:ilvl w:val="0"/>
                <w:numId w:val="46"/>
              </w:numPr>
              <w:jc w:val="both"/>
              <w:rPr>
                <w:rFonts w:asciiTheme="minorEastAsia" w:eastAsiaTheme="minorEastAsia" w:hAnsiTheme="minorEastAsia"/>
                <w:sz w:val="24"/>
              </w:rPr>
            </w:pPr>
            <w:r w:rsidRPr="00EB7B2A">
              <w:rPr>
                <w:rFonts w:asciiTheme="minorEastAsia" w:eastAsiaTheme="minorEastAsia" w:hAnsiTheme="minorEastAsia"/>
                <w:sz w:val="24"/>
                <w:szCs w:val="24"/>
              </w:rPr>
              <w:t>2014年作为“程序设计与算法课程群团队”负责人获批校级教学团队；</w:t>
            </w:r>
          </w:p>
        </w:tc>
      </w:tr>
      <w:tr w:rsidR="007E78F1" w:rsidRPr="00EB7B2A" w14:paraId="57E1A3E2" w14:textId="77777777" w:rsidTr="00C2183B">
        <w:trPr>
          <w:trHeight w:val="2957"/>
        </w:trPr>
        <w:tc>
          <w:tcPr>
            <w:tcW w:w="2431" w:type="dxa"/>
            <w:gridSpan w:val="3"/>
            <w:vAlign w:val="center"/>
          </w:tcPr>
          <w:p w14:paraId="28185AF1" w14:textId="3D59D65B" w:rsidR="007E78F1" w:rsidRPr="00EB7B2A" w:rsidRDefault="007E78F1" w:rsidP="00FE27A9">
            <w:pPr>
              <w:pStyle w:val="TableParagraph"/>
              <w:spacing w:line="307" w:lineRule="exact"/>
              <w:jc w:val="both"/>
              <w:rPr>
                <w:rFonts w:asciiTheme="minorEastAsia" w:eastAsiaTheme="minorEastAsia" w:hAnsiTheme="minorEastAsia"/>
                <w:sz w:val="24"/>
              </w:rPr>
            </w:pPr>
            <w:r w:rsidRPr="00EB7B2A">
              <w:rPr>
                <w:rFonts w:asciiTheme="minorEastAsia" w:eastAsiaTheme="minorEastAsia" w:hAnsiTheme="minorEastAsia"/>
                <w:sz w:val="24"/>
              </w:rPr>
              <w:t>从事科学研究及获奖情况</w:t>
            </w:r>
          </w:p>
        </w:tc>
        <w:tc>
          <w:tcPr>
            <w:tcW w:w="7145" w:type="dxa"/>
            <w:gridSpan w:val="8"/>
            <w:vAlign w:val="center"/>
          </w:tcPr>
          <w:p w14:paraId="2AD6B400" w14:textId="77777777" w:rsidR="00117DE4" w:rsidRPr="00EB7B2A" w:rsidRDefault="007E78F1" w:rsidP="00FE27A9">
            <w:pPr>
              <w:pStyle w:val="TableParagraph"/>
              <w:numPr>
                <w:ilvl w:val="0"/>
                <w:numId w:val="48"/>
              </w:numPr>
              <w:jc w:val="both"/>
              <w:rPr>
                <w:rFonts w:asciiTheme="minorEastAsia" w:eastAsiaTheme="minorEastAsia" w:hAnsiTheme="minorEastAsia"/>
                <w:sz w:val="24"/>
              </w:rPr>
            </w:pPr>
            <w:r w:rsidRPr="00EB7B2A">
              <w:rPr>
                <w:rFonts w:asciiTheme="minorEastAsia" w:eastAsiaTheme="minorEastAsia" w:hAnsiTheme="minorEastAsia"/>
                <w:sz w:val="24"/>
              </w:rPr>
              <w:t>2017年获教育部自然科学二等奖</w:t>
            </w:r>
            <w:r w:rsidR="00117DE4" w:rsidRPr="00EB7B2A">
              <w:rPr>
                <w:rFonts w:asciiTheme="minorEastAsia" w:eastAsiaTheme="minorEastAsia" w:hAnsiTheme="minorEastAsia" w:hint="eastAsia"/>
                <w:sz w:val="24"/>
              </w:rPr>
              <w:t>；</w:t>
            </w:r>
          </w:p>
          <w:p w14:paraId="5E3A9F8F" w14:textId="77777777" w:rsidR="007E78F1" w:rsidRDefault="007E78F1" w:rsidP="00FE27A9">
            <w:pPr>
              <w:pStyle w:val="TableParagraph"/>
              <w:numPr>
                <w:ilvl w:val="0"/>
                <w:numId w:val="48"/>
              </w:numPr>
              <w:jc w:val="both"/>
              <w:rPr>
                <w:rFonts w:asciiTheme="minorEastAsia" w:eastAsiaTheme="minorEastAsia" w:hAnsiTheme="minorEastAsia"/>
                <w:sz w:val="24"/>
              </w:rPr>
            </w:pPr>
            <w:r w:rsidRPr="00EB7B2A">
              <w:rPr>
                <w:rFonts w:asciiTheme="minorEastAsia" w:eastAsiaTheme="minorEastAsia" w:hAnsiTheme="minorEastAsia"/>
                <w:sz w:val="24"/>
              </w:rPr>
              <w:t>2016年获国际会议BICS</w:t>
            </w:r>
            <w:proofErr w:type="gramStart"/>
            <w:r w:rsidRPr="00EB7B2A">
              <w:rPr>
                <w:rFonts w:asciiTheme="minorEastAsia" w:eastAsiaTheme="minorEastAsia" w:hAnsiTheme="minorEastAsia"/>
                <w:sz w:val="24"/>
              </w:rPr>
              <w:t>最佳学生</w:t>
            </w:r>
            <w:proofErr w:type="gramEnd"/>
            <w:r w:rsidRPr="00EB7B2A">
              <w:rPr>
                <w:rFonts w:asciiTheme="minorEastAsia" w:eastAsiaTheme="minorEastAsia" w:hAnsiTheme="minorEastAsia"/>
                <w:sz w:val="24"/>
              </w:rPr>
              <w:t>论文奖</w:t>
            </w:r>
            <w:r w:rsidR="00117DE4" w:rsidRPr="00EB7B2A">
              <w:rPr>
                <w:rFonts w:asciiTheme="minorEastAsia" w:eastAsiaTheme="minorEastAsia" w:hAnsiTheme="minorEastAsia" w:hint="eastAsia"/>
                <w:sz w:val="24"/>
              </w:rPr>
              <w:t>；</w:t>
            </w:r>
          </w:p>
          <w:p w14:paraId="36AD6F28" w14:textId="77777777" w:rsidR="00697876" w:rsidRPr="00697876" w:rsidRDefault="00697876" w:rsidP="00FE27A9">
            <w:pPr>
              <w:pStyle w:val="TableParagraph"/>
              <w:numPr>
                <w:ilvl w:val="0"/>
                <w:numId w:val="48"/>
              </w:numPr>
              <w:jc w:val="both"/>
              <w:rPr>
                <w:rFonts w:asciiTheme="minorEastAsia" w:eastAsiaTheme="minorEastAsia" w:hAnsiTheme="minorEastAsia"/>
                <w:sz w:val="24"/>
              </w:rPr>
            </w:pPr>
            <w:r>
              <w:rPr>
                <w:rFonts w:ascii="Times New Roman" w:hAnsi="Times New Roman" w:cs="Times New Roman" w:hint="eastAsia"/>
                <w:sz w:val="24"/>
                <w:szCs w:val="24"/>
              </w:rPr>
              <w:t>获国家自然科学基金面上项目：</w:t>
            </w:r>
            <w:r w:rsidRPr="00697876">
              <w:rPr>
                <w:rFonts w:ascii="Times New Roman" w:hAnsi="Times New Roman" w:cs="Times New Roman" w:hint="eastAsia"/>
                <w:sz w:val="24"/>
                <w:szCs w:val="24"/>
              </w:rPr>
              <w:t>脑影像功能校准及其应用研究</w:t>
            </w:r>
            <w:r>
              <w:rPr>
                <w:rFonts w:ascii="Times New Roman" w:hAnsi="Times New Roman" w:cs="Times New Roman" w:hint="eastAsia"/>
                <w:sz w:val="24"/>
                <w:szCs w:val="24"/>
              </w:rPr>
              <w:t>；</w:t>
            </w:r>
          </w:p>
          <w:p w14:paraId="49658D11" w14:textId="2A92F7DF" w:rsidR="00697876" w:rsidRPr="00EB7B2A" w:rsidRDefault="00697876" w:rsidP="00FE27A9">
            <w:pPr>
              <w:pStyle w:val="TableParagraph"/>
              <w:numPr>
                <w:ilvl w:val="0"/>
                <w:numId w:val="48"/>
              </w:numPr>
              <w:jc w:val="both"/>
              <w:rPr>
                <w:rFonts w:asciiTheme="minorEastAsia" w:eastAsiaTheme="minorEastAsia" w:hAnsiTheme="minorEastAsia"/>
                <w:sz w:val="24"/>
              </w:rPr>
            </w:pPr>
            <w:r>
              <w:rPr>
                <w:rFonts w:asciiTheme="minorEastAsia" w:eastAsiaTheme="minorEastAsia" w:hAnsiTheme="minorEastAsia" w:hint="eastAsia"/>
                <w:sz w:val="24"/>
              </w:rPr>
              <w:t>获</w:t>
            </w:r>
            <w:r w:rsidRPr="00697876">
              <w:rPr>
                <w:rFonts w:asciiTheme="minorEastAsia" w:eastAsiaTheme="minorEastAsia" w:hAnsiTheme="minorEastAsia" w:hint="eastAsia"/>
                <w:sz w:val="24"/>
              </w:rPr>
              <w:t>国家自然</w:t>
            </w:r>
            <w:r>
              <w:rPr>
                <w:rFonts w:asciiTheme="minorEastAsia" w:eastAsiaTheme="minorEastAsia" w:hAnsiTheme="minorEastAsia" w:hint="eastAsia"/>
                <w:sz w:val="24"/>
              </w:rPr>
              <w:t>科学基金</w:t>
            </w:r>
            <w:r w:rsidRPr="00697876">
              <w:rPr>
                <w:rFonts w:asciiTheme="minorEastAsia" w:eastAsiaTheme="minorEastAsia" w:hAnsiTheme="minorEastAsia"/>
                <w:sz w:val="24"/>
              </w:rPr>
              <w:t>国际(地区)合作与交流项目</w:t>
            </w:r>
            <w:r>
              <w:rPr>
                <w:rFonts w:asciiTheme="minorEastAsia" w:eastAsiaTheme="minorEastAsia" w:hAnsiTheme="minorEastAsia" w:hint="eastAsia"/>
                <w:sz w:val="24"/>
              </w:rPr>
              <w:t>：</w:t>
            </w:r>
            <w:r w:rsidRPr="00697876">
              <w:rPr>
                <w:rFonts w:asciiTheme="minorEastAsia" w:eastAsiaTheme="minorEastAsia" w:hAnsiTheme="minorEastAsia" w:hint="eastAsia"/>
                <w:sz w:val="24"/>
              </w:rPr>
              <w:t>高维多模态神经影像数据智能分析及其在脑疾病诊断中的应用</w:t>
            </w:r>
            <w:r>
              <w:rPr>
                <w:rFonts w:asciiTheme="minorEastAsia" w:eastAsiaTheme="minorEastAsia" w:hAnsiTheme="minorEastAsia" w:hint="eastAsia"/>
                <w:sz w:val="24"/>
              </w:rPr>
              <w:t>；</w:t>
            </w:r>
          </w:p>
        </w:tc>
      </w:tr>
      <w:tr w:rsidR="007E78F1" w:rsidRPr="00EB7B2A" w14:paraId="647F5CBC" w14:textId="77777777" w:rsidTr="001467BB">
        <w:trPr>
          <w:trHeight w:val="1413"/>
        </w:trPr>
        <w:tc>
          <w:tcPr>
            <w:tcW w:w="2431" w:type="dxa"/>
            <w:gridSpan w:val="3"/>
            <w:vAlign w:val="center"/>
          </w:tcPr>
          <w:p w14:paraId="203D3DE9" w14:textId="0C0A6B74" w:rsidR="007E78F1" w:rsidRPr="00EB7B2A" w:rsidRDefault="007E78F1" w:rsidP="00FE27A9">
            <w:pPr>
              <w:pStyle w:val="TableParagraph"/>
              <w:spacing w:line="307" w:lineRule="exact"/>
              <w:ind w:left="107" w:right="98"/>
              <w:jc w:val="both"/>
              <w:rPr>
                <w:rFonts w:asciiTheme="minorEastAsia" w:eastAsiaTheme="minorEastAsia" w:hAnsiTheme="minorEastAsia"/>
                <w:sz w:val="24"/>
              </w:rPr>
            </w:pPr>
            <w:r w:rsidRPr="00EB7B2A">
              <w:rPr>
                <w:rFonts w:asciiTheme="minorEastAsia" w:eastAsiaTheme="minorEastAsia" w:hAnsiTheme="minorEastAsia"/>
                <w:sz w:val="24"/>
              </w:rPr>
              <w:t>近三年获得教学研究经费（万元）</w:t>
            </w:r>
          </w:p>
        </w:tc>
        <w:tc>
          <w:tcPr>
            <w:tcW w:w="3118" w:type="dxa"/>
            <w:gridSpan w:val="3"/>
            <w:vAlign w:val="center"/>
          </w:tcPr>
          <w:p w14:paraId="687CD3DB" w14:textId="1652B070" w:rsidR="007E78F1" w:rsidRPr="00EB7B2A" w:rsidRDefault="000D068E" w:rsidP="001467BB">
            <w:pPr>
              <w:pStyle w:val="TableParagraph"/>
              <w:jc w:val="center"/>
              <w:rPr>
                <w:rFonts w:asciiTheme="minorEastAsia" w:eastAsiaTheme="minorEastAsia" w:hAnsiTheme="minorEastAsia"/>
                <w:sz w:val="24"/>
              </w:rPr>
            </w:pPr>
            <w:r>
              <w:rPr>
                <w:rFonts w:asciiTheme="minorEastAsia" w:eastAsiaTheme="minorEastAsia" w:hAnsiTheme="minorEastAsia"/>
                <w:sz w:val="24"/>
              </w:rPr>
              <w:t>9</w:t>
            </w:r>
          </w:p>
        </w:tc>
        <w:tc>
          <w:tcPr>
            <w:tcW w:w="2410" w:type="dxa"/>
            <w:gridSpan w:val="3"/>
            <w:vAlign w:val="center"/>
          </w:tcPr>
          <w:p w14:paraId="64B218A0" w14:textId="00EC19BA" w:rsidR="007E78F1" w:rsidRPr="00EB7B2A" w:rsidRDefault="007E78F1" w:rsidP="001467BB">
            <w:pPr>
              <w:pStyle w:val="TableParagraph"/>
              <w:spacing w:line="307" w:lineRule="exact"/>
              <w:ind w:left="106"/>
              <w:jc w:val="center"/>
              <w:rPr>
                <w:rFonts w:asciiTheme="minorEastAsia" w:eastAsiaTheme="minorEastAsia" w:hAnsiTheme="minorEastAsia"/>
                <w:sz w:val="24"/>
              </w:rPr>
            </w:pPr>
            <w:r w:rsidRPr="00EB7B2A">
              <w:rPr>
                <w:rFonts w:asciiTheme="minorEastAsia" w:eastAsiaTheme="minorEastAsia" w:hAnsiTheme="minorEastAsia"/>
                <w:sz w:val="24"/>
              </w:rPr>
              <w:t>近三年获得科学研究经费（万元）</w:t>
            </w:r>
          </w:p>
        </w:tc>
        <w:tc>
          <w:tcPr>
            <w:tcW w:w="1617" w:type="dxa"/>
            <w:gridSpan w:val="2"/>
            <w:vAlign w:val="center"/>
          </w:tcPr>
          <w:p w14:paraId="1F6799AE" w14:textId="77777777" w:rsidR="007E78F1" w:rsidRPr="00EB7B2A" w:rsidRDefault="007E78F1" w:rsidP="001467BB">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210</w:t>
            </w:r>
          </w:p>
        </w:tc>
      </w:tr>
      <w:tr w:rsidR="007E78F1" w:rsidRPr="00EB7B2A" w14:paraId="088977C5" w14:textId="77777777" w:rsidTr="001467BB">
        <w:trPr>
          <w:trHeight w:val="1492"/>
        </w:trPr>
        <w:tc>
          <w:tcPr>
            <w:tcW w:w="2431" w:type="dxa"/>
            <w:gridSpan w:val="3"/>
            <w:vAlign w:val="center"/>
          </w:tcPr>
          <w:p w14:paraId="24AE4488" w14:textId="633BE699" w:rsidR="007E78F1" w:rsidRPr="00EB7B2A" w:rsidRDefault="007E78F1" w:rsidP="00FE27A9">
            <w:pPr>
              <w:pStyle w:val="TableParagraph"/>
              <w:spacing w:line="307" w:lineRule="exact"/>
              <w:ind w:left="107" w:right="98"/>
              <w:jc w:val="both"/>
              <w:rPr>
                <w:rFonts w:asciiTheme="minorEastAsia" w:eastAsiaTheme="minorEastAsia" w:hAnsiTheme="minorEastAsia"/>
                <w:sz w:val="24"/>
              </w:rPr>
            </w:pPr>
            <w:r w:rsidRPr="00EB7B2A">
              <w:rPr>
                <w:rFonts w:asciiTheme="minorEastAsia" w:eastAsiaTheme="minorEastAsia" w:hAnsiTheme="minorEastAsia"/>
                <w:sz w:val="24"/>
              </w:rPr>
              <w:t>近三年给本科生授课课程及学时数</w:t>
            </w:r>
          </w:p>
        </w:tc>
        <w:tc>
          <w:tcPr>
            <w:tcW w:w="3118" w:type="dxa"/>
            <w:gridSpan w:val="3"/>
            <w:vAlign w:val="center"/>
          </w:tcPr>
          <w:p w14:paraId="4C87E8E0" w14:textId="7CBF343A" w:rsidR="007E78F1" w:rsidRPr="00EB7B2A" w:rsidRDefault="007E78F1" w:rsidP="001467BB">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数据挖掘等课程共</w:t>
            </w:r>
            <w:r w:rsidRPr="00EB7B2A">
              <w:rPr>
                <w:rFonts w:asciiTheme="minorEastAsia" w:eastAsiaTheme="minorEastAsia" w:hAnsiTheme="minorEastAsia"/>
                <w:sz w:val="24"/>
              </w:rPr>
              <w:t>184</w:t>
            </w:r>
            <w:r w:rsidR="00DE673F" w:rsidRPr="00EB7B2A">
              <w:rPr>
                <w:rFonts w:asciiTheme="minorEastAsia" w:eastAsiaTheme="minorEastAsia" w:hAnsiTheme="minorEastAsia" w:hint="eastAsia"/>
                <w:sz w:val="24"/>
              </w:rPr>
              <w:t>学时</w:t>
            </w:r>
          </w:p>
        </w:tc>
        <w:tc>
          <w:tcPr>
            <w:tcW w:w="2410" w:type="dxa"/>
            <w:gridSpan w:val="3"/>
            <w:vAlign w:val="center"/>
          </w:tcPr>
          <w:p w14:paraId="65D0BFA1" w14:textId="7CA397C9" w:rsidR="007E78F1" w:rsidRPr="00EB7B2A" w:rsidRDefault="007E78F1" w:rsidP="001467BB">
            <w:pPr>
              <w:pStyle w:val="TableParagraph"/>
              <w:spacing w:line="307" w:lineRule="exact"/>
              <w:ind w:left="106"/>
              <w:jc w:val="center"/>
              <w:rPr>
                <w:rFonts w:asciiTheme="minorEastAsia" w:eastAsiaTheme="minorEastAsia" w:hAnsiTheme="minorEastAsia"/>
                <w:sz w:val="24"/>
              </w:rPr>
            </w:pPr>
            <w:r w:rsidRPr="00EB7B2A">
              <w:rPr>
                <w:rFonts w:asciiTheme="minorEastAsia" w:eastAsiaTheme="minorEastAsia" w:hAnsiTheme="minorEastAsia"/>
                <w:sz w:val="24"/>
              </w:rPr>
              <w:t>近三年指导本科毕业设计（人次）</w:t>
            </w:r>
          </w:p>
        </w:tc>
        <w:tc>
          <w:tcPr>
            <w:tcW w:w="1617" w:type="dxa"/>
            <w:gridSpan w:val="2"/>
            <w:vAlign w:val="center"/>
          </w:tcPr>
          <w:p w14:paraId="14547E99" w14:textId="77777777" w:rsidR="007E78F1" w:rsidRPr="00EB7B2A" w:rsidRDefault="007E78F1" w:rsidP="001467BB">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14</w:t>
            </w:r>
          </w:p>
        </w:tc>
      </w:tr>
    </w:tbl>
    <w:p w14:paraId="7874163A" w14:textId="79F5F2DF" w:rsidR="007E78F1" w:rsidRDefault="007E78F1">
      <w:pPr>
        <w:spacing w:line="362" w:lineRule="exact"/>
        <w:rPr>
          <w:rFonts w:asciiTheme="minorEastAsia" w:eastAsiaTheme="minorEastAsia" w:hAnsiTheme="minorEastAsia"/>
          <w:sz w:val="24"/>
        </w:rPr>
      </w:pPr>
    </w:p>
    <w:p w14:paraId="6B735D4E" w14:textId="43CF62C3" w:rsidR="00FE27A9" w:rsidRDefault="00FE27A9">
      <w:pPr>
        <w:spacing w:line="362" w:lineRule="exact"/>
        <w:rPr>
          <w:rFonts w:asciiTheme="minorEastAsia" w:eastAsiaTheme="minorEastAsia" w:hAnsiTheme="minorEastAsia"/>
          <w:sz w:val="24"/>
        </w:rPr>
      </w:pPr>
    </w:p>
    <w:p w14:paraId="060C9C33" w14:textId="2CD0FD56" w:rsidR="00FE27A9" w:rsidRDefault="00FE27A9">
      <w:pPr>
        <w:spacing w:line="362" w:lineRule="exact"/>
        <w:rPr>
          <w:rFonts w:asciiTheme="minorEastAsia" w:eastAsiaTheme="minorEastAsia" w:hAnsiTheme="minorEastAsia"/>
          <w:sz w:val="24"/>
        </w:rPr>
      </w:pPr>
    </w:p>
    <w:p w14:paraId="6893978B" w14:textId="01299E65" w:rsidR="00FE27A9" w:rsidRDefault="00FE27A9">
      <w:pPr>
        <w:spacing w:line="362" w:lineRule="exact"/>
        <w:rPr>
          <w:rFonts w:asciiTheme="minorEastAsia" w:eastAsiaTheme="minorEastAsia" w:hAnsiTheme="minorEastAsia"/>
          <w:sz w:val="24"/>
        </w:rPr>
      </w:pPr>
    </w:p>
    <w:p w14:paraId="3797308D" w14:textId="77777777" w:rsidR="00FE27A9" w:rsidRPr="00EB7B2A" w:rsidRDefault="00FE27A9">
      <w:pPr>
        <w:spacing w:line="362" w:lineRule="exact"/>
        <w:rPr>
          <w:rFonts w:asciiTheme="minorEastAsia" w:eastAsiaTheme="minorEastAsia" w:hAnsiTheme="minorEastAsia"/>
          <w:sz w:val="24"/>
        </w:rPr>
      </w:pPr>
    </w:p>
    <w:tbl>
      <w:tblPr>
        <w:tblStyle w:val="TableNormal1"/>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438"/>
        <w:gridCol w:w="33"/>
        <w:gridCol w:w="1213"/>
        <w:gridCol w:w="879"/>
        <w:gridCol w:w="438"/>
        <w:gridCol w:w="1282"/>
        <w:gridCol w:w="1023"/>
        <w:gridCol w:w="89"/>
        <w:gridCol w:w="1229"/>
        <w:gridCol w:w="992"/>
      </w:tblGrid>
      <w:tr w:rsidR="007E78F1" w:rsidRPr="00EB7B2A" w14:paraId="30FFE686" w14:textId="77777777" w:rsidTr="005604E1">
        <w:trPr>
          <w:trHeight w:val="763"/>
        </w:trPr>
        <w:tc>
          <w:tcPr>
            <w:tcW w:w="960" w:type="dxa"/>
            <w:vAlign w:val="center"/>
          </w:tcPr>
          <w:p w14:paraId="1885AA08" w14:textId="77777777" w:rsidR="007E78F1" w:rsidRPr="00EB7B2A" w:rsidRDefault="007E78F1" w:rsidP="005604E1">
            <w:pPr>
              <w:pStyle w:val="TableParagraph"/>
              <w:spacing w:before="14" w:line="306" w:lineRule="exact"/>
              <w:ind w:left="239"/>
              <w:jc w:val="both"/>
              <w:rPr>
                <w:rFonts w:asciiTheme="minorEastAsia" w:eastAsiaTheme="minorEastAsia" w:hAnsiTheme="minorEastAsia"/>
                <w:sz w:val="24"/>
              </w:rPr>
            </w:pPr>
            <w:r w:rsidRPr="00EB7B2A">
              <w:rPr>
                <w:rFonts w:asciiTheme="minorEastAsia" w:eastAsiaTheme="minorEastAsia" w:hAnsiTheme="minorEastAsia"/>
                <w:sz w:val="24"/>
              </w:rPr>
              <w:t>姓名</w:t>
            </w:r>
          </w:p>
        </w:tc>
        <w:tc>
          <w:tcPr>
            <w:tcW w:w="1438" w:type="dxa"/>
            <w:vAlign w:val="center"/>
          </w:tcPr>
          <w:p w14:paraId="5AD8AB3A" w14:textId="77777777" w:rsidR="007E78F1" w:rsidRPr="00EB7B2A" w:rsidRDefault="007E78F1" w:rsidP="00B16A68">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谭晓阳</w:t>
            </w:r>
          </w:p>
        </w:tc>
        <w:tc>
          <w:tcPr>
            <w:tcW w:w="1246" w:type="dxa"/>
            <w:gridSpan w:val="2"/>
            <w:vAlign w:val="center"/>
          </w:tcPr>
          <w:p w14:paraId="452DC45C" w14:textId="77777777" w:rsidR="007E78F1" w:rsidRPr="00EB7B2A" w:rsidRDefault="007E78F1" w:rsidP="00B16A68">
            <w:pPr>
              <w:pStyle w:val="TableParagraph"/>
              <w:spacing w:before="14" w:line="306" w:lineRule="exact"/>
              <w:ind w:left="381"/>
              <w:jc w:val="center"/>
              <w:rPr>
                <w:rFonts w:asciiTheme="minorEastAsia" w:eastAsiaTheme="minorEastAsia" w:hAnsiTheme="minorEastAsia"/>
                <w:sz w:val="24"/>
              </w:rPr>
            </w:pPr>
            <w:r w:rsidRPr="00EB7B2A">
              <w:rPr>
                <w:rFonts w:asciiTheme="minorEastAsia" w:eastAsiaTheme="minorEastAsia" w:hAnsiTheme="minorEastAsia"/>
                <w:sz w:val="24"/>
              </w:rPr>
              <w:t>性别</w:t>
            </w:r>
          </w:p>
        </w:tc>
        <w:tc>
          <w:tcPr>
            <w:tcW w:w="879" w:type="dxa"/>
            <w:vAlign w:val="center"/>
          </w:tcPr>
          <w:p w14:paraId="07D2D3AB" w14:textId="77777777" w:rsidR="007E78F1" w:rsidRPr="00EB7B2A" w:rsidRDefault="007E78F1" w:rsidP="00B16A68">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男</w:t>
            </w:r>
          </w:p>
        </w:tc>
        <w:tc>
          <w:tcPr>
            <w:tcW w:w="1720" w:type="dxa"/>
            <w:gridSpan w:val="2"/>
            <w:vAlign w:val="center"/>
          </w:tcPr>
          <w:p w14:paraId="3E0EFD38" w14:textId="77777777" w:rsidR="007E78F1" w:rsidRPr="00EB7B2A" w:rsidRDefault="007E78F1" w:rsidP="00B16A68">
            <w:pPr>
              <w:pStyle w:val="TableParagraph"/>
              <w:spacing w:before="14" w:line="306" w:lineRule="exact"/>
              <w:ind w:left="138"/>
              <w:jc w:val="center"/>
              <w:rPr>
                <w:rFonts w:asciiTheme="minorEastAsia" w:eastAsiaTheme="minorEastAsia" w:hAnsiTheme="minorEastAsia"/>
                <w:sz w:val="24"/>
              </w:rPr>
            </w:pPr>
            <w:r w:rsidRPr="00EB7B2A">
              <w:rPr>
                <w:rFonts w:asciiTheme="minorEastAsia" w:eastAsiaTheme="minorEastAsia" w:hAnsiTheme="minorEastAsia"/>
                <w:sz w:val="24"/>
              </w:rPr>
              <w:t>专业技术职务</w:t>
            </w:r>
          </w:p>
        </w:tc>
        <w:tc>
          <w:tcPr>
            <w:tcW w:w="1112" w:type="dxa"/>
            <w:gridSpan w:val="2"/>
            <w:vAlign w:val="center"/>
          </w:tcPr>
          <w:p w14:paraId="60152CBA" w14:textId="77777777" w:rsidR="007E78F1" w:rsidRPr="00EB7B2A" w:rsidRDefault="007E78F1" w:rsidP="00B16A68">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教授</w:t>
            </w:r>
          </w:p>
        </w:tc>
        <w:tc>
          <w:tcPr>
            <w:tcW w:w="1229" w:type="dxa"/>
            <w:vAlign w:val="center"/>
          </w:tcPr>
          <w:p w14:paraId="2761BE2E" w14:textId="77777777" w:rsidR="007E78F1" w:rsidRPr="00EB7B2A" w:rsidRDefault="007E78F1" w:rsidP="00B16A68">
            <w:pPr>
              <w:pStyle w:val="TableParagraph"/>
              <w:spacing w:before="14" w:line="306" w:lineRule="exact"/>
              <w:ind w:left="131"/>
              <w:jc w:val="center"/>
              <w:rPr>
                <w:rFonts w:asciiTheme="minorEastAsia" w:eastAsiaTheme="minorEastAsia" w:hAnsiTheme="minorEastAsia"/>
                <w:sz w:val="24"/>
              </w:rPr>
            </w:pPr>
            <w:r w:rsidRPr="00EB7B2A">
              <w:rPr>
                <w:rFonts w:asciiTheme="minorEastAsia" w:eastAsiaTheme="minorEastAsia" w:hAnsiTheme="minorEastAsia"/>
                <w:sz w:val="24"/>
              </w:rPr>
              <w:t>行政职务</w:t>
            </w:r>
          </w:p>
        </w:tc>
        <w:tc>
          <w:tcPr>
            <w:tcW w:w="992" w:type="dxa"/>
            <w:vAlign w:val="center"/>
          </w:tcPr>
          <w:p w14:paraId="6BC99FAF" w14:textId="77777777" w:rsidR="007E78F1" w:rsidRPr="00EB7B2A" w:rsidRDefault="007E78F1" w:rsidP="00B16A68">
            <w:pPr>
              <w:pStyle w:val="TableParagraph"/>
              <w:jc w:val="center"/>
              <w:rPr>
                <w:rFonts w:asciiTheme="minorEastAsia" w:eastAsiaTheme="minorEastAsia" w:hAnsiTheme="minorEastAsia"/>
                <w:sz w:val="24"/>
              </w:rPr>
            </w:pPr>
          </w:p>
        </w:tc>
      </w:tr>
      <w:tr w:rsidR="007E78F1" w:rsidRPr="00EB7B2A" w14:paraId="1F50FF9F" w14:textId="77777777" w:rsidTr="001467BB">
        <w:trPr>
          <w:trHeight w:val="986"/>
        </w:trPr>
        <w:tc>
          <w:tcPr>
            <w:tcW w:w="960" w:type="dxa"/>
            <w:vAlign w:val="center"/>
          </w:tcPr>
          <w:p w14:paraId="583ED655" w14:textId="083CAAC0" w:rsidR="007E78F1" w:rsidRPr="00EB7B2A" w:rsidRDefault="007E78F1" w:rsidP="001467BB">
            <w:pPr>
              <w:pStyle w:val="TableParagraph"/>
              <w:ind w:left="96" w:right="91"/>
              <w:jc w:val="center"/>
              <w:rPr>
                <w:rFonts w:asciiTheme="minorEastAsia" w:eastAsiaTheme="minorEastAsia" w:hAnsiTheme="minorEastAsia"/>
                <w:sz w:val="24"/>
              </w:rPr>
            </w:pPr>
            <w:r w:rsidRPr="00EB7B2A">
              <w:rPr>
                <w:rFonts w:asciiTheme="minorEastAsia" w:eastAsiaTheme="minorEastAsia" w:hAnsiTheme="minorEastAsia"/>
                <w:sz w:val="24"/>
              </w:rPr>
              <w:t>拟承担课程</w:t>
            </w:r>
          </w:p>
        </w:tc>
        <w:tc>
          <w:tcPr>
            <w:tcW w:w="3563" w:type="dxa"/>
            <w:gridSpan w:val="4"/>
            <w:vAlign w:val="center"/>
          </w:tcPr>
          <w:p w14:paraId="7DB16B0B" w14:textId="77777777" w:rsidR="007E78F1" w:rsidRPr="00EB7B2A" w:rsidRDefault="007E78F1" w:rsidP="00B16A68">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计算机视觉等</w:t>
            </w:r>
          </w:p>
        </w:tc>
        <w:tc>
          <w:tcPr>
            <w:tcW w:w="1720" w:type="dxa"/>
            <w:gridSpan w:val="2"/>
            <w:vAlign w:val="center"/>
          </w:tcPr>
          <w:p w14:paraId="1A6481FB" w14:textId="77777777" w:rsidR="007E78F1" w:rsidRPr="00EB7B2A" w:rsidRDefault="007E78F1" w:rsidP="001467BB">
            <w:pPr>
              <w:pStyle w:val="TableParagraph"/>
              <w:ind w:left="136"/>
              <w:jc w:val="center"/>
              <w:rPr>
                <w:rFonts w:asciiTheme="minorEastAsia" w:eastAsiaTheme="minorEastAsia" w:hAnsiTheme="minorEastAsia"/>
                <w:sz w:val="24"/>
              </w:rPr>
            </w:pPr>
            <w:r w:rsidRPr="00EB7B2A">
              <w:rPr>
                <w:rFonts w:asciiTheme="minorEastAsia" w:eastAsiaTheme="minorEastAsia" w:hAnsiTheme="minorEastAsia"/>
                <w:sz w:val="24"/>
              </w:rPr>
              <w:t>现在所在单位</w:t>
            </w:r>
          </w:p>
        </w:tc>
        <w:tc>
          <w:tcPr>
            <w:tcW w:w="3333" w:type="dxa"/>
            <w:gridSpan w:val="4"/>
            <w:vAlign w:val="center"/>
          </w:tcPr>
          <w:p w14:paraId="1CDB2CC3" w14:textId="77777777" w:rsidR="007E78F1" w:rsidRPr="00EB7B2A" w:rsidRDefault="007E78F1" w:rsidP="00B16A68">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南京航空航天大学</w:t>
            </w:r>
          </w:p>
        </w:tc>
      </w:tr>
      <w:tr w:rsidR="007E78F1" w:rsidRPr="00EB7B2A" w14:paraId="16E03F17" w14:textId="77777777" w:rsidTr="005604E1">
        <w:trPr>
          <w:trHeight w:val="1113"/>
        </w:trPr>
        <w:tc>
          <w:tcPr>
            <w:tcW w:w="2431" w:type="dxa"/>
            <w:gridSpan w:val="3"/>
            <w:vAlign w:val="center"/>
          </w:tcPr>
          <w:p w14:paraId="08D86579" w14:textId="69BE39CB" w:rsidR="007E78F1" w:rsidRPr="00EB7B2A" w:rsidRDefault="007E78F1" w:rsidP="00B7720B">
            <w:pPr>
              <w:pStyle w:val="TableParagraph"/>
              <w:spacing w:before="2"/>
              <w:ind w:left="107"/>
              <w:jc w:val="both"/>
              <w:rPr>
                <w:rFonts w:asciiTheme="minorEastAsia" w:eastAsiaTheme="minorEastAsia" w:hAnsiTheme="minorEastAsia"/>
                <w:sz w:val="24"/>
              </w:rPr>
            </w:pPr>
            <w:r w:rsidRPr="00EB7B2A">
              <w:rPr>
                <w:rFonts w:asciiTheme="minorEastAsia" w:eastAsiaTheme="minorEastAsia" w:hAnsiTheme="minorEastAsia"/>
                <w:sz w:val="24"/>
              </w:rPr>
              <w:t>最后学历毕业时间、学校、专业</w:t>
            </w:r>
          </w:p>
        </w:tc>
        <w:tc>
          <w:tcPr>
            <w:tcW w:w="7145" w:type="dxa"/>
            <w:gridSpan w:val="8"/>
            <w:vAlign w:val="center"/>
          </w:tcPr>
          <w:p w14:paraId="70B97C3E" w14:textId="6920C311" w:rsidR="007E78F1" w:rsidRPr="00EB7B2A" w:rsidRDefault="007E78F1" w:rsidP="00B16A68">
            <w:pPr>
              <w:pStyle w:val="TableParagraph"/>
              <w:jc w:val="both"/>
              <w:rPr>
                <w:rFonts w:asciiTheme="minorEastAsia" w:eastAsiaTheme="minorEastAsia" w:hAnsiTheme="minorEastAsia"/>
                <w:sz w:val="24"/>
              </w:rPr>
            </w:pPr>
            <w:r w:rsidRPr="00EB7B2A">
              <w:rPr>
                <w:rFonts w:asciiTheme="minorEastAsia" w:eastAsiaTheme="minorEastAsia" w:hAnsiTheme="minorEastAsia"/>
                <w:sz w:val="24"/>
              </w:rPr>
              <w:t>2005年毕业于南京大学计算机应用</w:t>
            </w:r>
            <w:r w:rsidR="00E71123">
              <w:rPr>
                <w:rFonts w:asciiTheme="minorEastAsia" w:eastAsiaTheme="minorEastAsia" w:hAnsiTheme="minorEastAsia" w:hint="eastAsia"/>
                <w:sz w:val="24"/>
              </w:rPr>
              <w:t>技术</w:t>
            </w:r>
            <w:r w:rsidRPr="00EB7B2A">
              <w:rPr>
                <w:rFonts w:asciiTheme="minorEastAsia" w:eastAsiaTheme="minorEastAsia" w:hAnsiTheme="minorEastAsia"/>
                <w:sz w:val="24"/>
              </w:rPr>
              <w:t>专业</w:t>
            </w:r>
          </w:p>
        </w:tc>
      </w:tr>
      <w:tr w:rsidR="007E78F1" w:rsidRPr="00EB7B2A" w14:paraId="26349A35" w14:textId="77777777" w:rsidTr="005604E1">
        <w:trPr>
          <w:trHeight w:val="987"/>
        </w:trPr>
        <w:tc>
          <w:tcPr>
            <w:tcW w:w="2431" w:type="dxa"/>
            <w:gridSpan w:val="3"/>
            <w:vAlign w:val="center"/>
          </w:tcPr>
          <w:p w14:paraId="33E10815" w14:textId="77777777" w:rsidR="007E78F1" w:rsidRPr="00EB7B2A" w:rsidRDefault="007E78F1" w:rsidP="00B7720B">
            <w:pPr>
              <w:pStyle w:val="TableParagraph"/>
              <w:spacing w:before="156"/>
              <w:jc w:val="center"/>
              <w:rPr>
                <w:rFonts w:asciiTheme="minorEastAsia" w:eastAsiaTheme="minorEastAsia" w:hAnsiTheme="minorEastAsia"/>
                <w:sz w:val="24"/>
              </w:rPr>
            </w:pPr>
            <w:r w:rsidRPr="00EB7B2A">
              <w:rPr>
                <w:rFonts w:asciiTheme="minorEastAsia" w:eastAsiaTheme="minorEastAsia" w:hAnsiTheme="minorEastAsia"/>
                <w:sz w:val="24"/>
              </w:rPr>
              <w:t>主要研究方向</w:t>
            </w:r>
          </w:p>
        </w:tc>
        <w:tc>
          <w:tcPr>
            <w:tcW w:w="7145" w:type="dxa"/>
            <w:gridSpan w:val="8"/>
            <w:vAlign w:val="center"/>
          </w:tcPr>
          <w:p w14:paraId="5AFFE658" w14:textId="77777777" w:rsidR="007E78F1" w:rsidRPr="00EB7B2A" w:rsidRDefault="007E78F1" w:rsidP="00B16A68">
            <w:pPr>
              <w:pStyle w:val="TableParagraph"/>
              <w:jc w:val="both"/>
              <w:rPr>
                <w:rFonts w:asciiTheme="minorEastAsia" w:eastAsiaTheme="minorEastAsia" w:hAnsiTheme="minorEastAsia"/>
                <w:sz w:val="24"/>
              </w:rPr>
            </w:pPr>
            <w:r w:rsidRPr="00EB7B2A">
              <w:rPr>
                <w:rFonts w:asciiTheme="minorEastAsia" w:eastAsiaTheme="minorEastAsia" w:hAnsiTheme="minorEastAsia" w:hint="eastAsia"/>
                <w:sz w:val="24"/>
              </w:rPr>
              <w:t>机器学习、计算机视觉</w:t>
            </w:r>
          </w:p>
        </w:tc>
      </w:tr>
      <w:tr w:rsidR="007E78F1" w:rsidRPr="00EB7B2A" w14:paraId="17D37381" w14:textId="77777777" w:rsidTr="005604E1">
        <w:trPr>
          <w:trHeight w:val="1824"/>
        </w:trPr>
        <w:tc>
          <w:tcPr>
            <w:tcW w:w="2431" w:type="dxa"/>
            <w:gridSpan w:val="3"/>
            <w:vAlign w:val="center"/>
          </w:tcPr>
          <w:p w14:paraId="4071CDE7" w14:textId="79D985E8" w:rsidR="007E78F1" w:rsidRPr="00EB7B2A" w:rsidRDefault="007E78F1" w:rsidP="00B7720B">
            <w:pPr>
              <w:pStyle w:val="TableParagraph"/>
              <w:spacing w:line="242" w:lineRule="auto"/>
              <w:ind w:left="126" w:right="117"/>
              <w:jc w:val="both"/>
              <w:rPr>
                <w:rFonts w:asciiTheme="minorEastAsia" w:eastAsiaTheme="minorEastAsia" w:hAnsiTheme="minorEastAsia"/>
                <w:sz w:val="24"/>
              </w:rPr>
            </w:pPr>
            <w:r w:rsidRPr="00EB7B2A">
              <w:rPr>
                <w:rFonts w:asciiTheme="minorEastAsia" w:eastAsiaTheme="minorEastAsia" w:hAnsiTheme="minorEastAsia"/>
                <w:sz w:val="24"/>
              </w:rPr>
              <w:t>从事教育教学改革研究及获奖情况（含教改项目、研究论文、慕课、教材等）</w:t>
            </w:r>
          </w:p>
        </w:tc>
        <w:tc>
          <w:tcPr>
            <w:tcW w:w="7145" w:type="dxa"/>
            <w:gridSpan w:val="8"/>
            <w:vAlign w:val="center"/>
          </w:tcPr>
          <w:p w14:paraId="68F4F121" w14:textId="5338F54E" w:rsidR="007E78F1" w:rsidRPr="00EB7B2A" w:rsidRDefault="000622C8" w:rsidP="007515E6">
            <w:pPr>
              <w:pStyle w:val="TableParagraph"/>
              <w:jc w:val="both"/>
              <w:rPr>
                <w:rFonts w:asciiTheme="minorEastAsia" w:eastAsiaTheme="minorEastAsia" w:hAnsiTheme="minorEastAsia"/>
                <w:sz w:val="24"/>
              </w:rPr>
            </w:pPr>
            <w:r w:rsidRPr="00EB7B2A">
              <w:rPr>
                <w:rFonts w:asciiTheme="minorEastAsia" w:eastAsiaTheme="minorEastAsia" w:hAnsiTheme="minorEastAsia" w:hint="eastAsia"/>
                <w:sz w:val="24"/>
              </w:rPr>
              <w:t>“研究</w:t>
            </w:r>
            <w:r w:rsidR="000D068E">
              <w:rPr>
                <w:rFonts w:asciiTheme="minorEastAsia" w:eastAsiaTheme="minorEastAsia" w:hAnsiTheme="minorEastAsia" w:hint="eastAsia"/>
                <w:sz w:val="24"/>
              </w:rPr>
              <w:t>型教学法在《计算机网络》课程中的应用研究”获批校级教学改革项目</w:t>
            </w:r>
          </w:p>
        </w:tc>
      </w:tr>
      <w:tr w:rsidR="007E78F1" w:rsidRPr="00EB7B2A" w14:paraId="38C89F24" w14:textId="77777777" w:rsidTr="005604E1">
        <w:trPr>
          <w:trHeight w:val="3125"/>
        </w:trPr>
        <w:tc>
          <w:tcPr>
            <w:tcW w:w="2431" w:type="dxa"/>
            <w:gridSpan w:val="3"/>
            <w:vAlign w:val="center"/>
          </w:tcPr>
          <w:p w14:paraId="57711067" w14:textId="3D261AA8" w:rsidR="007E78F1" w:rsidRPr="00EB7B2A" w:rsidRDefault="007E78F1" w:rsidP="00B7720B">
            <w:pPr>
              <w:pStyle w:val="TableParagraph"/>
              <w:spacing w:line="307" w:lineRule="exact"/>
              <w:jc w:val="both"/>
              <w:rPr>
                <w:rFonts w:asciiTheme="minorEastAsia" w:eastAsiaTheme="minorEastAsia" w:hAnsiTheme="minorEastAsia"/>
                <w:sz w:val="24"/>
              </w:rPr>
            </w:pPr>
            <w:r w:rsidRPr="00EB7B2A">
              <w:rPr>
                <w:rFonts w:asciiTheme="minorEastAsia" w:eastAsiaTheme="minorEastAsia" w:hAnsiTheme="minorEastAsia"/>
                <w:sz w:val="24"/>
              </w:rPr>
              <w:t>从事科学研究及获奖情况</w:t>
            </w:r>
          </w:p>
        </w:tc>
        <w:tc>
          <w:tcPr>
            <w:tcW w:w="7145" w:type="dxa"/>
            <w:gridSpan w:val="8"/>
            <w:vAlign w:val="center"/>
          </w:tcPr>
          <w:p w14:paraId="2A3BF59E" w14:textId="77777777" w:rsidR="000622C8" w:rsidRPr="00EB7B2A" w:rsidRDefault="007E78F1" w:rsidP="000622C8">
            <w:pPr>
              <w:pStyle w:val="TableParagraph"/>
              <w:numPr>
                <w:ilvl w:val="0"/>
                <w:numId w:val="45"/>
              </w:numPr>
              <w:jc w:val="both"/>
              <w:rPr>
                <w:rFonts w:asciiTheme="minorEastAsia" w:eastAsiaTheme="minorEastAsia" w:hAnsiTheme="minorEastAsia"/>
                <w:sz w:val="24"/>
              </w:rPr>
            </w:pPr>
            <w:r w:rsidRPr="00EB7B2A">
              <w:rPr>
                <w:rFonts w:asciiTheme="minorEastAsia" w:eastAsiaTheme="minorEastAsia" w:hAnsiTheme="minorEastAsia"/>
                <w:sz w:val="24"/>
              </w:rPr>
              <w:t>2015年获教育部自然科学二等奖</w:t>
            </w:r>
            <w:r w:rsidR="000622C8" w:rsidRPr="00EB7B2A">
              <w:rPr>
                <w:rFonts w:asciiTheme="minorEastAsia" w:eastAsiaTheme="minorEastAsia" w:hAnsiTheme="minorEastAsia" w:hint="eastAsia"/>
                <w:sz w:val="24"/>
              </w:rPr>
              <w:t>；</w:t>
            </w:r>
          </w:p>
          <w:p w14:paraId="092DCD35" w14:textId="77777777" w:rsidR="007E78F1" w:rsidRDefault="007E78F1" w:rsidP="000622C8">
            <w:pPr>
              <w:pStyle w:val="TableParagraph"/>
              <w:numPr>
                <w:ilvl w:val="0"/>
                <w:numId w:val="45"/>
              </w:numPr>
              <w:jc w:val="both"/>
              <w:rPr>
                <w:rFonts w:asciiTheme="minorEastAsia" w:eastAsiaTheme="minorEastAsia" w:hAnsiTheme="minorEastAsia"/>
                <w:sz w:val="24"/>
              </w:rPr>
            </w:pPr>
            <w:r w:rsidRPr="00EB7B2A">
              <w:rPr>
                <w:rFonts w:asciiTheme="minorEastAsia" w:eastAsiaTheme="minorEastAsia" w:hAnsiTheme="minorEastAsia"/>
                <w:sz w:val="24"/>
              </w:rPr>
              <w:t>2013年获国家自然科学二等奖</w:t>
            </w:r>
            <w:r w:rsidR="000622C8" w:rsidRPr="00EB7B2A">
              <w:rPr>
                <w:rFonts w:asciiTheme="minorEastAsia" w:eastAsiaTheme="minorEastAsia" w:hAnsiTheme="minorEastAsia" w:hint="eastAsia"/>
                <w:sz w:val="24"/>
              </w:rPr>
              <w:t>；</w:t>
            </w:r>
          </w:p>
          <w:p w14:paraId="5C1D6D13" w14:textId="3F7C451F" w:rsidR="00697876" w:rsidRPr="00697876" w:rsidRDefault="00697876" w:rsidP="00697876">
            <w:pPr>
              <w:pStyle w:val="TableParagraph"/>
              <w:numPr>
                <w:ilvl w:val="0"/>
                <w:numId w:val="45"/>
              </w:numPr>
              <w:jc w:val="both"/>
              <w:rPr>
                <w:rFonts w:asciiTheme="minorEastAsia" w:eastAsiaTheme="minorEastAsia" w:hAnsiTheme="minorEastAsia"/>
                <w:sz w:val="24"/>
              </w:rPr>
            </w:pPr>
            <w:r>
              <w:rPr>
                <w:rFonts w:asciiTheme="minorEastAsia" w:eastAsiaTheme="minorEastAsia" w:hAnsiTheme="minorEastAsia" w:hint="eastAsia"/>
                <w:sz w:val="24"/>
              </w:rPr>
              <w:t>获</w:t>
            </w:r>
            <w:r>
              <w:rPr>
                <w:rFonts w:ascii="Times New Roman" w:hAnsi="Times New Roman" w:cs="Times New Roman" w:hint="eastAsia"/>
                <w:sz w:val="24"/>
                <w:szCs w:val="24"/>
              </w:rPr>
              <w:t>国家</w:t>
            </w:r>
            <w:r w:rsidR="00D87BDA">
              <w:rPr>
                <w:rFonts w:ascii="Times New Roman" w:hAnsi="Times New Roman" w:cs="Times New Roman" w:hint="eastAsia"/>
                <w:sz w:val="24"/>
                <w:szCs w:val="24"/>
              </w:rPr>
              <w:t>级科研</w:t>
            </w:r>
            <w:r>
              <w:rPr>
                <w:rFonts w:ascii="Times New Roman" w:hAnsi="Times New Roman" w:cs="Times New Roman" w:hint="eastAsia"/>
                <w:sz w:val="24"/>
                <w:szCs w:val="24"/>
              </w:rPr>
              <w:t>项目</w:t>
            </w:r>
            <w:r>
              <w:rPr>
                <w:rFonts w:asciiTheme="minorEastAsia" w:eastAsiaTheme="minorEastAsia" w:hAnsiTheme="minorEastAsia" w:hint="eastAsia"/>
                <w:sz w:val="24"/>
              </w:rPr>
              <w:t>：</w:t>
            </w:r>
            <w:r w:rsidRPr="00697876">
              <w:rPr>
                <w:rFonts w:asciiTheme="minorEastAsia" w:eastAsiaTheme="minorEastAsia" w:hAnsiTheme="minorEastAsia" w:hint="eastAsia"/>
                <w:sz w:val="24"/>
              </w:rPr>
              <w:t>深度强化学习技术研究；</w:t>
            </w:r>
          </w:p>
          <w:p w14:paraId="278F1FED" w14:textId="3FEEB4B0" w:rsidR="00697876" w:rsidRPr="00EB7B2A" w:rsidRDefault="00697876" w:rsidP="00697876">
            <w:pPr>
              <w:pStyle w:val="TableParagraph"/>
              <w:numPr>
                <w:ilvl w:val="0"/>
                <w:numId w:val="45"/>
              </w:numPr>
              <w:jc w:val="both"/>
              <w:rPr>
                <w:rFonts w:asciiTheme="minorEastAsia" w:eastAsiaTheme="minorEastAsia" w:hAnsiTheme="minorEastAsia"/>
                <w:sz w:val="24"/>
              </w:rPr>
            </w:pPr>
            <w:r>
              <w:rPr>
                <w:rFonts w:ascii="Times New Roman" w:hAnsi="Times New Roman" w:cs="Times New Roman" w:hint="eastAsia"/>
                <w:sz w:val="24"/>
                <w:szCs w:val="24"/>
              </w:rPr>
              <w:t>获国家自然科学基金面上项目：</w:t>
            </w:r>
            <w:r w:rsidRPr="00697876">
              <w:rPr>
                <w:rFonts w:asciiTheme="minorEastAsia" w:eastAsiaTheme="minorEastAsia" w:hAnsiTheme="minorEastAsia" w:hint="eastAsia"/>
                <w:sz w:val="24"/>
              </w:rPr>
              <w:t>基于贝叶斯框架的标号</w:t>
            </w:r>
            <w:proofErr w:type="gramStart"/>
            <w:r w:rsidRPr="00697876">
              <w:rPr>
                <w:rFonts w:asciiTheme="minorEastAsia" w:eastAsiaTheme="minorEastAsia" w:hAnsiTheme="minorEastAsia" w:hint="eastAsia"/>
                <w:sz w:val="24"/>
              </w:rPr>
              <w:t>带噪学习</w:t>
            </w:r>
            <w:proofErr w:type="gramEnd"/>
            <w:r w:rsidRPr="00697876">
              <w:rPr>
                <w:rFonts w:asciiTheme="minorEastAsia" w:eastAsiaTheme="minorEastAsia" w:hAnsiTheme="minorEastAsia" w:hint="eastAsia"/>
                <w:sz w:val="24"/>
              </w:rPr>
              <w:t>及其应用研究</w:t>
            </w:r>
            <w:r>
              <w:rPr>
                <w:rFonts w:asciiTheme="minorEastAsia" w:eastAsiaTheme="minorEastAsia" w:hAnsiTheme="minorEastAsia" w:hint="eastAsia"/>
                <w:sz w:val="24"/>
              </w:rPr>
              <w:t>；</w:t>
            </w:r>
          </w:p>
        </w:tc>
      </w:tr>
      <w:tr w:rsidR="007E78F1" w:rsidRPr="00EB7B2A" w14:paraId="4A973AF0" w14:textId="77777777" w:rsidTr="001467BB">
        <w:trPr>
          <w:trHeight w:val="1399"/>
        </w:trPr>
        <w:tc>
          <w:tcPr>
            <w:tcW w:w="2431" w:type="dxa"/>
            <w:gridSpan w:val="3"/>
            <w:vAlign w:val="center"/>
          </w:tcPr>
          <w:p w14:paraId="76A22BEF" w14:textId="4396A8CB" w:rsidR="007E78F1" w:rsidRPr="00EB7B2A" w:rsidRDefault="007E78F1" w:rsidP="00B7720B">
            <w:pPr>
              <w:pStyle w:val="TableParagraph"/>
              <w:spacing w:line="307" w:lineRule="exact"/>
              <w:ind w:left="107" w:right="98"/>
              <w:jc w:val="both"/>
              <w:rPr>
                <w:rFonts w:asciiTheme="minorEastAsia" w:eastAsiaTheme="minorEastAsia" w:hAnsiTheme="minorEastAsia"/>
                <w:sz w:val="24"/>
              </w:rPr>
            </w:pPr>
            <w:r w:rsidRPr="00EB7B2A">
              <w:rPr>
                <w:rFonts w:asciiTheme="minorEastAsia" w:eastAsiaTheme="minorEastAsia" w:hAnsiTheme="minorEastAsia"/>
                <w:sz w:val="24"/>
              </w:rPr>
              <w:t>近三年获得教学研究经费（万元）</w:t>
            </w:r>
          </w:p>
        </w:tc>
        <w:tc>
          <w:tcPr>
            <w:tcW w:w="2530" w:type="dxa"/>
            <w:gridSpan w:val="3"/>
            <w:vAlign w:val="center"/>
          </w:tcPr>
          <w:p w14:paraId="467C5B6C" w14:textId="36EB05FE" w:rsidR="007E78F1" w:rsidRPr="00EB7B2A" w:rsidRDefault="000D068E" w:rsidP="001467BB">
            <w:pPr>
              <w:pStyle w:val="TableParagraph"/>
              <w:jc w:val="center"/>
              <w:rPr>
                <w:rFonts w:asciiTheme="minorEastAsia" w:eastAsiaTheme="minorEastAsia" w:hAnsiTheme="minorEastAsia"/>
                <w:sz w:val="24"/>
              </w:rPr>
            </w:pPr>
            <w:r>
              <w:rPr>
                <w:rFonts w:asciiTheme="minorEastAsia" w:eastAsiaTheme="minorEastAsia" w:hAnsiTheme="minorEastAsia"/>
                <w:sz w:val="24"/>
              </w:rPr>
              <w:t>8</w:t>
            </w:r>
          </w:p>
        </w:tc>
        <w:tc>
          <w:tcPr>
            <w:tcW w:w="2305" w:type="dxa"/>
            <w:gridSpan w:val="2"/>
            <w:vAlign w:val="center"/>
          </w:tcPr>
          <w:p w14:paraId="4ED2ED70" w14:textId="6594DC79" w:rsidR="007E78F1" w:rsidRPr="00EB7B2A" w:rsidRDefault="007E78F1" w:rsidP="005604E1">
            <w:pPr>
              <w:pStyle w:val="TableParagraph"/>
              <w:spacing w:line="307" w:lineRule="exact"/>
              <w:ind w:left="106"/>
              <w:jc w:val="both"/>
              <w:rPr>
                <w:rFonts w:asciiTheme="minorEastAsia" w:eastAsiaTheme="minorEastAsia" w:hAnsiTheme="minorEastAsia"/>
                <w:sz w:val="24"/>
              </w:rPr>
            </w:pPr>
            <w:r w:rsidRPr="00EB7B2A">
              <w:rPr>
                <w:rFonts w:asciiTheme="minorEastAsia" w:eastAsiaTheme="minorEastAsia" w:hAnsiTheme="minorEastAsia"/>
                <w:sz w:val="24"/>
              </w:rPr>
              <w:t>近三年获得科学研究经费（万元）</w:t>
            </w:r>
          </w:p>
        </w:tc>
        <w:tc>
          <w:tcPr>
            <w:tcW w:w="2310" w:type="dxa"/>
            <w:gridSpan w:val="3"/>
            <w:vAlign w:val="center"/>
          </w:tcPr>
          <w:p w14:paraId="0CEBBBFB" w14:textId="77777777" w:rsidR="007E78F1" w:rsidRPr="00EB7B2A" w:rsidRDefault="007E78F1" w:rsidP="00B16A68">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90</w:t>
            </w:r>
          </w:p>
        </w:tc>
      </w:tr>
      <w:tr w:rsidR="007E78F1" w:rsidRPr="00EB7B2A" w14:paraId="11A1FF1E" w14:textId="77777777" w:rsidTr="005604E1">
        <w:trPr>
          <w:trHeight w:val="1688"/>
        </w:trPr>
        <w:tc>
          <w:tcPr>
            <w:tcW w:w="2431" w:type="dxa"/>
            <w:gridSpan w:val="3"/>
            <w:vAlign w:val="center"/>
          </w:tcPr>
          <w:p w14:paraId="39583E74" w14:textId="05D639F5" w:rsidR="007E78F1" w:rsidRPr="00EB7B2A" w:rsidRDefault="007E78F1" w:rsidP="00B7720B">
            <w:pPr>
              <w:pStyle w:val="TableParagraph"/>
              <w:spacing w:line="307" w:lineRule="exact"/>
              <w:ind w:left="107" w:right="98"/>
              <w:jc w:val="both"/>
              <w:rPr>
                <w:rFonts w:asciiTheme="minorEastAsia" w:eastAsiaTheme="minorEastAsia" w:hAnsiTheme="minorEastAsia"/>
                <w:sz w:val="24"/>
              </w:rPr>
            </w:pPr>
            <w:r w:rsidRPr="00EB7B2A">
              <w:rPr>
                <w:rFonts w:asciiTheme="minorEastAsia" w:eastAsiaTheme="minorEastAsia" w:hAnsiTheme="minorEastAsia"/>
                <w:sz w:val="24"/>
              </w:rPr>
              <w:t>近三年给本科生授课课程及学时数</w:t>
            </w:r>
          </w:p>
        </w:tc>
        <w:tc>
          <w:tcPr>
            <w:tcW w:w="2530" w:type="dxa"/>
            <w:gridSpan w:val="3"/>
            <w:vAlign w:val="center"/>
          </w:tcPr>
          <w:p w14:paraId="0960C521" w14:textId="4E4382B1" w:rsidR="007E78F1" w:rsidRPr="00EB7B2A" w:rsidRDefault="007E78F1" w:rsidP="00B7720B">
            <w:pPr>
              <w:pStyle w:val="TableParagraph"/>
              <w:jc w:val="both"/>
              <w:rPr>
                <w:rFonts w:asciiTheme="minorEastAsia" w:eastAsiaTheme="minorEastAsia" w:hAnsiTheme="minorEastAsia"/>
                <w:sz w:val="24"/>
              </w:rPr>
            </w:pPr>
            <w:r w:rsidRPr="00EB7B2A">
              <w:rPr>
                <w:rFonts w:asciiTheme="minorEastAsia" w:eastAsiaTheme="minorEastAsia" w:hAnsiTheme="minorEastAsia" w:hint="eastAsia"/>
                <w:sz w:val="24"/>
              </w:rPr>
              <w:t>信息检索等课程共</w:t>
            </w:r>
            <w:r w:rsidRPr="00EB7B2A">
              <w:rPr>
                <w:rFonts w:asciiTheme="minorEastAsia" w:eastAsiaTheme="minorEastAsia" w:hAnsiTheme="minorEastAsia"/>
                <w:sz w:val="24"/>
              </w:rPr>
              <w:t>120</w:t>
            </w:r>
            <w:r w:rsidR="00DE673F" w:rsidRPr="00EB7B2A">
              <w:rPr>
                <w:rFonts w:asciiTheme="minorEastAsia" w:eastAsiaTheme="minorEastAsia" w:hAnsiTheme="minorEastAsia" w:hint="eastAsia"/>
                <w:sz w:val="24"/>
              </w:rPr>
              <w:t>学时</w:t>
            </w:r>
          </w:p>
        </w:tc>
        <w:tc>
          <w:tcPr>
            <w:tcW w:w="2305" w:type="dxa"/>
            <w:gridSpan w:val="2"/>
            <w:vAlign w:val="center"/>
          </w:tcPr>
          <w:p w14:paraId="5AD5895B" w14:textId="1ADAEF71" w:rsidR="007E78F1" w:rsidRPr="00EB7B2A" w:rsidRDefault="007E78F1" w:rsidP="005604E1">
            <w:pPr>
              <w:pStyle w:val="TableParagraph"/>
              <w:spacing w:line="307" w:lineRule="exact"/>
              <w:ind w:left="106"/>
              <w:jc w:val="both"/>
              <w:rPr>
                <w:rFonts w:asciiTheme="minorEastAsia" w:eastAsiaTheme="minorEastAsia" w:hAnsiTheme="minorEastAsia"/>
                <w:sz w:val="24"/>
              </w:rPr>
            </w:pPr>
            <w:r w:rsidRPr="00EB7B2A">
              <w:rPr>
                <w:rFonts w:asciiTheme="minorEastAsia" w:eastAsiaTheme="minorEastAsia" w:hAnsiTheme="minorEastAsia"/>
                <w:sz w:val="24"/>
              </w:rPr>
              <w:t>近三年指导本科毕业设计（人次）</w:t>
            </w:r>
          </w:p>
        </w:tc>
        <w:tc>
          <w:tcPr>
            <w:tcW w:w="2310" w:type="dxa"/>
            <w:gridSpan w:val="3"/>
            <w:vAlign w:val="center"/>
          </w:tcPr>
          <w:p w14:paraId="4D034605" w14:textId="77777777" w:rsidR="007E78F1" w:rsidRPr="00EB7B2A" w:rsidRDefault="007E78F1" w:rsidP="00B16A68">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6</w:t>
            </w:r>
          </w:p>
        </w:tc>
      </w:tr>
    </w:tbl>
    <w:p w14:paraId="6B7CEA45" w14:textId="11D9094A" w:rsidR="003C5606" w:rsidRDefault="003C5606">
      <w:pPr>
        <w:rPr>
          <w:rFonts w:asciiTheme="minorEastAsia" w:eastAsiaTheme="minorEastAsia" w:hAnsiTheme="minorEastAsia"/>
          <w:sz w:val="24"/>
        </w:rPr>
      </w:pPr>
    </w:p>
    <w:p w14:paraId="4E462457" w14:textId="73ECE9E1" w:rsidR="00146B21" w:rsidRDefault="00146B21">
      <w:pPr>
        <w:rPr>
          <w:rFonts w:asciiTheme="minorEastAsia" w:eastAsiaTheme="minorEastAsia" w:hAnsiTheme="minorEastAsia"/>
          <w:sz w:val="24"/>
        </w:rPr>
      </w:pPr>
    </w:p>
    <w:p w14:paraId="62D5597E" w14:textId="2DD7213F" w:rsidR="00146B21" w:rsidRDefault="00146B21">
      <w:pPr>
        <w:rPr>
          <w:rFonts w:asciiTheme="minorEastAsia" w:eastAsiaTheme="minorEastAsia" w:hAnsiTheme="minorEastAsia"/>
          <w:sz w:val="24"/>
        </w:rPr>
      </w:pPr>
    </w:p>
    <w:p w14:paraId="31234BFF" w14:textId="322754DF" w:rsidR="00146B21" w:rsidRDefault="00146B21">
      <w:pPr>
        <w:rPr>
          <w:rFonts w:asciiTheme="minorEastAsia" w:eastAsiaTheme="minorEastAsia" w:hAnsiTheme="minorEastAsia"/>
          <w:sz w:val="24"/>
        </w:rPr>
      </w:pPr>
    </w:p>
    <w:p w14:paraId="29EFC3AF" w14:textId="6E32CDCA" w:rsidR="00146B21" w:rsidRDefault="00146B21">
      <w:pPr>
        <w:rPr>
          <w:rFonts w:asciiTheme="minorEastAsia" w:eastAsiaTheme="minorEastAsia" w:hAnsiTheme="minorEastAsia"/>
          <w:sz w:val="24"/>
        </w:rPr>
      </w:pPr>
    </w:p>
    <w:p w14:paraId="2E0DA795" w14:textId="5CE2D9DE" w:rsidR="00146B21" w:rsidRDefault="00146B21">
      <w:pPr>
        <w:rPr>
          <w:rFonts w:asciiTheme="minorEastAsia" w:eastAsiaTheme="minorEastAsia" w:hAnsiTheme="minorEastAsia"/>
          <w:sz w:val="24"/>
        </w:rPr>
      </w:pPr>
    </w:p>
    <w:p w14:paraId="05CCF238" w14:textId="77777777" w:rsidR="00146B21" w:rsidRPr="00EB7B2A" w:rsidRDefault="00146B21">
      <w:pPr>
        <w:rPr>
          <w:rFonts w:asciiTheme="minorEastAsia" w:eastAsiaTheme="minorEastAsia" w:hAnsiTheme="minorEastAsia"/>
          <w:sz w:val="24"/>
        </w:rPr>
      </w:pPr>
    </w:p>
    <w:tbl>
      <w:tblPr>
        <w:tblStyle w:val="TableNormal1"/>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438"/>
        <w:gridCol w:w="33"/>
        <w:gridCol w:w="1213"/>
        <w:gridCol w:w="879"/>
        <w:gridCol w:w="438"/>
        <w:gridCol w:w="1282"/>
        <w:gridCol w:w="1023"/>
        <w:gridCol w:w="89"/>
        <w:gridCol w:w="1229"/>
        <w:gridCol w:w="992"/>
      </w:tblGrid>
      <w:tr w:rsidR="007013F8" w:rsidRPr="00EB7B2A" w14:paraId="1059242F" w14:textId="77777777" w:rsidTr="00387A80">
        <w:trPr>
          <w:trHeight w:val="842"/>
        </w:trPr>
        <w:tc>
          <w:tcPr>
            <w:tcW w:w="960" w:type="dxa"/>
            <w:vAlign w:val="center"/>
          </w:tcPr>
          <w:p w14:paraId="6E52B286" w14:textId="77777777" w:rsidR="007013F8" w:rsidRPr="00EB7B2A" w:rsidRDefault="007013F8" w:rsidP="00B7720B">
            <w:pPr>
              <w:pStyle w:val="TableParagraph"/>
              <w:spacing w:before="14" w:line="306" w:lineRule="exact"/>
              <w:ind w:left="239"/>
              <w:jc w:val="center"/>
              <w:rPr>
                <w:rFonts w:asciiTheme="minorEastAsia" w:eastAsiaTheme="minorEastAsia" w:hAnsiTheme="minorEastAsia"/>
                <w:sz w:val="24"/>
              </w:rPr>
            </w:pPr>
            <w:r w:rsidRPr="00EB7B2A">
              <w:rPr>
                <w:rFonts w:asciiTheme="minorEastAsia" w:eastAsiaTheme="minorEastAsia" w:hAnsiTheme="minorEastAsia"/>
                <w:sz w:val="24"/>
              </w:rPr>
              <w:lastRenderedPageBreak/>
              <w:t>姓名</w:t>
            </w:r>
          </w:p>
        </w:tc>
        <w:tc>
          <w:tcPr>
            <w:tcW w:w="1438" w:type="dxa"/>
            <w:vAlign w:val="center"/>
          </w:tcPr>
          <w:p w14:paraId="7597BEF4" w14:textId="77777777" w:rsidR="007013F8" w:rsidRPr="00EB7B2A" w:rsidRDefault="007013F8" w:rsidP="00B7720B">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黄圣君</w:t>
            </w:r>
          </w:p>
        </w:tc>
        <w:tc>
          <w:tcPr>
            <w:tcW w:w="1246" w:type="dxa"/>
            <w:gridSpan w:val="2"/>
            <w:vAlign w:val="center"/>
          </w:tcPr>
          <w:p w14:paraId="598595A5" w14:textId="77777777" w:rsidR="007013F8" w:rsidRPr="00EB7B2A" w:rsidRDefault="007013F8" w:rsidP="00B7720B">
            <w:pPr>
              <w:pStyle w:val="TableParagraph"/>
              <w:spacing w:before="14" w:line="306" w:lineRule="exact"/>
              <w:ind w:left="381"/>
              <w:rPr>
                <w:rFonts w:asciiTheme="minorEastAsia" w:eastAsiaTheme="minorEastAsia" w:hAnsiTheme="minorEastAsia"/>
                <w:sz w:val="24"/>
              </w:rPr>
            </w:pPr>
            <w:r w:rsidRPr="00EB7B2A">
              <w:rPr>
                <w:rFonts w:asciiTheme="minorEastAsia" w:eastAsiaTheme="minorEastAsia" w:hAnsiTheme="minorEastAsia"/>
                <w:sz w:val="24"/>
              </w:rPr>
              <w:t>性别</w:t>
            </w:r>
          </w:p>
        </w:tc>
        <w:tc>
          <w:tcPr>
            <w:tcW w:w="879" w:type="dxa"/>
            <w:vAlign w:val="center"/>
          </w:tcPr>
          <w:p w14:paraId="74CAB048" w14:textId="77777777" w:rsidR="007013F8" w:rsidRPr="00EB7B2A" w:rsidRDefault="007013F8" w:rsidP="00B7720B">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男</w:t>
            </w:r>
          </w:p>
        </w:tc>
        <w:tc>
          <w:tcPr>
            <w:tcW w:w="1720" w:type="dxa"/>
            <w:gridSpan w:val="2"/>
            <w:vAlign w:val="center"/>
          </w:tcPr>
          <w:p w14:paraId="1ED9B617" w14:textId="77777777" w:rsidR="007013F8" w:rsidRPr="00EB7B2A" w:rsidRDefault="007013F8" w:rsidP="00B7720B">
            <w:pPr>
              <w:pStyle w:val="TableParagraph"/>
              <w:spacing w:before="14" w:line="306" w:lineRule="exact"/>
              <w:ind w:left="138"/>
              <w:jc w:val="center"/>
              <w:rPr>
                <w:rFonts w:asciiTheme="minorEastAsia" w:eastAsiaTheme="minorEastAsia" w:hAnsiTheme="minorEastAsia"/>
                <w:sz w:val="24"/>
              </w:rPr>
            </w:pPr>
            <w:r w:rsidRPr="00EB7B2A">
              <w:rPr>
                <w:rFonts w:asciiTheme="minorEastAsia" w:eastAsiaTheme="minorEastAsia" w:hAnsiTheme="minorEastAsia"/>
                <w:sz w:val="24"/>
              </w:rPr>
              <w:t>专业技术职务</w:t>
            </w:r>
          </w:p>
        </w:tc>
        <w:tc>
          <w:tcPr>
            <w:tcW w:w="1112" w:type="dxa"/>
            <w:gridSpan w:val="2"/>
            <w:vAlign w:val="center"/>
          </w:tcPr>
          <w:p w14:paraId="212B549E" w14:textId="77777777" w:rsidR="007013F8" w:rsidRPr="00EB7B2A" w:rsidRDefault="007013F8" w:rsidP="00B7720B">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教授</w:t>
            </w:r>
          </w:p>
        </w:tc>
        <w:tc>
          <w:tcPr>
            <w:tcW w:w="1229" w:type="dxa"/>
            <w:vAlign w:val="center"/>
          </w:tcPr>
          <w:p w14:paraId="1659F716" w14:textId="77777777" w:rsidR="007013F8" w:rsidRPr="00EB7B2A" w:rsidRDefault="007013F8" w:rsidP="00B7720B">
            <w:pPr>
              <w:pStyle w:val="TableParagraph"/>
              <w:spacing w:before="14" w:line="306" w:lineRule="exact"/>
              <w:ind w:left="131"/>
              <w:jc w:val="center"/>
              <w:rPr>
                <w:rFonts w:asciiTheme="minorEastAsia" w:eastAsiaTheme="minorEastAsia" w:hAnsiTheme="minorEastAsia"/>
                <w:sz w:val="24"/>
              </w:rPr>
            </w:pPr>
            <w:r w:rsidRPr="00EB7B2A">
              <w:rPr>
                <w:rFonts w:asciiTheme="minorEastAsia" w:eastAsiaTheme="minorEastAsia" w:hAnsiTheme="minorEastAsia"/>
                <w:sz w:val="24"/>
              </w:rPr>
              <w:t>行政职务</w:t>
            </w:r>
          </w:p>
        </w:tc>
        <w:tc>
          <w:tcPr>
            <w:tcW w:w="992" w:type="dxa"/>
            <w:vAlign w:val="center"/>
          </w:tcPr>
          <w:p w14:paraId="1468B7A0" w14:textId="77777777" w:rsidR="007013F8" w:rsidRPr="00EB7B2A" w:rsidRDefault="007013F8" w:rsidP="00B7720B">
            <w:pPr>
              <w:pStyle w:val="TableParagraph"/>
              <w:jc w:val="center"/>
              <w:rPr>
                <w:rFonts w:asciiTheme="minorEastAsia" w:eastAsiaTheme="minorEastAsia" w:hAnsiTheme="minorEastAsia"/>
                <w:sz w:val="24"/>
              </w:rPr>
            </w:pPr>
          </w:p>
        </w:tc>
      </w:tr>
      <w:tr w:rsidR="007013F8" w:rsidRPr="00EB7B2A" w14:paraId="27BED62C" w14:textId="77777777" w:rsidTr="00387A80">
        <w:trPr>
          <w:trHeight w:val="1124"/>
        </w:trPr>
        <w:tc>
          <w:tcPr>
            <w:tcW w:w="960" w:type="dxa"/>
            <w:vAlign w:val="center"/>
          </w:tcPr>
          <w:p w14:paraId="617AB83D" w14:textId="72C0CE7B" w:rsidR="007013F8" w:rsidRPr="00EB7B2A" w:rsidRDefault="007013F8" w:rsidP="00387A80">
            <w:pPr>
              <w:pStyle w:val="TableParagraph"/>
              <w:spacing w:line="307" w:lineRule="exact"/>
              <w:ind w:left="99" w:right="90"/>
              <w:jc w:val="both"/>
              <w:rPr>
                <w:rFonts w:asciiTheme="minorEastAsia" w:eastAsiaTheme="minorEastAsia" w:hAnsiTheme="minorEastAsia"/>
                <w:sz w:val="24"/>
              </w:rPr>
            </w:pPr>
            <w:r w:rsidRPr="00EB7B2A">
              <w:rPr>
                <w:rFonts w:asciiTheme="minorEastAsia" w:eastAsiaTheme="minorEastAsia" w:hAnsiTheme="minorEastAsia"/>
                <w:sz w:val="24"/>
              </w:rPr>
              <w:t>拟承担课程</w:t>
            </w:r>
          </w:p>
        </w:tc>
        <w:tc>
          <w:tcPr>
            <w:tcW w:w="3563" w:type="dxa"/>
            <w:gridSpan w:val="4"/>
            <w:vAlign w:val="center"/>
          </w:tcPr>
          <w:p w14:paraId="3BFADAA5" w14:textId="77777777" w:rsidR="007013F8" w:rsidRPr="00EB7B2A" w:rsidRDefault="007013F8" w:rsidP="00E71123">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机器学习</w:t>
            </w:r>
          </w:p>
        </w:tc>
        <w:tc>
          <w:tcPr>
            <w:tcW w:w="1720" w:type="dxa"/>
            <w:gridSpan w:val="2"/>
            <w:vAlign w:val="center"/>
          </w:tcPr>
          <w:p w14:paraId="21A2C7A8" w14:textId="77777777" w:rsidR="007013F8" w:rsidRPr="00EB7B2A" w:rsidRDefault="007013F8" w:rsidP="001467BB">
            <w:pPr>
              <w:pStyle w:val="TableParagraph"/>
              <w:ind w:left="136"/>
              <w:jc w:val="center"/>
              <w:rPr>
                <w:rFonts w:asciiTheme="minorEastAsia" w:eastAsiaTheme="minorEastAsia" w:hAnsiTheme="minorEastAsia"/>
                <w:sz w:val="24"/>
              </w:rPr>
            </w:pPr>
            <w:r w:rsidRPr="00EB7B2A">
              <w:rPr>
                <w:rFonts w:asciiTheme="minorEastAsia" w:eastAsiaTheme="minorEastAsia" w:hAnsiTheme="minorEastAsia"/>
                <w:sz w:val="24"/>
              </w:rPr>
              <w:t>现在所在单位</w:t>
            </w:r>
          </w:p>
        </w:tc>
        <w:tc>
          <w:tcPr>
            <w:tcW w:w="3333" w:type="dxa"/>
            <w:gridSpan w:val="4"/>
            <w:vAlign w:val="center"/>
          </w:tcPr>
          <w:p w14:paraId="7CD23817" w14:textId="77777777" w:rsidR="007013F8" w:rsidRPr="00EB7B2A" w:rsidRDefault="007013F8" w:rsidP="00E71123">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南京航空航天大学</w:t>
            </w:r>
          </w:p>
        </w:tc>
      </w:tr>
      <w:tr w:rsidR="007013F8" w:rsidRPr="00EB7B2A" w14:paraId="61F23D0B" w14:textId="77777777" w:rsidTr="00387A80">
        <w:trPr>
          <w:trHeight w:val="1267"/>
        </w:trPr>
        <w:tc>
          <w:tcPr>
            <w:tcW w:w="2431" w:type="dxa"/>
            <w:gridSpan w:val="3"/>
            <w:vAlign w:val="center"/>
          </w:tcPr>
          <w:p w14:paraId="168606F3" w14:textId="395C71D9" w:rsidR="007013F8" w:rsidRPr="00EB7B2A" w:rsidRDefault="007013F8" w:rsidP="00697876">
            <w:pPr>
              <w:pStyle w:val="TableParagraph"/>
              <w:spacing w:line="307" w:lineRule="exact"/>
              <w:ind w:left="107"/>
              <w:jc w:val="both"/>
              <w:rPr>
                <w:rFonts w:asciiTheme="minorEastAsia" w:eastAsiaTheme="minorEastAsia" w:hAnsiTheme="minorEastAsia"/>
                <w:sz w:val="24"/>
              </w:rPr>
            </w:pPr>
            <w:r w:rsidRPr="00EB7B2A">
              <w:rPr>
                <w:rFonts w:asciiTheme="minorEastAsia" w:eastAsiaTheme="minorEastAsia" w:hAnsiTheme="minorEastAsia"/>
                <w:sz w:val="24"/>
              </w:rPr>
              <w:t>最后学历毕业时间、学校、专业</w:t>
            </w:r>
          </w:p>
        </w:tc>
        <w:tc>
          <w:tcPr>
            <w:tcW w:w="7145" w:type="dxa"/>
            <w:gridSpan w:val="8"/>
            <w:vAlign w:val="center"/>
          </w:tcPr>
          <w:p w14:paraId="2EC54B9B" w14:textId="77777777" w:rsidR="007013F8" w:rsidRPr="00EB7B2A" w:rsidRDefault="007013F8" w:rsidP="00BF4379">
            <w:pPr>
              <w:pStyle w:val="TableParagraph"/>
              <w:jc w:val="both"/>
              <w:rPr>
                <w:rFonts w:asciiTheme="minorEastAsia" w:eastAsiaTheme="minorEastAsia" w:hAnsiTheme="minorEastAsia"/>
                <w:sz w:val="24"/>
              </w:rPr>
            </w:pPr>
            <w:r w:rsidRPr="00EB7B2A">
              <w:rPr>
                <w:rFonts w:asciiTheme="minorEastAsia" w:eastAsiaTheme="minorEastAsia" w:hAnsiTheme="minorEastAsia" w:hint="eastAsia"/>
                <w:sz w:val="24"/>
              </w:rPr>
              <w:t>2014年博士毕业于南京大学计算机应用技术专业</w:t>
            </w:r>
          </w:p>
        </w:tc>
      </w:tr>
      <w:tr w:rsidR="007013F8" w:rsidRPr="00EB7B2A" w14:paraId="14401F87" w14:textId="77777777" w:rsidTr="00387A80">
        <w:trPr>
          <w:trHeight w:val="1257"/>
        </w:trPr>
        <w:tc>
          <w:tcPr>
            <w:tcW w:w="2431" w:type="dxa"/>
            <w:gridSpan w:val="3"/>
            <w:vAlign w:val="center"/>
          </w:tcPr>
          <w:p w14:paraId="251CB0A1" w14:textId="77777777" w:rsidR="007013F8" w:rsidRPr="00EB7B2A" w:rsidRDefault="007013F8" w:rsidP="00697876">
            <w:pPr>
              <w:pStyle w:val="TableParagraph"/>
              <w:spacing w:before="158"/>
              <w:jc w:val="both"/>
              <w:rPr>
                <w:rFonts w:asciiTheme="minorEastAsia" w:eastAsiaTheme="minorEastAsia" w:hAnsiTheme="minorEastAsia"/>
                <w:sz w:val="24"/>
              </w:rPr>
            </w:pPr>
            <w:r w:rsidRPr="00EB7B2A">
              <w:rPr>
                <w:rFonts w:asciiTheme="minorEastAsia" w:eastAsiaTheme="minorEastAsia" w:hAnsiTheme="minorEastAsia"/>
                <w:sz w:val="24"/>
              </w:rPr>
              <w:t>主要研究方向</w:t>
            </w:r>
          </w:p>
        </w:tc>
        <w:tc>
          <w:tcPr>
            <w:tcW w:w="7145" w:type="dxa"/>
            <w:gridSpan w:val="8"/>
            <w:vAlign w:val="center"/>
          </w:tcPr>
          <w:p w14:paraId="58B0DDF7" w14:textId="77777777" w:rsidR="007013F8" w:rsidRPr="00EB7B2A" w:rsidRDefault="007013F8" w:rsidP="00BF4379">
            <w:pPr>
              <w:pStyle w:val="TableParagraph"/>
              <w:jc w:val="both"/>
              <w:rPr>
                <w:rFonts w:asciiTheme="minorEastAsia" w:eastAsiaTheme="minorEastAsia" w:hAnsiTheme="minorEastAsia"/>
                <w:sz w:val="24"/>
              </w:rPr>
            </w:pPr>
            <w:r w:rsidRPr="00EB7B2A">
              <w:rPr>
                <w:rFonts w:asciiTheme="minorEastAsia" w:eastAsiaTheme="minorEastAsia" w:hAnsiTheme="minorEastAsia" w:hint="eastAsia"/>
                <w:sz w:val="24"/>
              </w:rPr>
              <w:t>机器学习、数据挖掘</w:t>
            </w:r>
          </w:p>
        </w:tc>
      </w:tr>
      <w:tr w:rsidR="007013F8" w:rsidRPr="00EB7B2A" w14:paraId="546C5514" w14:textId="77777777" w:rsidTr="00387A80">
        <w:trPr>
          <w:trHeight w:val="2267"/>
        </w:trPr>
        <w:tc>
          <w:tcPr>
            <w:tcW w:w="2431" w:type="dxa"/>
            <w:gridSpan w:val="3"/>
            <w:vAlign w:val="center"/>
          </w:tcPr>
          <w:p w14:paraId="3BBFBDC9" w14:textId="2A885E7C" w:rsidR="007013F8" w:rsidRPr="00EB7B2A" w:rsidRDefault="007013F8" w:rsidP="00697876">
            <w:pPr>
              <w:pStyle w:val="TableParagraph"/>
              <w:spacing w:line="244" w:lineRule="auto"/>
              <w:ind w:left="126" w:right="117"/>
              <w:jc w:val="both"/>
              <w:rPr>
                <w:rFonts w:asciiTheme="minorEastAsia" w:eastAsiaTheme="minorEastAsia" w:hAnsiTheme="minorEastAsia"/>
                <w:sz w:val="24"/>
              </w:rPr>
            </w:pPr>
            <w:r w:rsidRPr="00EB7B2A">
              <w:rPr>
                <w:rFonts w:asciiTheme="minorEastAsia" w:eastAsiaTheme="minorEastAsia" w:hAnsiTheme="minorEastAsia"/>
                <w:sz w:val="24"/>
              </w:rPr>
              <w:t>从事教育教学改革研究及获奖情况（含教改项目、研究论文、慕课、教材等）</w:t>
            </w:r>
          </w:p>
        </w:tc>
        <w:tc>
          <w:tcPr>
            <w:tcW w:w="7145" w:type="dxa"/>
            <w:gridSpan w:val="8"/>
            <w:vAlign w:val="center"/>
          </w:tcPr>
          <w:p w14:paraId="45E09977" w14:textId="4F3B62D6" w:rsidR="007013F8" w:rsidRPr="00EB7B2A" w:rsidRDefault="007013F8" w:rsidP="00492EC3">
            <w:pPr>
              <w:pStyle w:val="TableParagraph"/>
              <w:jc w:val="both"/>
              <w:rPr>
                <w:rFonts w:asciiTheme="minorEastAsia" w:eastAsiaTheme="minorEastAsia" w:hAnsiTheme="minorEastAsia"/>
                <w:sz w:val="24"/>
              </w:rPr>
            </w:pPr>
            <w:r w:rsidRPr="00EB7B2A">
              <w:rPr>
                <w:rFonts w:asciiTheme="minorEastAsia" w:eastAsiaTheme="minorEastAsia" w:hAnsiTheme="minorEastAsia" w:hint="eastAsia"/>
                <w:sz w:val="24"/>
              </w:rPr>
              <w:t>作为团队成员入选2018年江苏省十佳研究生导师团队</w:t>
            </w:r>
          </w:p>
        </w:tc>
      </w:tr>
      <w:tr w:rsidR="007013F8" w:rsidRPr="00EB7B2A" w14:paraId="37FA183B" w14:textId="77777777" w:rsidTr="00387A80">
        <w:trPr>
          <w:trHeight w:val="3093"/>
        </w:trPr>
        <w:tc>
          <w:tcPr>
            <w:tcW w:w="2431" w:type="dxa"/>
            <w:gridSpan w:val="3"/>
            <w:vAlign w:val="center"/>
          </w:tcPr>
          <w:p w14:paraId="78F52E2F" w14:textId="4C9D8DEB" w:rsidR="007013F8" w:rsidRPr="00EB7B2A" w:rsidRDefault="007013F8" w:rsidP="00697876">
            <w:pPr>
              <w:pStyle w:val="TableParagraph"/>
              <w:jc w:val="both"/>
              <w:rPr>
                <w:rFonts w:asciiTheme="minorEastAsia" w:eastAsiaTheme="minorEastAsia" w:hAnsiTheme="minorEastAsia"/>
                <w:sz w:val="24"/>
              </w:rPr>
            </w:pPr>
            <w:r w:rsidRPr="00EB7B2A">
              <w:rPr>
                <w:rFonts w:asciiTheme="minorEastAsia" w:eastAsiaTheme="minorEastAsia" w:hAnsiTheme="minorEastAsia"/>
                <w:sz w:val="24"/>
              </w:rPr>
              <w:t>从事科学研究及获奖情况</w:t>
            </w:r>
          </w:p>
        </w:tc>
        <w:tc>
          <w:tcPr>
            <w:tcW w:w="7145" w:type="dxa"/>
            <w:gridSpan w:val="8"/>
            <w:vAlign w:val="center"/>
          </w:tcPr>
          <w:p w14:paraId="484B783B" w14:textId="76F7579D" w:rsidR="00BB5B30" w:rsidRDefault="00BB5B30" w:rsidP="00697876">
            <w:pPr>
              <w:pStyle w:val="TableParagraph"/>
              <w:numPr>
                <w:ilvl w:val="0"/>
                <w:numId w:val="49"/>
              </w:numPr>
              <w:jc w:val="both"/>
              <w:rPr>
                <w:rFonts w:asciiTheme="minorEastAsia" w:eastAsiaTheme="minorEastAsia" w:hAnsiTheme="minorEastAsia"/>
                <w:sz w:val="24"/>
              </w:rPr>
            </w:pPr>
            <w:r>
              <w:rPr>
                <w:rFonts w:asciiTheme="minorEastAsia" w:eastAsiaTheme="minorEastAsia" w:hAnsiTheme="minorEastAsia" w:hint="eastAsia"/>
                <w:sz w:val="24"/>
              </w:rPr>
              <w:t>获2018年江苏省计算机学会青年科技奖</w:t>
            </w:r>
          </w:p>
          <w:p w14:paraId="617043EA" w14:textId="16AEBB13" w:rsidR="003D32C8" w:rsidRDefault="003D32C8" w:rsidP="00697876">
            <w:pPr>
              <w:pStyle w:val="TableParagraph"/>
              <w:numPr>
                <w:ilvl w:val="0"/>
                <w:numId w:val="49"/>
              </w:numPr>
              <w:jc w:val="both"/>
              <w:rPr>
                <w:rFonts w:asciiTheme="minorEastAsia" w:eastAsiaTheme="minorEastAsia" w:hAnsiTheme="minorEastAsia"/>
                <w:sz w:val="24"/>
              </w:rPr>
            </w:pPr>
            <w:r>
              <w:rPr>
                <w:rFonts w:asciiTheme="minorEastAsia" w:eastAsiaTheme="minorEastAsia" w:hAnsiTheme="minorEastAsia" w:hint="eastAsia"/>
                <w:sz w:val="24"/>
              </w:rPr>
              <w:t>入选2016年中国科协青年人才托举工程</w:t>
            </w:r>
          </w:p>
          <w:p w14:paraId="3626F97E" w14:textId="046C14A6" w:rsidR="003D32C8" w:rsidRPr="003D32C8" w:rsidRDefault="003D32C8" w:rsidP="003D32C8">
            <w:pPr>
              <w:pStyle w:val="TableParagraph"/>
              <w:numPr>
                <w:ilvl w:val="0"/>
                <w:numId w:val="49"/>
              </w:numPr>
              <w:jc w:val="both"/>
              <w:rPr>
                <w:rFonts w:asciiTheme="minorEastAsia" w:eastAsiaTheme="minorEastAsia" w:hAnsiTheme="minorEastAsia"/>
                <w:sz w:val="24"/>
              </w:rPr>
            </w:pPr>
            <w:r>
              <w:rPr>
                <w:rFonts w:asciiTheme="minorEastAsia" w:eastAsiaTheme="minorEastAsia" w:hAnsiTheme="minorEastAsia" w:hint="eastAsia"/>
                <w:sz w:val="24"/>
              </w:rPr>
              <w:t>获2015年中国计算机学会优秀博士学位论文奖</w:t>
            </w:r>
          </w:p>
          <w:p w14:paraId="5F077775" w14:textId="03C61715" w:rsidR="007013F8" w:rsidRDefault="007013F8" w:rsidP="00697876">
            <w:pPr>
              <w:pStyle w:val="TableParagraph"/>
              <w:numPr>
                <w:ilvl w:val="0"/>
                <w:numId w:val="49"/>
              </w:numPr>
              <w:jc w:val="both"/>
              <w:rPr>
                <w:rFonts w:asciiTheme="minorEastAsia" w:eastAsiaTheme="minorEastAsia" w:hAnsiTheme="minorEastAsia"/>
                <w:sz w:val="24"/>
              </w:rPr>
            </w:pPr>
            <w:r w:rsidRPr="00EB7B2A">
              <w:rPr>
                <w:rFonts w:asciiTheme="minorEastAsia" w:eastAsiaTheme="minorEastAsia" w:hAnsiTheme="minorEastAsia" w:hint="eastAsia"/>
                <w:sz w:val="24"/>
              </w:rPr>
              <w:t>获2012年KDD</w:t>
            </w:r>
            <w:r w:rsidRPr="00EB7B2A">
              <w:rPr>
                <w:rFonts w:asciiTheme="minorEastAsia" w:eastAsiaTheme="minorEastAsia" w:hAnsiTheme="minorEastAsia"/>
                <w:sz w:val="24"/>
              </w:rPr>
              <w:t xml:space="preserve"> Best Poster Award</w:t>
            </w:r>
            <w:r w:rsidR="00697876">
              <w:rPr>
                <w:rFonts w:asciiTheme="minorEastAsia" w:eastAsiaTheme="minorEastAsia" w:hAnsiTheme="minorEastAsia" w:hint="eastAsia"/>
                <w:sz w:val="24"/>
              </w:rPr>
              <w:t>；</w:t>
            </w:r>
          </w:p>
          <w:p w14:paraId="4267363E" w14:textId="77777777" w:rsidR="00697876" w:rsidRDefault="00697876" w:rsidP="00697876">
            <w:pPr>
              <w:pStyle w:val="TableParagraph"/>
              <w:numPr>
                <w:ilvl w:val="0"/>
                <w:numId w:val="49"/>
              </w:numPr>
              <w:jc w:val="both"/>
              <w:rPr>
                <w:rFonts w:asciiTheme="minorEastAsia" w:eastAsiaTheme="minorEastAsia" w:hAnsiTheme="minorEastAsia"/>
                <w:sz w:val="24"/>
              </w:rPr>
            </w:pPr>
            <w:r>
              <w:rPr>
                <w:rFonts w:ascii="Times New Roman" w:hAnsi="Times New Roman" w:cs="Times New Roman" w:hint="eastAsia"/>
                <w:sz w:val="24"/>
                <w:szCs w:val="24"/>
              </w:rPr>
              <w:t>获国家自然科学基金面上项目：</w:t>
            </w:r>
            <w:r w:rsidRPr="00697876">
              <w:rPr>
                <w:rFonts w:asciiTheme="minorEastAsia" w:eastAsiaTheme="minorEastAsia" w:hAnsiTheme="minorEastAsia" w:hint="eastAsia"/>
                <w:sz w:val="24"/>
              </w:rPr>
              <w:t>代价敏感的主动学习研究</w:t>
            </w:r>
            <w:r>
              <w:rPr>
                <w:rFonts w:asciiTheme="minorEastAsia" w:eastAsiaTheme="minorEastAsia" w:hAnsiTheme="minorEastAsia" w:hint="eastAsia"/>
                <w:sz w:val="24"/>
              </w:rPr>
              <w:t>；</w:t>
            </w:r>
          </w:p>
          <w:p w14:paraId="70F9BDFA" w14:textId="09A7F27F" w:rsidR="00697876" w:rsidRPr="00182755" w:rsidRDefault="00697876" w:rsidP="00237A81">
            <w:pPr>
              <w:pStyle w:val="TableParagraph"/>
              <w:ind w:left="420"/>
              <w:jc w:val="both"/>
              <w:rPr>
                <w:rFonts w:asciiTheme="minorEastAsia" w:eastAsiaTheme="minorEastAsia" w:hAnsiTheme="minorEastAsia"/>
                <w:sz w:val="24"/>
              </w:rPr>
            </w:pPr>
          </w:p>
        </w:tc>
      </w:tr>
      <w:tr w:rsidR="007013F8" w:rsidRPr="00EB7B2A" w14:paraId="170D280D" w14:textId="77777777" w:rsidTr="00387A80">
        <w:trPr>
          <w:trHeight w:val="1564"/>
        </w:trPr>
        <w:tc>
          <w:tcPr>
            <w:tcW w:w="2431" w:type="dxa"/>
            <w:gridSpan w:val="3"/>
            <w:vAlign w:val="center"/>
          </w:tcPr>
          <w:p w14:paraId="28BDFAD4" w14:textId="4F171744" w:rsidR="007013F8" w:rsidRPr="00EB7B2A" w:rsidRDefault="007013F8" w:rsidP="00B7720B">
            <w:pPr>
              <w:pStyle w:val="TableParagraph"/>
              <w:spacing w:line="307" w:lineRule="exact"/>
              <w:ind w:left="107" w:right="98"/>
              <w:jc w:val="both"/>
              <w:rPr>
                <w:rFonts w:asciiTheme="minorEastAsia" w:eastAsiaTheme="minorEastAsia" w:hAnsiTheme="minorEastAsia"/>
                <w:sz w:val="24"/>
              </w:rPr>
            </w:pPr>
            <w:r w:rsidRPr="00EB7B2A">
              <w:rPr>
                <w:rFonts w:asciiTheme="minorEastAsia" w:eastAsiaTheme="minorEastAsia" w:hAnsiTheme="minorEastAsia"/>
                <w:sz w:val="24"/>
              </w:rPr>
              <w:t>近三年获得教学研究经费（万元）</w:t>
            </w:r>
          </w:p>
        </w:tc>
        <w:tc>
          <w:tcPr>
            <w:tcW w:w="2530" w:type="dxa"/>
            <w:gridSpan w:val="3"/>
            <w:vAlign w:val="center"/>
          </w:tcPr>
          <w:p w14:paraId="1B4C6086" w14:textId="669863CF" w:rsidR="007013F8" w:rsidRPr="00EB7B2A" w:rsidRDefault="000D068E" w:rsidP="00EF7F20">
            <w:pPr>
              <w:pStyle w:val="TableParagraph"/>
              <w:jc w:val="center"/>
              <w:rPr>
                <w:rFonts w:asciiTheme="minorEastAsia" w:eastAsiaTheme="minorEastAsia" w:hAnsiTheme="minorEastAsia"/>
                <w:sz w:val="24"/>
              </w:rPr>
            </w:pPr>
            <w:r>
              <w:rPr>
                <w:rFonts w:asciiTheme="minorEastAsia" w:eastAsiaTheme="minorEastAsia" w:hAnsiTheme="minorEastAsia"/>
                <w:sz w:val="24"/>
              </w:rPr>
              <w:t>8</w:t>
            </w:r>
          </w:p>
        </w:tc>
        <w:tc>
          <w:tcPr>
            <w:tcW w:w="2305" w:type="dxa"/>
            <w:gridSpan w:val="2"/>
            <w:vAlign w:val="center"/>
          </w:tcPr>
          <w:p w14:paraId="4699ABA9" w14:textId="5C208197" w:rsidR="007013F8" w:rsidRPr="00EB7B2A" w:rsidRDefault="007013F8" w:rsidP="00B7720B">
            <w:pPr>
              <w:pStyle w:val="TableParagraph"/>
              <w:spacing w:line="307" w:lineRule="exact"/>
              <w:ind w:left="106"/>
              <w:jc w:val="both"/>
              <w:rPr>
                <w:rFonts w:asciiTheme="minorEastAsia" w:eastAsiaTheme="minorEastAsia" w:hAnsiTheme="minorEastAsia"/>
                <w:sz w:val="24"/>
              </w:rPr>
            </w:pPr>
            <w:r w:rsidRPr="00EB7B2A">
              <w:rPr>
                <w:rFonts w:asciiTheme="minorEastAsia" w:eastAsiaTheme="minorEastAsia" w:hAnsiTheme="minorEastAsia"/>
                <w:sz w:val="24"/>
              </w:rPr>
              <w:t>近三年获得科学研究经费（万元）</w:t>
            </w:r>
          </w:p>
        </w:tc>
        <w:tc>
          <w:tcPr>
            <w:tcW w:w="2310" w:type="dxa"/>
            <w:gridSpan w:val="3"/>
            <w:vAlign w:val="center"/>
          </w:tcPr>
          <w:p w14:paraId="105B3BAD" w14:textId="77777777" w:rsidR="007013F8" w:rsidRPr="00EB7B2A" w:rsidRDefault="007013F8" w:rsidP="00EF7F20">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1</w:t>
            </w:r>
            <w:r w:rsidRPr="00EB7B2A">
              <w:rPr>
                <w:rFonts w:asciiTheme="minorEastAsia" w:eastAsiaTheme="minorEastAsia" w:hAnsiTheme="minorEastAsia"/>
                <w:sz w:val="24"/>
              </w:rPr>
              <w:t>50</w:t>
            </w:r>
          </w:p>
        </w:tc>
      </w:tr>
      <w:tr w:rsidR="007013F8" w:rsidRPr="00EB7B2A" w14:paraId="0312CC36" w14:textId="77777777" w:rsidTr="00387A80">
        <w:trPr>
          <w:trHeight w:val="1828"/>
        </w:trPr>
        <w:tc>
          <w:tcPr>
            <w:tcW w:w="2431" w:type="dxa"/>
            <w:gridSpan w:val="3"/>
            <w:vAlign w:val="center"/>
          </w:tcPr>
          <w:p w14:paraId="48175BF6" w14:textId="43E46FE2" w:rsidR="007013F8" w:rsidRPr="00EB7B2A" w:rsidRDefault="007013F8" w:rsidP="00B7720B">
            <w:pPr>
              <w:pStyle w:val="TableParagraph"/>
              <w:spacing w:line="307" w:lineRule="exact"/>
              <w:ind w:left="107" w:right="98"/>
              <w:jc w:val="both"/>
              <w:rPr>
                <w:rFonts w:asciiTheme="minorEastAsia" w:eastAsiaTheme="minorEastAsia" w:hAnsiTheme="minorEastAsia"/>
                <w:sz w:val="24"/>
              </w:rPr>
            </w:pPr>
            <w:r w:rsidRPr="00EB7B2A">
              <w:rPr>
                <w:rFonts w:asciiTheme="minorEastAsia" w:eastAsiaTheme="minorEastAsia" w:hAnsiTheme="minorEastAsia"/>
                <w:sz w:val="24"/>
              </w:rPr>
              <w:t>近三年给本科生授课课程及学时数</w:t>
            </w:r>
          </w:p>
        </w:tc>
        <w:tc>
          <w:tcPr>
            <w:tcW w:w="2530" w:type="dxa"/>
            <w:gridSpan w:val="3"/>
            <w:vAlign w:val="center"/>
          </w:tcPr>
          <w:p w14:paraId="432FC336" w14:textId="7B334D2E" w:rsidR="007013F8" w:rsidRPr="00EB7B2A" w:rsidRDefault="007013F8" w:rsidP="000D068E">
            <w:pPr>
              <w:pStyle w:val="TableParagraph"/>
              <w:jc w:val="both"/>
              <w:rPr>
                <w:rFonts w:asciiTheme="minorEastAsia" w:eastAsiaTheme="minorEastAsia" w:hAnsiTheme="minorEastAsia"/>
                <w:sz w:val="24"/>
              </w:rPr>
            </w:pPr>
            <w:r w:rsidRPr="00EB7B2A">
              <w:rPr>
                <w:rFonts w:asciiTheme="minorEastAsia" w:eastAsiaTheme="minorEastAsia" w:hAnsiTheme="minorEastAsia" w:hint="eastAsia"/>
                <w:sz w:val="24"/>
              </w:rPr>
              <w:t>机器学习等课时</w:t>
            </w:r>
            <w:r w:rsidR="000D068E">
              <w:rPr>
                <w:rFonts w:asciiTheme="minorEastAsia" w:eastAsiaTheme="minorEastAsia" w:hAnsiTheme="minorEastAsia" w:hint="eastAsia"/>
                <w:sz w:val="24"/>
              </w:rPr>
              <w:t>共</w:t>
            </w:r>
            <w:r w:rsidRPr="00EB7B2A">
              <w:rPr>
                <w:rFonts w:asciiTheme="minorEastAsia" w:eastAsiaTheme="minorEastAsia" w:hAnsiTheme="minorEastAsia" w:hint="eastAsia"/>
                <w:sz w:val="24"/>
              </w:rPr>
              <w:t>9</w:t>
            </w:r>
            <w:r w:rsidRPr="00EB7B2A">
              <w:rPr>
                <w:rFonts w:asciiTheme="minorEastAsia" w:eastAsiaTheme="minorEastAsia" w:hAnsiTheme="minorEastAsia"/>
                <w:sz w:val="24"/>
              </w:rPr>
              <w:t>6</w:t>
            </w:r>
            <w:r w:rsidR="000D068E">
              <w:rPr>
                <w:rFonts w:asciiTheme="minorEastAsia" w:eastAsiaTheme="minorEastAsia" w:hAnsiTheme="minorEastAsia" w:hint="eastAsia"/>
                <w:sz w:val="24"/>
              </w:rPr>
              <w:t>学时</w:t>
            </w:r>
          </w:p>
        </w:tc>
        <w:tc>
          <w:tcPr>
            <w:tcW w:w="2305" w:type="dxa"/>
            <w:gridSpan w:val="2"/>
            <w:vAlign w:val="center"/>
          </w:tcPr>
          <w:p w14:paraId="0B36C1DD" w14:textId="661858E4" w:rsidR="007013F8" w:rsidRPr="00EB7B2A" w:rsidRDefault="007013F8" w:rsidP="00B7720B">
            <w:pPr>
              <w:pStyle w:val="TableParagraph"/>
              <w:spacing w:line="307" w:lineRule="exact"/>
              <w:ind w:left="106"/>
              <w:jc w:val="both"/>
              <w:rPr>
                <w:rFonts w:asciiTheme="minorEastAsia" w:eastAsiaTheme="minorEastAsia" w:hAnsiTheme="minorEastAsia"/>
                <w:sz w:val="24"/>
              </w:rPr>
            </w:pPr>
            <w:r w:rsidRPr="00EB7B2A">
              <w:rPr>
                <w:rFonts w:asciiTheme="minorEastAsia" w:eastAsiaTheme="minorEastAsia" w:hAnsiTheme="minorEastAsia"/>
                <w:sz w:val="24"/>
              </w:rPr>
              <w:t>近三年指导本科毕业设计（人次）</w:t>
            </w:r>
          </w:p>
        </w:tc>
        <w:tc>
          <w:tcPr>
            <w:tcW w:w="2310" w:type="dxa"/>
            <w:gridSpan w:val="3"/>
            <w:vAlign w:val="center"/>
          </w:tcPr>
          <w:p w14:paraId="4EB7FA86" w14:textId="77777777" w:rsidR="007013F8" w:rsidRPr="00EB7B2A" w:rsidRDefault="007013F8" w:rsidP="00BF4379">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12</w:t>
            </w:r>
          </w:p>
        </w:tc>
      </w:tr>
    </w:tbl>
    <w:p w14:paraId="0EC4D873" w14:textId="7A6FB28F" w:rsidR="007E78F1" w:rsidRPr="00EB7B2A" w:rsidRDefault="007E78F1">
      <w:pPr>
        <w:rPr>
          <w:rFonts w:asciiTheme="minorEastAsia" w:eastAsiaTheme="minorEastAsia" w:hAnsiTheme="minorEastAsia"/>
          <w:color w:val="FF0000"/>
          <w:sz w:val="36"/>
          <w:szCs w:val="36"/>
        </w:rPr>
      </w:pPr>
      <w:r w:rsidRPr="00EB7B2A">
        <w:rPr>
          <w:rFonts w:asciiTheme="minorEastAsia" w:eastAsiaTheme="minorEastAsia" w:hAnsiTheme="minorEastAsia"/>
          <w:color w:val="FF0000"/>
          <w:sz w:val="36"/>
          <w:szCs w:val="36"/>
        </w:rPr>
        <w:br w:type="page"/>
      </w:r>
    </w:p>
    <w:p w14:paraId="30B0703F" w14:textId="77777777" w:rsidR="00C35234" w:rsidRPr="00EB7B2A" w:rsidRDefault="00C35234">
      <w:pPr>
        <w:spacing w:line="362" w:lineRule="exact"/>
        <w:rPr>
          <w:rFonts w:asciiTheme="minorEastAsia" w:eastAsiaTheme="minorEastAsia" w:hAnsiTheme="minorEastAsia"/>
          <w:sz w:val="24"/>
        </w:rPr>
        <w:sectPr w:rsidR="00C35234" w:rsidRPr="00EB7B2A">
          <w:headerReference w:type="default" r:id="rId11"/>
          <w:pgSz w:w="11910" w:h="16840"/>
          <w:pgMar w:top="1760" w:right="660" w:bottom="280" w:left="1200" w:header="1409" w:footer="0" w:gutter="0"/>
          <w:cols w:space="720"/>
        </w:sectPr>
      </w:pPr>
    </w:p>
    <w:p w14:paraId="7BCEEAC3" w14:textId="77777777" w:rsidR="00C35234" w:rsidRPr="00EB7B2A" w:rsidRDefault="00C35234">
      <w:pPr>
        <w:spacing w:before="4"/>
        <w:rPr>
          <w:rFonts w:asciiTheme="minorEastAsia" w:eastAsiaTheme="minorEastAsia" w:hAnsiTheme="minorEastAsia"/>
          <w:sz w:val="10"/>
        </w:rPr>
      </w:pPr>
    </w:p>
    <w:tbl>
      <w:tblPr>
        <w:tblStyle w:val="TableNormal1"/>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2125"/>
        <w:gridCol w:w="2696"/>
        <w:gridCol w:w="2093"/>
      </w:tblGrid>
      <w:tr w:rsidR="00C35234" w:rsidRPr="00EB7B2A" w14:paraId="5CA586F3" w14:textId="77777777" w:rsidTr="00BF4379">
        <w:trPr>
          <w:trHeight w:val="623"/>
        </w:trPr>
        <w:tc>
          <w:tcPr>
            <w:tcW w:w="2660" w:type="dxa"/>
            <w:tcBorders>
              <w:right w:val="single" w:sz="6" w:space="0" w:color="000000"/>
            </w:tcBorders>
          </w:tcPr>
          <w:p w14:paraId="4C113ECA" w14:textId="77777777" w:rsidR="00C35234" w:rsidRPr="00EB7B2A" w:rsidRDefault="00541FAD">
            <w:pPr>
              <w:pStyle w:val="TableParagraph"/>
              <w:spacing w:line="307" w:lineRule="exact"/>
              <w:ind w:left="129"/>
              <w:rPr>
                <w:rFonts w:asciiTheme="minorEastAsia" w:eastAsiaTheme="minorEastAsia" w:hAnsiTheme="minorEastAsia"/>
                <w:sz w:val="24"/>
              </w:rPr>
            </w:pPr>
            <w:r w:rsidRPr="00EB7B2A">
              <w:rPr>
                <w:rFonts w:asciiTheme="minorEastAsia" w:eastAsiaTheme="minorEastAsia" w:hAnsiTheme="minorEastAsia"/>
                <w:spacing w:val="-1"/>
                <w:sz w:val="24"/>
              </w:rPr>
              <w:t>可用于该专业的教学实</w:t>
            </w:r>
          </w:p>
          <w:p w14:paraId="4CA2A047" w14:textId="77777777" w:rsidR="00C35234" w:rsidRPr="00EB7B2A" w:rsidRDefault="00541FAD">
            <w:pPr>
              <w:pStyle w:val="TableParagraph"/>
              <w:spacing w:before="4" w:line="292" w:lineRule="exact"/>
              <w:ind w:left="129"/>
              <w:rPr>
                <w:rFonts w:asciiTheme="minorEastAsia" w:eastAsiaTheme="minorEastAsia" w:hAnsiTheme="minorEastAsia"/>
                <w:sz w:val="24"/>
              </w:rPr>
            </w:pPr>
            <w:proofErr w:type="gramStart"/>
            <w:r w:rsidRPr="00EB7B2A">
              <w:rPr>
                <w:rFonts w:asciiTheme="minorEastAsia" w:eastAsiaTheme="minorEastAsia" w:hAnsiTheme="minorEastAsia"/>
                <w:spacing w:val="-1"/>
                <w:sz w:val="24"/>
              </w:rPr>
              <w:t>验</w:t>
            </w:r>
            <w:proofErr w:type="gramEnd"/>
            <w:r w:rsidRPr="00EB7B2A">
              <w:rPr>
                <w:rFonts w:asciiTheme="minorEastAsia" w:eastAsiaTheme="minorEastAsia" w:hAnsiTheme="minorEastAsia"/>
                <w:spacing w:val="-1"/>
                <w:sz w:val="24"/>
              </w:rPr>
              <w:t>设备总价值</w:t>
            </w:r>
            <w:r w:rsidRPr="00EB7B2A">
              <w:rPr>
                <w:rFonts w:asciiTheme="minorEastAsia" w:eastAsiaTheme="minorEastAsia" w:hAnsiTheme="minorEastAsia"/>
                <w:sz w:val="24"/>
              </w:rPr>
              <w:t>（万元）</w:t>
            </w:r>
          </w:p>
        </w:tc>
        <w:tc>
          <w:tcPr>
            <w:tcW w:w="2125" w:type="dxa"/>
            <w:tcBorders>
              <w:left w:val="single" w:sz="6" w:space="0" w:color="000000"/>
            </w:tcBorders>
            <w:vAlign w:val="center"/>
          </w:tcPr>
          <w:p w14:paraId="15EB95EB" w14:textId="0E375945" w:rsidR="00C35234" w:rsidRPr="00EB7B2A" w:rsidRDefault="00117DE4" w:rsidP="00BF4379">
            <w:pPr>
              <w:pStyle w:val="TableParagraph"/>
              <w:jc w:val="center"/>
              <w:rPr>
                <w:rFonts w:asciiTheme="minorEastAsia" w:eastAsiaTheme="minorEastAsia" w:hAnsiTheme="minorEastAsia"/>
                <w:sz w:val="24"/>
              </w:rPr>
            </w:pPr>
            <w:r w:rsidRPr="00EB7B2A">
              <w:rPr>
                <w:rFonts w:asciiTheme="minorEastAsia" w:eastAsiaTheme="minorEastAsia" w:hAnsiTheme="minorEastAsia"/>
                <w:sz w:val="24"/>
                <w:szCs w:val="24"/>
              </w:rPr>
              <w:t>1927</w:t>
            </w:r>
          </w:p>
        </w:tc>
        <w:tc>
          <w:tcPr>
            <w:tcW w:w="2696" w:type="dxa"/>
          </w:tcPr>
          <w:p w14:paraId="09E30ED9" w14:textId="77777777" w:rsidR="00C35234" w:rsidRPr="00EB7B2A" w:rsidRDefault="00541FAD">
            <w:pPr>
              <w:pStyle w:val="TableParagraph"/>
              <w:spacing w:line="307" w:lineRule="exact"/>
              <w:ind w:left="145"/>
              <w:rPr>
                <w:rFonts w:asciiTheme="minorEastAsia" w:eastAsiaTheme="minorEastAsia" w:hAnsiTheme="minorEastAsia"/>
                <w:sz w:val="24"/>
              </w:rPr>
            </w:pPr>
            <w:r w:rsidRPr="00EB7B2A">
              <w:rPr>
                <w:rFonts w:asciiTheme="minorEastAsia" w:eastAsiaTheme="minorEastAsia" w:hAnsiTheme="minorEastAsia"/>
                <w:sz w:val="24"/>
              </w:rPr>
              <w:t>可用于该专业的教学实</w:t>
            </w:r>
          </w:p>
          <w:p w14:paraId="66BD5054" w14:textId="77777777" w:rsidR="00C35234" w:rsidRPr="00EB7B2A" w:rsidRDefault="00541FAD">
            <w:pPr>
              <w:pStyle w:val="TableParagraph"/>
              <w:spacing w:before="4" w:line="292" w:lineRule="exact"/>
              <w:ind w:left="106" w:right="-29"/>
              <w:rPr>
                <w:rFonts w:asciiTheme="minorEastAsia" w:eastAsiaTheme="minorEastAsia" w:hAnsiTheme="minorEastAsia"/>
                <w:sz w:val="24"/>
              </w:rPr>
            </w:pPr>
            <w:proofErr w:type="gramStart"/>
            <w:r w:rsidRPr="00EB7B2A">
              <w:rPr>
                <w:rFonts w:asciiTheme="minorEastAsia" w:eastAsiaTheme="minorEastAsia" w:hAnsiTheme="minorEastAsia"/>
                <w:spacing w:val="-9"/>
                <w:sz w:val="24"/>
              </w:rPr>
              <w:t>验</w:t>
            </w:r>
            <w:proofErr w:type="gramEnd"/>
            <w:r w:rsidRPr="00EB7B2A">
              <w:rPr>
                <w:rFonts w:asciiTheme="minorEastAsia" w:eastAsiaTheme="minorEastAsia" w:hAnsiTheme="minorEastAsia"/>
                <w:spacing w:val="-9"/>
                <w:sz w:val="24"/>
              </w:rPr>
              <w:t>设备数量</w:t>
            </w:r>
            <w:r w:rsidRPr="00EB7B2A">
              <w:rPr>
                <w:rFonts w:asciiTheme="minorEastAsia" w:eastAsiaTheme="minorEastAsia" w:hAnsiTheme="minorEastAsia"/>
                <w:sz w:val="24"/>
              </w:rPr>
              <w:t>（千元以上）</w:t>
            </w:r>
          </w:p>
        </w:tc>
        <w:tc>
          <w:tcPr>
            <w:tcW w:w="2093" w:type="dxa"/>
            <w:vAlign w:val="center"/>
          </w:tcPr>
          <w:p w14:paraId="07BF9AE2" w14:textId="799CE685" w:rsidR="00C35234" w:rsidRPr="00EB7B2A" w:rsidRDefault="00117DE4" w:rsidP="00BF4379">
            <w:pPr>
              <w:pStyle w:val="TableParagraph"/>
              <w:jc w:val="center"/>
              <w:rPr>
                <w:rFonts w:asciiTheme="minorEastAsia" w:eastAsiaTheme="minorEastAsia" w:hAnsiTheme="minorEastAsia"/>
                <w:sz w:val="24"/>
              </w:rPr>
            </w:pPr>
            <w:r w:rsidRPr="00EB7B2A">
              <w:rPr>
                <w:rFonts w:asciiTheme="minorEastAsia" w:eastAsiaTheme="minorEastAsia" w:hAnsiTheme="minorEastAsia" w:hint="eastAsia"/>
                <w:sz w:val="24"/>
              </w:rPr>
              <w:t>1</w:t>
            </w:r>
            <w:r w:rsidRPr="00EB7B2A">
              <w:rPr>
                <w:rFonts w:asciiTheme="minorEastAsia" w:eastAsiaTheme="minorEastAsia" w:hAnsiTheme="minorEastAsia"/>
                <w:sz w:val="24"/>
              </w:rPr>
              <w:t>393</w:t>
            </w:r>
          </w:p>
        </w:tc>
      </w:tr>
      <w:tr w:rsidR="00C35234" w:rsidRPr="00EB7B2A" w14:paraId="6B9A869D" w14:textId="77777777" w:rsidTr="00AF2CB4">
        <w:trPr>
          <w:trHeight w:val="467"/>
        </w:trPr>
        <w:tc>
          <w:tcPr>
            <w:tcW w:w="2660" w:type="dxa"/>
            <w:tcBorders>
              <w:right w:val="single" w:sz="6" w:space="0" w:color="000000"/>
            </w:tcBorders>
            <w:vAlign w:val="center"/>
          </w:tcPr>
          <w:p w14:paraId="5536F09E" w14:textId="77777777" w:rsidR="00C35234" w:rsidRPr="00EB7B2A" w:rsidRDefault="00541FAD" w:rsidP="00AF2CB4">
            <w:pPr>
              <w:pStyle w:val="TableParagraph"/>
              <w:spacing w:before="79"/>
              <w:ind w:left="489"/>
              <w:rPr>
                <w:rFonts w:asciiTheme="minorEastAsia" w:eastAsiaTheme="minorEastAsia" w:hAnsiTheme="minorEastAsia"/>
                <w:sz w:val="24"/>
              </w:rPr>
            </w:pPr>
            <w:r w:rsidRPr="00EB7B2A">
              <w:rPr>
                <w:rFonts w:asciiTheme="minorEastAsia" w:eastAsiaTheme="minorEastAsia" w:hAnsiTheme="minorEastAsia"/>
                <w:sz w:val="24"/>
              </w:rPr>
              <w:t>开办经费及来源</w:t>
            </w:r>
          </w:p>
        </w:tc>
        <w:tc>
          <w:tcPr>
            <w:tcW w:w="6914" w:type="dxa"/>
            <w:gridSpan w:val="3"/>
            <w:tcBorders>
              <w:left w:val="single" w:sz="6" w:space="0" w:color="000000"/>
            </w:tcBorders>
          </w:tcPr>
          <w:p w14:paraId="37B9BD28" w14:textId="21021261" w:rsidR="00C35234" w:rsidRPr="00EB7B2A" w:rsidRDefault="00117DE4">
            <w:pPr>
              <w:pStyle w:val="TableParagraph"/>
              <w:rPr>
                <w:rFonts w:asciiTheme="minorEastAsia" w:eastAsiaTheme="minorEastAsia" w:hAnsiTheme="minorEastAsia"/>
                <w:sz w:val="24"/>
              </w:rPr>
            </w:pPr>
            <w:r w:rsidRPr="00EB7B2A">
              <w:rPr>
                <w:rFonts w:asciiTheme="minorEastAsia" w:eastAsiaTheme="minorEastAsia" w:hAnsiTheme="minorEastAsia"/>
                <w:sz w:val="24"/>
              </w:rPr>
              <w:t>1200</w:t>
            </w:r>
            <w:r w:rsidRPr="00EB7B2A">
              <w:rPr>
                <w:rFonts w:asciiTheme="minorEastAsia" w:eastAsiaTheme="minorEastAsia" w:hAnsiTheme="minorEastAsia" w:hint="eastAsia"/>
                <w:sz w:val="24"/>
              </w:rPr>
              <w:t>万，学校“十三五”建设经费、“双一流”学科建设项目、实验室品质提升项目等。</w:t>
            </w:r>
          </w:p>
        </w:tc>
      </w:tr>
      <w:tr w:rsidR="00C35234" w:rsidRPr="00EB7B2A" w14:paraId="36E00A3D" w14:textId="77777777" w:rsidTr="00AF2CB4">
        <w:trPr>
          <w:trHeight w:val="623"/>
        </w:trPr>
        <w:tc>
          <w:tcPr>
            <w:tcW w:w="2660" w:type="dxa"/>
            <w:tcBorders>
              <w:right w:val="single" w:sz="6" w:space="0" w:color="000000"/>
            </w:tcBorders>
            <w:vAlign w:val="center"/>
          </w:tcPr>
          <w:p w14:paraId="6BC937CF" w14:textId="6FB6538E" w:rsidR="00C35234" w:rsidRPr="00EB7B2A" w:rsidRDefault="00541FAD" w:rsidP="00AF2CB4">
            <w:pPr>
              <w:pStyle w:val="TableParagraph"/>
              <w:spacing w:line="307" w:lineRule="exact"/>
              <w:ind w:left="109" w:right="98"/>
              <w:jc w:val="center"/>
              <w:rPr>
                <w:rFonts w:asciiTheme="minorEastAsia" w:eastAsiaTheme="minorEastAsia" w:hAnsiTheme="minorEastAsia"/>
                <w:sz w:val="24"/>
              </w:rPr>
            </w:pPr>
            <w:r w:rsidRPr="00EB7B2A">
              <w:rPr>
                <w:rFonts w:asciiTheme="minorEastAsia" w:eastAsiaTheme="minorEastAsia" w:hAnsiTheme="minorEastAsia"/>
                <w:sz w:val="24"/>
              </w:rPr>
              <w:t>生均</w:t>
            </w:r>
            <w:proofErr w:type="gramStart"/>
            <w:r w:rsidRPr="00EB7B2A">
              <w:rPr>
                <w:rFonts w:asciiTheme="minorEastAsia" w:eastAsiaTheme="minorEastAsia" w:hAnsiTheme="minorEastAsia"/>
                <w:sz w:val="24"/>
              </w:rPr>
              <w:t>年教学</w:t>
            </w:r>
            <w:proofErr w:type="gramEnd"/>
            <w:r w:rsidRPr="00EB7B2A">
              <w:rPr>
                <w:rFonts w:asciiTheme="minorEastAsia" w:eastAsiaTheme="minorEastAsia" w:hAnsiTheme="minorEastAsia"/>
                <w:sz w:val="24"/>
              </w:rPr>
              <w:t>日常支出（元）</w:t>
            </w:r>
          </w:p>
        </w:tc>
        <w:tc>
          <w:tcPr>
            <w:tcW w:w="6914" w:type="dxa"/>
            <w:gridSpan w:val="3"/>
            <w:tcBorders>
              <w:left w:val="single" w:sz="6" w:space="0" w:color="000000"/>
            </w:tcBorders>
            <w:vAlign w:val="center"/>
          </w:tcPr>
          <w:p w14:paraId="216EE8A7" w14:textId="405EDE21" w:rsidR="00C35234" w:rsidRPr="00EB7B2A" w:rsidRDefault="00117DE4" w:rsidP="007515E6">
            <w:pPr>
              <w:pStyle w:val="TableParagraph"/>
              <w:jc w:val="both"/>
              <w:rPr>
                <w:rFonts w:asciiTheme="minorEastAsia" w:eastAsiaTheme="minorEastAsia" w:hAnsiTheme="minorEastAsia"/>
                <w:sz w:val="24"/>
              </w:rPr>
            </w:pPr>
            <w:r w:rsidRPr="00EB7B2A">
              <w:rPr>
                <w:rFonts w:asciiTheme="minorEastAsia" w:eastAsiaTheme="minorEastAsia" w:hAnsiTheme="minorEastAsia" w:hint="eastAsia"/>
                <w:sz w:val="24"/>
              </w:rPr>
              <w:t>2</w:t>
            </w:r>
            <w:r w:rsidRPr="00EB7B2A">
              <w:rPr>
                <w:rFonts w:asciiTheme="minorEastAsia" w:eastAsiaTheme="minorEastAsia" w:hAnsiTheme="minorEastAsia"/>
                <w:sz w:val="24"/>
              </w:rPr>
              <w:t>680</w:t>
            </w:r>
          </w:p>
        </w:tc>
      </w:tr>
      <w:tr w:rsidR="00C35234" w:rsidRPr="00EB7B2A" w14:paraId="290DCDC2" w14:textId="77777777" w:rsidTr="007515E6">
        <w:trPr>
          <w:trHeight w:val="623"/>
        </w:trPr>
        <w:tc>
          <w:tcPr>
            <w:tcW w:w="2660" w:type="dxa"/>
            <w:tcBorders>
              <w:right w:val="single" w:sz="6" w:space="0" w:color="000000"/>
            </w:tcBorders>
          </w:tcPr>
          <w:p w14:paraId="4BF58925" w14:textId="77777777" w:rsidR="00C35234" w:rsidRPr="00EB7B2A" w:rsidRDefault="00541FAD">
            <w:pPr>
              <w:pStyle w:val="TableParagraph"/>
              <w:spacing w:line="307" w:lineRule="exact"/>
              <w:ind w:left="109" w:right="98"/>
              <w:jc w:val="center"/>
              <w:rPr>
                <w:rFonts w:asciiTheme="minorEastAsia" w:eastAsiaTheme="minorEastAsia" w:hAnsiTheme="minorEastAsia"/>
                <w:sz w:val="24"/>
              </w:rPr>
            </w:pPr>
            <w:r w:rsidRPr="00EB7B2A">
              <w:rPr>
                <w:rFonts w:asciiTheme="minorEastAsia" w:eastAsiaTheme="minorEastAsia" w:hAnsiTheme="minorEastAsia"/>
                <w:sz w:val="24"/>
              </w:rPr>
              <w:t>实践教学基地（</w:t>
            </w:r>
            <w:proofErr w:type="gramStart"/>
            <w:r w:rsidRPr="00EB7B2A">
              <w:rPr>
                <w:rFonts w:asciiTheme="minorEastAsia" w:eastAsiaTheme="minorEastAsia" w:hAnsiTheme="minorEastAsia"/>
                <w:sz w:val="24"/>
              </w:rPr>
              <w:t>个</w:t>
            </w:r>
            <w:proofErr w:type="gramEnd"/>
            <w:r w:rsidRPr="00EB7B2A">
              <w:rPr>
                <w:rFonts w:asciiTheme="minorEastAsia" w:eastAsiaTheme="minorEastAsia" w:hAnsiTheme="minorEastAsia"/>
                <w:sz w:val="24"/>
              </w:rPr>
              <w:t>）</w:t>
            </w:r>
          </w:p>
          <w:p w14:paraId="259B391E" w14:textId="77777777" w:rsidR="00C35234" w:rsidRPr="00EB7B2A" w:rsidRDefault="00541FAD">
            <w:pPr>
              <w:pStyle w:val="TableParagraph"/>
              <w:spacing w:before="4" w:line="292" w:lineRule="exact"/>
              <w:ind w:left="109" w:right="98"/>
              <w:jc w:val="center"/>
              <w:rPr>
                <w:rFonts w:asciiTheme="minorEastAsia" w:eastAsiaTheme="minorEastAsia" w:hAnsiTheme="minorEastAsia"/>
                <w:sz w:val="24"/>
              </w:rPr>
            </w:pPr>
            <w:r w:rsidRPr="00EB7B2A">
              <w:rPr>
                <w:rFonts w:asciiTheme="minorEastAsia" w:eastAsiaTheme="minorEastAsia" w:hAnsiTheme="minorEastAsia"/>
                <w:spacing w:val="-1"/>
                <w:sz w:val="24"/>
              </w:rPr>
              <w:t>（</w:t>
            </w:r>
            <w:r w:rsidRPr="00EB7B2A">
              <w:rPr>
                <w:rFonts w:asciiTheme="minorEastAsia" w:eastAsiaTheme="minorEastAsia" w:hAnsiTheme="minorEastAsia"/>
                <w:sz w:val="24"/>
              </w:rPr>
              <w:t>请上</w:t>
            </w:r>
            <w:proofErr w:type="gramStart"/>
            <w:r w:rsidRPr="00EB7B2A">
              <w:rPr>
                <w:rFonts w:asciiTheme="minorEastAsia" w:eastAsiaTheme="minorEastAsia" w:hAnsiTheme="minorEastAsia"/>
                <w:sz w:val="24"/>
              </w:rPr>
              <w:t>传合作</w:t>
            </w:r>
            <w:proofErr w:type="gramEnd"/>
            <w:r w:rsidRPr="00EB7B2A">
              <w:rPr>
                <w:rFonts w:asciiTheme="minorEastAsia" w:eastAsiaTheme="minorEastAsia" w:hAnsiTheme="minorEastAsia"/>
                <w:sz w:val="24"/>
              </w:rPr>
              <w:t>协议等）</w:t>
            </w:r>
          </w:p>
        </w:tc>
        <w:tc>
          <w:tcPr>
            <w:tcW w:w="6914" w:type="dxa"/>
            <w:gridSpan w:val="3"/>
            <w:tcBorders>
              <w:left w:val="single" w:sz="6" w:space="0" w:color="000000"/>
            </w:tcBorders>
            <w:vAlign w:val="center"/>
          </w:tcPr>
          <w:p w14:paraId="4EEB0439" w14:textId="6B797209" w:rsidR="00C35234" w:rsidRPr="00EB7B2A" w:rsidRDefault="00117DE4" w:rsidP="007515E6">
            <w:pPr>
              <w:pStyle w:val="TableParagraph"/>
              <w:jc w:val="both"/>
              <w:rPr>
                <w:rFonts w:asciiTheme="minorEastAsia" w:eastAsiaTheme="minorEastAsia" w:hAnsiTheme="minorEastAsia"/>
                <w:sz w:val="24"/>
              </w:rPr>
            </w:pPr>
            <w:r w:rsidRPr="00EB7B2A">
              <w:rPr>
                <w:rFonts w:asciiTheme="minorEastAsia" w:eastAsiaTheme="minorEastAsia" w:hAnsiTheme="minorEastAsia"/>
                <w:sz w:val="24"/>
              </w:rPr>
              <w:t>6</w:t>
            </w:r>
          </w:p>
        </w:tc>
      </w:tr>
      <w:tr w:rsidR="00C35234" w:rsidRPr="00EB7B2A" w14:paraId="73C947DB" w14:textId="77777777" w:rsidTr="00AF2CB4">
        <w:trPr>
          <w:trHeight w:val="625"/>
        </w:trPr>
        <w:tc>
          <w:tcPr>
            <w:tcW w:w="2660" w:type="dxa"/>
            <w:tcBorders>
              <w:right w:val="single" w:sz="6" w:space="0" w:color="000000"/>
            </w:tcBorders>
            <w:vAlign w:val="center"/>
          </w:tcPr>
          <w:p w14:paraId="0F6B5E8B" w14:textId="3517DE42" w:rsidR="00C35234" w:rsidRPr="00EB7B2A" w:rsidRDefault="00541FAD" w:rsidP="00AF2CB4">
            <w:pPr>
              <w:pStyle w:val="TableParagraph"/>
              <w:spacing w:line="307" w:lineRule="exact"/>
              <w:ind w:left="109" w:right="98"/>
              <w:jc w:val="center"/>
              <w:rPr>
                <w:rFonts w:asciiTheme="minorEastAsia" w:eastAsiaTheme="minorEastAsia" w:hAnsiTheme="minorEastAsia"/>
                <w:sz w:val="24"/>
              </w:rPr>
            </w:pPr>
            <w:r w:rsidRPr="00EB7B2A">
              <w:rPr>
                <w:rFonts w:asciiTheme="minorEastAsia" w:eastAsiaTheme="minorEastAsia" w:hAnsiTheme="minorEastAsia"/>
                <w:sz w:val="24"/>
              </w:rPr>
              <w:t>教学条件建设规划及保障措施</w:t>
            </w:r>
          </w:p>
        </w:tc>
        <w:tc>
          <w:tcPr>
            <w:tcW w:w="6914" w:type="dxa"/>
            <w:gridSpan w:val="3"/>
            <w:tcBorders>
              <w:left w:val="single" w:sz="6" w:space="0" w:color="000000"/>
            </w:tcBorders>
          </w:tcPr>
          <w:p w14:paraId="2516B923" w14:textId="11C19F9D" w:rsidR="00C35234" w:rsidRPr="00EB7B2A" w:rsidRDefault="000622C8">
            <w:pPr>
              <w:pStyle w:val="TableParagraph"/>
              <w:rPr>
                <w:rFonts w:asciiTheme="minorEastAsia" w:eastAsiaTheme="minorEastAsia" w:hAnsiTheme="minorEastAsia"/>
                <w:sz w:val="24"/>
                <w:lang w:val="en-US"/>
              </w:rPr>
            </w:pPr>
            <w:r w:rsidRPr="00EB7B2A">
              <w:rPr>
                <w:rFonts w:asciiTheme="minorEastAsia" w:eastAsiaTheme="minorEastAsia" w:hAnsiTheme="minorEastAsia" w:hint="eastAsia"/>
                <w:sz w:val="24"/>
                <w:lang w:val="en-US"/>
              </w:rPr>
              <w:t>人工智能学院在今后的</w:t>
            </w:r>
            <w:r w:rsidR="00117DE4" w:rsidRPr="00EB7B2A">
              <w:rPr>
                <w:rFonts w:asciiTheme="minorEastAsia" w:eastAsiaTheme="minorEastAsia" w:hAnsiTheme="minorEastAsia"/>
                <w:sz w:val="24"/>
                <w:lang w:val="en-US"/>
              </w:rPr>
              <w:t>实践条件建设中，</w:t>
            </w:r>
            <w:r w:rsidRPr="00EB7B2A">
              <w:rPr>
                <w:rFonts w:asciiTheme="minorEastAsia" w:eastAsiaTheme="minorEastAsia" w:hAnsiTheme="minorEastAsia" w:hint="eastAsia"/>
                <w:sz w:val="24"/>
                <w:lang w:val="en-US"/>
              </w:rPr>
              <w:t>将</w:t>
            </w:r>
            <w:r w:rsidR="00117DE4" w:rsidRPr="00EB7B2A">
              <w:rPr>
                <w:rFonts w:asciiTheme="minorEastAsia" w:eastAsiaTheme="minorEastAsia" w:hAnsiTheme="minorEastAsia"/>
                <w:sz w:val="24"/>
                <w:lang w:val="en-US"/>
              </w:rPr>
              <w:t>紧密跟随</w:t>
            </w:r>
            <w:r w:rsidRPr="00EB7B2A">
              <w:rPr>
                <w:rFonts w:asciiTheme="minorEastAsia" w:eastAsiaTheme="minorEastAsia" w:hAnsiTheme="minorEastAsia" w:hint="eastAsia"/>
                <w:sz w:val="24"/>
                <w:lang w:val="en-US"/>
              </w:rPr>
              <w:t>人工智能</w:t>
            </w:r>
            <w:r w:rsidR="00117DE4" w:rsidRPr="00EB7B2A">
              <w:rPr>
                <w:rFonts w:asciiTheme="minorEastAsia" w:eastAsiaTheme="minorEastAsia" w:hAnsiTheme="minorEastAsia"/>
                <w:sz w:val="24"/>
                <w:lang w:val="en-US"/>
              </w:rPr>
              <w:t>技术的发展，</w:t>
            </w:r>
            <w:r w:rsidRPr="00EB7B2A">
              <w:rPr>
                <w:rFonts w:asciiTheme="minorEastAsia" w:eastAsiaTheme="minorEastAsia" w:hAnsiTheme="minorEastAsia" w:hint="eastAsia"/>
                <w:sz w:val="24"/>
                <w:lang w:val="en-US"/>
              </w:rPr>
              <w:t>在</w:t>
            </w:r>
            <w:r w:rsidR="00117DE4" w:rsidRPr="00EB7B2A">
              <w:rPr>
                <w:rFonts w:asciiTheme="minorEastAsia" w:eastAsiaTheme="minorEastAsia" w:hAnsiTheme="minorEastAsia"/>
                <w:sz w:val="24"/>
                <w:lang w:val="en-US"/>
              </w:rPr>
              <w:t>教育部修购资金、学校专业建设、江苏省和工信部实验教学示范中心建设等资金的支持下，与全球顶尖的IT企业深入合作，保持实验教学建设的可持续发展，使整个实验设备和工业界先进的技术保持同步发展。</w:t>
            </w:r>
            <w:r w:rsidRPr="00EB7B2A">
              <w:rPr>
                <w:rFonts w:asciiTheme="minorEastAsia" w:eastAsiaTheme="minorEastAsia" w:hAnsiTheme="minorEastAsia"/>
                <w:sz w:val="24"/>
                <w:lang w:val="en-US"/>
              </w:rPr>
              <w:t>对教学实验设备，实施现代化、规范化的管理。</w:t>
            </w:r>
            <w:r w:rsidRPr="00EB7B2A">
              <w:rPr>
                <w:rFonts w:asciiTheme="minorEastAsia" w:eastAsiaTheme="minorEastAsia" w:hAnsiTheme="minorEastAsia" w:hint="eastAsia"/>
                <w:sz w:val="24"/>
                <w:lang w:val="en-US"/>
              </w:rPr>
              <w:t>按照实验室所承担的实验项目和参加实验的学生人数、拥有仪器设备的原值及完成实验教学任务等情况，并根据所开实验项目的性质，测算出实验室维持正常运行所需的基本经费额度，并将核定可支配经费额度。除正常上课外，</w:t>
            </w:r>
            <w:r w:rsidRPr="00EB7B2A">
              <w:rPr>
                <w:rFonts w:asciiTheme="minorEastAsia" w:eastAsiaTheme="minorEastAsia" w:hAnsiTheme="minorEastAsia"/>
                <w:sz w:val="24"/>
                <w:lang w:val="en-US"/>
              </w:rPr>
              <w:t>实验室对学生开</w:t>
            </w:r>
            <w:r w:rsidRPr="00EB7B2A">
              <w:rPr>
                <w:rFonts w:asciiTheme="minorEastAsia" w:eastAsiaTheme="minorEastAsia" w:hAnsiTheme="minorEastAsia" w:hint="eastAsia"/>
                <w:sz w:val="24"/>
                <w:lang w:val="en-US"/>
              </w:rPr>
              <w:t>放</w:t>
            </w:r>
            <w:r w:rsidRPr="00EB7B2A">
              <w:rPr>
                <w:rFonts w:asciiTheme="minorEastAsia" w:eastAsiaTheme="minorEastAsia" w:hAnsiTheme="minorEastAsia"/>
                <w:sz w:val="24"/>
                <w:lang w:val="en-US"/>
              </w:rPr>
              <w:t>，学生可自主申请使用实验室及实验室内的设备资源进行补充性实验或开展课外科技创新活动，以最大限度发挥专业实验室在学生实践能力培养、科技创新引导等方面的作用。</w:t>
            </w:r>
          </w:p>
        </w:tc>
      </w:tr>
    </w:tbl>
    <w:p w14:paraId="432ED7D3" w14:textId="77777777" w:rsidR="00C35234" w:rsidRPr="00EB7B2A" w:rsidRDefault="00C35234">
      <w:pPr>
        <w:spacing w:before="3"/>
        <w:rPr>
          <w:rFonts w:asciiTheme="minorEastAsia" w:eastAsiaTheme="minorEastAsia" w:hAnsiTheme="minorEastAsia"/>
          <w:sz w:val="21"/>
        </w:rPr>
      </w:pPr>
    </w:p>
    <w:p w14:paraId="771A9FB4" w14:textId="77777777" w:rsidR="00C35234" w:rsidRPr="00EB7B2A" w:rsidRDefault="00541FAD">
      <w:pPr>
        <w:spacing w:after="54" w:line="511" w:lineRule="exact"/>
        <w:ind w:left="911" w:right="1167"/>
        <w:jc w:val="center"/>
        <w:rPr>
          <w:rFonts w:asciiTheme="minorEastAsia" w:eastAsiaTheme="minorEastAsia" w:hAnsiTheme="minorEastAsia"/>
          <w:b/>
          <w:sz w:val="30"/>
        </w:rPr>
      </w:pPr>
      <w:r w:rsidRPr="00EB7B2A">
        <w:rPr>
          <w:rFonts w:asciiTheme="minorEastAsia" w:eastAsiaTheme="minorEastAsia" w:hAnsiTheme="minorEastAsia" w:hint="eastAsia"/>
          <w:b/>
          <w:sz w:val="30"/>
        </w:rPr>
        <w:t>主要教学实验设备情况表</w:t>
      </w:r>
    </w:p>
    <w:tbl>
      <w:tblPr>
        <w:tblStyle w:val="TableNormal1"/>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0"/>
        <w:gridCol w:w="1843"/>
        <w:gridCol w:w="1134"/>
        <w:gridCol w:w="1134"/>
        <w:gridCol w:w="1473"/>
      </w:tblGrid>
      <w:tr w:rsidR="00C35234" w:rsidRPr="00EB7B2A" w14:paraId="5291DFF7" w14:textId="77777777" w:rsidTr="00FC2528">
        <w:tc>
          <w:tcPr>
            <w:tcW w:w="3990" w:type="dxa"/>
            <w:vAlign w:val="center"/>
          </w:tcPr>
          <w:p w14:paraId="536DA55D" w14:textId="77777777" w:rsidR="00C35234" w:rsidRPr="00A679A5" w:rsidRDefault="00541FAD" w:rsidP="00FC2528">
            <w:pPr>
              <w:pStyle w:val="TableParagraph"/>
              <w:jc w:val="center"/>
              <w:rPr>
                <w:rFonts w:asciiTheme="minorEastAsia" w:eastAsiaTheme="minorEastAsia" w:hAnsiTheme="minorEastAsia"/>
                <w:color w:val="000000"/>
                <w:sz w:val="24"/>
                <w:szCs w:val="24"/>
              </w:rPr>
            </w:pPr>
            <w:r w:rsidRPr="00A679A5">
              <w:rPr>
                <w:rFonts w:asciiTheme="minorEastAsia" w:eastAsiaTheme="minorEastAsia" w:hAnsiTheme="minorEastAsia"/>
                <w:color w:val="000000"/>
                <w:sz w:val="24"/>
                <w:szCs w:val="24"/>
              </w:rPr>
              <w:t>教学实验设备名称</w:t>
            </w:r>
          </w:p>
        </w:tc>
        <w:tc>
          <w:tcPr>
            <w:tcW w:w="1843" w:type="dxa"/>
            <w:vAlign w:val="center"/>
          </w:tcPr>
          <w:p w14:paraId="306DCD0F" w14:textId="77777777" w:rsidR="00C35234" w:rsidRPr="00A679A5" w:rsidRDefault="00541FAD" w:rsidP="00FC2528">
            <w:pPr>
              <w:pStyle w:val="TableParagraph"/>
              <w:jc w:val="center"/>
              <w:rPr>
                <w:rFonts w:asciiTheme="minorEastAsia" w:eastAsiaTheme="minorEastAsia" w:hAnsiTheme="minorEastAsia"/>
                <w:color w:val="000000"/>
                <w:sz w:val="24"/>
                <w:szCs w:val="24"/>
              </w:rPr>
            </w:pPr>
            <w:r w:rsidRPr="00A679A5">
              <w:rPr>
                <w:rFonts w:asciiTheme="minorEastAsia" w:eastAsiaTheme="minorEastAsia" w:hAnsiTheme="minorEastAsia"/>
                <w:color w:val="000000"/>
                <w:sz w:val="24"/>
                <w:szCs w:val="24"/>
              </w:rPr>
              <w:t>型号规格</w:t>
            </w:r>
          </w:p>
        </w:tc>
        <w:tc>
          <w:tcPr>
            <w:tcW w:w="1134" w:type="dxa"/>
            <w:vAlign w:val="center"/>
          </w:tcPr>
          <w:p w14:paraId="7F607DFB" w14:textId="72B1F36E" w:rsidR="00C35234" w:rsidRPr="00A679A5" w:rsidRDefault="00FC2528" w:rsidP="00FC2528">
            <w:pPr>
              <w:pStyle w:val="TableParagraph"/>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数量</w:t>
            </w:r>
          </w:p>
        </w:tc>
        <w:tc>
          <w:tcPr>
            <w:tcW w:w="1134" w:type="dxa"/>
            <w:vAlign w:val="center"/>
          </w:tcPr>
          <w:p w14:paraId="33CDF59A" w14:textId="77777777" w:rsidR="00C35234" w:rsidRPr="00A679A5" w:rsidRDefault="00541FAD" w:rsidP="00FC2528">
            <w:pPr>
              <w:pStyle w:val="TableParagraph"/>
              <w:jc w:val="center"/>
              <w:rPr>
                <w:rFonts w:asciiTheme="minorEastAsia" w:eastAsiaTheme="minorEastAsia" w:hAnsiTheme="minorEastAsia"/>
                <w:color w:val="000000"/>
                <w:sz w:val="24"/>
                <w:szCs w:val="24"/>
              </w:rPr>
            </w:pPr>
            <w:r w:rsidRPr="00A679A5">
              <w:rPr>
                <w:rFonts w:asciiTheme="minorEastAsia" w:eastAsiaTheme="minorEastAsia" w:hAnsiTheme="minorEastAsia"/>
                <w:color w:val="000000"/>
                <w:sz w:val="24"/>
                <w:szCs w:val="24"/>
              </w:rPr>
              <w:t>购入时间</w:t>
            </w:r>
          </w:p>
        </w:tc>
        <w:tc>
          <w:tcPr>
            <w:tcW w:w="1473" w:type="dxa"/>
            <w:vAlign w:val="center"/>
          </w:tcPr>
          <w:p w14:paraId="7F53F2AD" w14:textId="77777777" w:rsidR="00C35234" w:rsidRPr="00A679A5" w:rsidRDefault="00541FAD" w:rsidP="00FC2528">
            <w:pPr>
              <w:pStyle w:val="TableParagraph"/>
              <w:jc w:val="center"/>
              <w:rPr>
                <w:rFonts w:asciiTheme="minorEastAsia" w:eastAsiaTheme="minorEastAsia" w:hAnsiTheme="minorEastAsia"/>
                <w:color w:val="000000"/>
                <w:sz w:val="24"/>
                <w:szCs w:val="24"/>
              </w:rPr>
            </w:pPr>
            <w:r w:rsidRPr="00A679A5">
              <w:rPr>
                <w:rFonts w:asciiTheme="minorEastAsia" w:eastAsiaTheme="minorEastAsia" w:hAnsiTheme="minorEastAsia"/>
                <w:color w:val="000000"/>
                <w:sz w:val="24"/>
                <w:szCs w:val="24"/>
              </w:rPr>
              <w:t>设备价值（元）</w:t>
            </w:r>
          </w:p>
        </w:tc>
      </w:tr>
      <w:tr w:rsidR="00A679A5" w:rsidRPr="00EB7B2A" w14:paraId="29E6593A" w14:textId="77777777" w:rsidTr="00FC2528">
        <w:tc>
          <w:tcPr>
            <w:tcW w:w="3990" w:type="dxa"/>
            <w:vAlign w:val="center"/>
          </w:tcPr>
          <w:p w14:paraId="23B0D196" w14:textId="0F4CBD94" w:rsidR="00A679A5" w:rsidRPr="00A679A5"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无人机群集控制系统</w:t>
            </w:r>
          </w:p>
        </w:tc>
        <w:tc>
          <w:tcPr>
            <w:tcW w:w="1843" w:type="dxa"/>
            <w:vAlign w:val="center"/>
          </w:tcPr>
          <w:p w14:paraId="51653019" w14:textId="0E11A212" w:rsidR="00A679A5" w:rsidRPr="00A679A5"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V1.2</w:t>
            </w:r>
          </w:p>
        </w:tc>
        <w:tc>
          <w:tcPr>
            <w:tcW w:w="1134" w:type="dxa"/>
            <w:vAlign w:val="center"/>
          </w:tcPr>
          <w:p w14:paraId="31F3094C" w14:textId="6F72D0E8" w:rsidR="00A679A5" w:rsidRPr="00A679A5"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1</w:t>
            </w:r>
          </w:p>
        </w:tc>
        <w:tc>
          <w:tcPr>
            <w:tcW w:w="1134" w:type="dxa"/>
            <w:vAlign w:val="center"/>
          </w:tcPr>
          <w:p w14:paraId="53B876C2" w14:textId="2A6366C9" w:rsidR="00A679A5" w:rsidRPr="00A679A5"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2019</w:t>
            </w:r>
          </w:p>
        </w:tc>
        <w:tc>
          <w:tcPr>
            <w:tcW w:w="1473" w:type="dxa"/>
            <w:vAlign w:val="center"/>
          </w:tcPr>
          <w:p w14:paraId="66B0DB9F" w14:textId="426AFF4A" w:rsidR="00A679A5" w:rsidRPr="00A679A5"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92000</w:t>
            </w:r>
          </w:p>
        </w:tc>
      </w:tr>
      <w:tr w:rsidR="00A679A5" w:rsidRPr="00EB7B2A" w14:paraId="17FE70C9" w14:textId="77777777" w:rsidTr="00FC2528">
        <w:trPr>
          <w:trHeight w:val="467"/>
        </w:trPr>
        <w:tc>
          <w:tcPr>
            <w:tcW w:w="3990" w:type="dxa"/>
            <w:vAlign w:val="center"/>
          </w:tcPr>
          <w:p w14:paraId="4149F028" w14:textId="3A81C53D" w:rsidR="00A679A5" w:rsidRPr="00EB7B2A" w:rsidRDefault="00A679A5" w:rsidP="00FC2528">
            <w:pPr>
              <w:pStyle w:val="TableParagraph"/>
              <w:jc w:val="center"/>
              <w:rPr>
                <w:rFonts w:asciiTheme="minorEastAsia" w:eastAsiaTheme="minorEastAsia" w:hAnsiTheme="minorEastAsia"/>
                <w:sz w:val="24"/>
              </w:rPr>
            </w:pPr>
            <w:r w:rsidRPr="00EB7B2A">
              <w:rPr>
                <w:rFonts w:asciiTheme="minorEastAsia" w:eastAsiaTheme="minorEastAsia" w:hAnsiTheme="minorEastAsia"/>
                <w:color w:val="000000"/>
                <w:sz w:val="24"/>
                <w:szCs w:val="24"/>
              </w:rPr>
              <w:t>反无人机视频监控系统</w:t>
            </w:r>
          </w:p>
        </w:tc>
        <w:tc>
          <w:tcPr>
            <w:tcW w:w="1843" w:type="dxa"/>
            <w:vAlign w:val="center"/>
          </w:tcPr>
          <w:p w14:paraId="4C8EF7D0" w14:textId="77777777" w:rsidR="00A679A5" w:rsidRPr="00EB7B2A" w:rsidRDefault="00A679A5" w:rsidP="00FC2528">
            <w:pPr>
              <w:pStyle w:val="TableParagraph"/>
              <w:jc w:val="center"/>
              <w:rPr>
                <w:rFonts w:asciiTheme="minorEastAsia" w:eastAsiaTheme="minorEastAsia" w:hAnsiTheme="minorEastAsia"/>
                <w:sz w:val="24"/>
              </w:rPr>
            </w:pPr>
          </w:p>
        </w:tc>
        <w:tc>
          <w:tcPr>
            <w:tcW w:w="1134" w:type="dxa"/>
            <w:vAlign w:val="center"/>
          </w:tcPr>
          <w:p w14:paraId="23C5B2C4" w14:textId="1F787BBF" w:rsidR="00A679A5" w:rsidRPr="00EB7B2A" w:rsidRDefault="00A679A5" w:rsidP="00FC2528">
            <w:pPr>
              <w:pStyle w:val="TableParagraph"/>
              <w:jc w:val="center"/>
              <w:rPr>
                <w:rFonts w:asciiTheme="minorEastAsia" w:eastAsiaTheme="minorEastAsia" w:hAnsiTheme="minorEastAsia"/>
                <w:sz w:val="24"/>
              </w:rPr>
            </w:pPr>
            <w:r w:rsidRPr="00EB7B2A">
              <w:rPr>
                <w:rFonts w:asciiTheme="minorEastAsia" w:eastAsiaTheme="minorEastAsia" w:hAnsiTheme="minorEastAsia"/>
                <w:color w:val="000000"/>
                <w:sz w:val="24"/>
                <w:szCs w:val="24"/>
              </w:rPr>
              <w:t>1</w:t>
            </w:r>
          </w:p>
        </w:tc>
        <w:tc>
          <w:tcPr>
            <w:tcW w:w="1134" w:type="dxa"/>
            <w:vAlign w:val="center"/>
          </w:tcPr>
          <w:p w14:paraId="7267D8A0" w14:textId="6C3005E8" w:rsidR="00A679A5" w:rsidRPr="00EB7B2A" w:rsidRDefault="00A679A5" w:rsidP="00FC2528">
            <w:pPr>
              <w:pStyle w:val="TableParagraph"/>
              <w:jc w:val="center"/>
              <w:rPr>
                <w:rFonts w:asciiTheme="minorEastAsia" w:eastAsiaTheme="minorEastAsia" w:hAnsiTheme="minorEastAsia"/>
                <w:sz w:val="24"/>
              </w:rPr>
            </w:pPr>
            <w:r w:rsidRPr="00EB7B2A">
              <w:rPr>
                <w:rFonts w:asciiTheme="minorEastAsia" w:eastAsiaTheme="minorEastAsia" w:hAnsiTheme="minorEastAsia"/>
                <w:color w:val="000000"/>
                <w:sz w:val="24"/>
                <w:szCs w:val="24"/>
              </w:rPr>
              <w:t>2019</w:t>
            </w:r>
          </w:p>
        </w:tc>
        <w:tc>
          <w:tcPr>
            <w:tcW w:w="1473" w:type="dxa"/>
            <w:vAlign w:val="center"/>
          </w:tcPr>
          <w:p w14:paraId="14EE60A6" w14:textId="095F85FA" w:rsidR="00A679A5" w:rsidRPr="00EB7B2A" w:rsidRDefault="00A679A5" w:rsidP="00FC2528">
            <w:pPr>
              <w:pStyle w:val="TableParagraph"/>
              <w:jc w:val="center"/>
              <w:rPr>
                <w:rFonts w:asciiTheme="minorEastAsia" w:eastAsiaTheme="minorEastAsia" w:hAnsiTheme="minorEastAsia"/>
                <w:sz w:val="24"/>
              </w:rPr>
            </w:pPr>
            <w:r w:rsidRPr="00EB7B2A">
              <w:rPr>
                <w:rFonts w:asciiTheme="minorEastAsia" w:eastAsiaTheme="minorEastAsia" w:hAnsiTheme="minorEastAsia"/>
                <w:color w:val="000000"/>
                <w:sz w:val="24"/>
                <w:szCs w:val="24"/>
              </w:rPr>
              <w:t>96000</w:t>
            </w:r>
          </w:p>
        </w:tc>
      </w:tr>
      <w:tr w:rsidR="00A679A5" w:rsidRPr="00EB7B2A" w14:paraId="38B6BC6B" w14:textId="77777777" w:rsidTr="00FC2528">
        <w:trPr>
          <w:trHeight w:val="467"/>
        </w:trPr>
        <w:tc>
          <w:tcPr>
            <w:tcW w:w="3990" w:type="dxa"/>
            <w:vAlign w:val="center"/>
          </w:tcPr>
          <w:p w14:paraId="09175FE4" w14:textId="33420175" w:rsidR="00A679A5" w:rsidRPr="00EB7B2A" w:rsidRDefault="00A679A5" w:rsidP="00FC2528">
            <w:pPr>
              <w:pStyle w:val="TableParagraph"/>
              <w:jc w:val="center"/>
              <w:rPr>
                <w:rFonts w:asciiTheme="minorEastAsia" w:eastAsiaTheme="minorEastAsia" w:hAnsiTheme="minorEastAsia"/>
                <w:sz w:val="24"/>
              </w:rPr>
            </w:pPr>
            <w:r w:rsidRPr="00EB7B2A">
              <w:rPr>
                <w:rFonts w:asciiTheme="minorEastAsia" w:eastAsiaTheme="minorEastAsia" w:hAnsiTheme="minorEastAsia"/>
                <w:color w:val="000000"/>
                <w:sz w:val="24"/>
                <w:szCs w:val="24"/>
              </w:rPr>
              <w:t>动态成像组织模拟设备</w:t>
            </w:r>
          </w:p>
        </w:tc>
        <w:tc>
          <w:tcPr>
            <w:tcW w:w="1843" w:type="dxa"/>
            <w:vAlign w:val="center"/>
          </w:tcPr>
          <w:p w14:paraId="60C66D4A" w14:textId="063EC15F" w:rsidR="00A679A5" w:rsidRPr="00EB7B2A" w:rsidRDefault="00A679A5" w:rsidP="00FC2528">
            <w:pPr>
              <w:pStyle w:val="TableParagraph"/>
              <w:jc w:val="center"/>
              <w:rPr>
                <w:rFonts w:asciiTheme="minorEastAsia" w:eastAsiaTheme="minorEastAsia" w:hAnsiTheme="minorEastAsia"/>
                <w:sz w:val="24"/>
              </w:rPr>
            </w:pPr>
            <w:r w:rsidRPr="00EB7B2A">
              <w:rPr>
                <w:rFonts w:asciiTheme="minorEastAsia" w:eastAsiaTheme="minorEastAsia" w:hAnsiTheme="minorEastAsia"/>
                <w:color w:val="000000"/>
                <w:sz w:val="24"/>
                <w:szCs w:val="24"/>
              </w:rPr>
              <w:t>定制</w:t>
            </w:r>
          </w:p>
        </w:tc>
        <w:tc>
          <w:tcPr>
            <w:tcW w:w="1134" w:type="dxa"/>
            <w:vAlign w:val="center"/>
          </w:tcPr>
          <w:p w14:paraId="375BAA51" w14:textId="308D0126" w:rsidR="00A679A5" w:rsidRPr="00EB7B2A" w:rsidRDefault="00A679A5" w:rsidP="00FC2528">
            <w:pPr>
              <w:pStyle w:val="TableParagraph"/>
              <w:jc w:val="center"/>
              <w:rPr>
                <w:rFonts w:asciiTheme="minorEastAsia" w:eastAsiaTheme="minorEastAsia" w:hAnsiTheme="minorEastAsia"/>
                <w:sz w:val="24"/>
              </w:rPr>
            </w:pPr>
            <w:r w:rsidRPr="00EB7B2A">
              <w:rPr>
                <w:rFonts w:asciiTheme="minorEastAsia" w:eastAsiaTheme="minorEastAsia" w:hAnsiTheme="minorEastAsia"/>
                <w:color w:val="000000"/>
                <w:sz w:val="24"/>
                <w:szCs w:val="24"/>
              </w:rPr>
              <w:t>1</w:t>
            </w:r>
          </w:p>
        </w:tc>
        <w:tc>
          <w:tcPr>
            <w:tcW w:w="1134" w:type="dxa"/>
            <w:vAlign w:val="center"/>
          </w:tcPr>
          <w:p w14:paraId="52A1B79F" w14:textId="2C71EC04" w:rsidR="00A679A5" w:rsidRPr="00EB7B2A" w:rsidRDefault="00A679A5" w:rsidP="00FC2528">
            <w:pPr>
              <w:pStyle w:val="TableParagraph"/>
              <w:jc w:val="center"/>
              <w:rPr>
                <w:rFonts w:asciiTheme="minorEastAsia" w:eastAsiaTheme="minorEastAsia" w:hAnsiTheme="minorEastAsia"/>
                <w:sz w:val="24"/>
              </w:rPr>
            </w:pPr>
            <w:r w:rsidRPr="00EB7B2A">
              <w:rPr>
                <w:rFonts w:asciiTheme="minorEastAsia" w:eastAsiaTheme="minorEastAsia" w:hAnsiTheme="minorEastAsia"/>
                <w:color w:val="000000"/>
                <w:sz w:val="24"/>
                <w:szCs w:val="24"/>
              </w:rPr>
              <w:t>2019</w:t>
            </w:r>
          </w:p>
        </w:tc>
        <w:tc>
          <w:tcPr>
            <w:tcW w:w="1473" w:type="dxa"/>
            <w:vAlign w:val="center"/>
          </w:tcPr>
          <w:p w14:paraId="210E3292" w14:textId="29782DCC" w:rsidR="00A679A5" w:rsidRPr="00EB7B2A" w:rsidRDefault="00A679A5" w:rsidP="00FC2528">
            <w:pPr>
              <w:pStyle w:val="TableParagraph"/>
              <w:jc w:val="center"/>
              <w:rPr>
                <w:rFonts w:asciiTheme="minorEastAsia" w:eastAsiaTheme="minorEastAsia" w:hAnsiTheme="minorEastAsia"/>
                <w:sz w:val="24"/>
              </w:rPr>
            </w:pPr>
            <w:r w:rsidRPr="00EB7B2A">
              <w:rPr>
                <w:rFonts w:asciiTheme="minorEastAsia" w:eastAsiaTheme="minorEastAsia" w:hAnsiTheme="minorEastAsia"/>
                <w:color w:val="000000"/>
                <w:sz w:val="24"/>
                <w:szCs w:val="24"/>
              </w:rPr>
              <w:t>60000</w:t>
            </w:r>
          </w:p>
        </w:tc>
      </w:tr>
      <w:tr w:rsidR="00A679A5" w:rsidRPr="00EB7B2A" w14:paraId="64C5DECF" w14:textId="77777777" w:rsidTr="00FC2528">
        <w:trPr>
          <w:trHeight w:val="467"/>
        </w:trPr>
        <w:tc>
          <w:tcPr>
            <w:tcW w:w="3990" w:type="dxa"/>
            <w:vAlign w:val="center"/>
          </w:tcPr>
          <w:p w14:paraId="5567233F" w14:textId="0281A482" w:rsidR="00A679A5" w:rsidRPr="00EB7B2A" w:rsidRDefault="00A679A5" w:rsidP="00FC2528">
            <w:pPr>
              <w:pStyle w:val="TableParagraph"/>
              <w:jc w:val="center"/>
              <w:rPr>
                <w:rFonts w:asciiTheme="minorEastAsia" w:eastAsiaTheme="minorEastAsia" w:hAnsiTheme="minorEastAsia"/>
                <w:sz w:val="24"/>
              </w:rPr>
            </w:pPr>
            <w:r w:rsidRPr="00EB7B2A">
              <w:rPr>
                <w:rFonts w:asciiTheme="minorEastAsia" w:eastAsiaTheme="minorEastAsia" w:hAnsiTheme="minorEastAsia"/>
                <w:color w:val="000000"/>
                <w:sz w:val="24"/>
                <w:szCs w:val="24"/>
              </w:rPr>
              <w:t>LTE软定义基站软件套装</w:t>
            </w:r>
          </w:p>
        </w:tc>
        <w:tc>
          <w:tcPr>
            <w:tcW w:w="1843" w:type="dxa"/>
            <w:vAlign w:val="center"/>
          </w:tcPr>
          <w:p w14:paraId="70C00193" w14:textId="4290C7F3" w:rsidR="00A679A5" w:rsidRPr="00EB7B2A" w:rsidRDefault="00A679A5" w:rsidP="00FC2528">
            <w:pPr>
              <w:pStyle w:val="TableParagraph"/>
              <w:jc w:val="center"/>
              <w:rPr>
                <w:rFonts w:asciiTheme="minorEastAsia" w:eastAsiaTheme="minorEastAsia" w:hAnsiTheme="minorEastAsia"/>
                <w:sz w:val="24"/>
              </w:rPr>
            </w:pPr>
            <w:r w:rsidRPr="00EB7B2A">
              <w:rPr>
                <w:rFonts w:asciiTheme="minorEastAsia" w:eastAsiaTheme="minorEastAsia" w:hAnsiTheme="minorEastAsia"/>
                <w:color w:val="000000"/>
                <w:sz w:val="24"/>
                <w:szCs w:val="24"/>
              </w:rPr>
              <w:t>LTE10</w:t>
            </w:r>
          </w:p>
        </w:tc>
        <w:tc>
          <w:tcPr>
            <w:tcW w:w="1134" w:type="dxa"/>
            <w:vAlign w:val="center"/>
          </w:tcPr>
          <w:p w14:paraId="11094E81" w14:textId="47537C03" w:rsidR="00A679A5" w:rsidRPr="00EB7B2A" w:rsidRDefault="00A679A5" w:rsidP="00FC2528">
            <w:pPr>
              <w:pStyle w:val="TableParagraph"/>
              <w:jc w:val="center"/>
              <w:rPr>
                <w:rFonts w:asciiTheme="minorEastAsia" w:eastAsiaTheme="minorEastAsia" w:hAnsiTheme="minorEastAsia"/>
                <w:sz w:val="24"/>
              </w:rPr>
            </w:pPr>
            <w:r w:rsidRPr="00EB7B2A">
              <w:rPr>
                <w:rFonts w:asciiTheme="minorEastAsia" w:eastAsiaTheme="minorEastAsia" w:hAnsiTheme="minorEastAsia"/>
                <w:color w:val="000000"/>
                <w:sz w:val="24"/>
                <w:szCs w:val="24"/>
              </w:rPr>
              <w:t>1</w:t>
            </w:r>
          </w:p>
        </w:tc>
        <w:tc>
          <w:tcPr>
            <w:tcW w:w="1134" w:type="dxa"/>
            <w:vAlign w:val="center"/>
          </w:tcPr>
          <w:p w14:paraId="2D156622" w14:textId="68C95B8D" w:rsidR="00A679A5" w:rsidRPr="00EB7B2A" w:rsidRDefault="00A679A5" w:rsidP="00FC2528">
            <w:pPr>
              <w:pStyle w:val="TableParagraph"/>
              <w:jc w:val="center"/>
              <w:rPr>
                <w:rFonts w:asciiTheme="minorEastAsia" w:eastAsiaTheme="minorEastAsia" w:hAnsiTheme="minorEastAsia"/>
                <w:sz w:val="24"/>
              </w:rPr>
            </w:pPr>
            <w:r w:rsidRPr="00EB7B2A">
              <w:rPr>
                <w:rFonts w:asciiTheme="minorEastAsia" w:eastAsiaTheme="minorEastAsia" w:hAnsiTheme="minorEastAsia"/>
                <w:color w:val="000000"/>
                <w:sz w:val="24"/>
                <w:szCs w:val="24"/>
              </w:rPr>
              <w:t>2019</w:t>
            </w:r>
          </w:p>
        </w:tc>
        <w:tc>
          <w:tcPr>
            <w:tcW w:w="1473" w:type="dxa"/>
            <w:vAlign w:val="center"/>
          </w:tcPr>
          <w:p w14:paraId="28FBF3D4" w14:textId="0FCA0F9C" w:rsidR="00A679A5" w:rsidRPr="00EB7B2A" w:rsidRDefault="00A679A5" w:rsidP="00FC2528">
            <w:pPr>
              <w:pStyle w:val="TableParagraph"/>
              <w:jc w:val="center"/>
              <w:rPr>
                <w:rFonts w:asciiTheme="minorEastAsia" w:eastAsiaTheme="minorEastAsia" w:hAnsiTheme="minorEastAsia"/>
                <w:sz w:val="24"/>
              </w:rPr>
            </w:pPr>
            <w:r w:rsidRPr="00EB7B2A">
              <w:rPr>
                <w:rFonts w:asciiTheme="minorEastAsia" w:eastAsiaTheme="minorEastAsia" w:hAnsiTheme="minorEastAsia"/>
                <w:color w:val="000000"/>
                <w:sz w:val="24"/>
                <w:szCs w:val="24"/>
              </w:rPr>
              <w:t>53810</w:t>
            </w:r>
          </w:p>
        </w:tc>
      </w:tr>
      <w:tr w:rsidR="00A679A5" w:rsidRPr="00EB7B2A" w14:paraId="0B13BBFD" w14:textId="77777777" w:rsidTr="00FC2528">
        <w:trPr>
          <w:trHeight w:val="470"/>
        </w:trPr>
        <w:tc>
          <w:tcPr>
            <w:tcW w:w="3990" w:type="dxa"/>
            <w:vAlign w:val="center"/>
          </w:tcPr>
          <w:p w14:paraId="1601A064" w14:textId="55C58FEA" w:rsidR="00A679A5" w:rsidRPr="00EB7B2A" w:rsidRDefault="00A679A5" w:rsidP="00FC2528">
            <w:pPr>
              <w:pStyle w:val="TableParagraph"/>
              <w:jc w:val="center"/>
              <w:rPr>
                <w:rFonts w:asciiTheme="minorEastAsia" w:eastAsiaTheme="minorEastAsia" w:hAnsiTheme="minorEastAsia"/>
                <w:sz w:val="24"/>
              </w:rPr>
            </w:pPr>
            <w:r w:rsidRPr="00EB7B2A">
              <w:rPr>
                <w:rFonts w:asciiTheme="minorEastAsia" w:eastAsiaTheme="minorEastAsia" w:hAnsiTheme="minorEastAsia"/>
                <w:color w:val="000000"/>
                <w:sz w:val="24"/>
                <w:szCs w:val="24"/>
              </w:rPr>
              <w:t>频谱分析系统／[USRP</w:t>
            </w:r>
          </w:p>
        </w:tc>
        <w:tc>
          <w:tcPr>
            <w:tcW w:w="1843" w:type="dxa"/>
            <w:vAlign w:val="center"/>
          </w:tcPr>
          <w:p w14:paraId="5772D319" w14:textId="172EDF59" w:rsidR="00A679A5" w:rsidRPr="00EB7B2A" w:rsidRDefault="00A679A5" w:rsidP="00FC2528">
            <w:pPr>
              <w:pStyle w:val="TableParagraph"/>
              <w:jc w:val="center"/>
              <w:rPr>
                <w:rFonts w:asciiTheme="minorEastAsia" w:eastAsiaTheme="minorEastAsia" w:hAnsiTheme="minorEastAsia"/>
                <w:sz w:val="24"/>
                <w:lang w:val="en-US"/>
              </w:rPr>
            </w:pPr>
            <w:r w:rsidRPr="00EB7B2A">
              <w:rPr>
                <w:rFonts w:asciiTheme="minorEastAsia" w:eastAsiaTheme="minorEastAsia" w:hAnsiTheme="minorEastAsia"/>
                <w:color w:val="000000"/>
                <w:sz w:val="24"/>
                <w:szCs w:val="24"/>
                <w:lang w:val="en-US"/>
              </w:rPr>
              <w:t xml:space="preserve">USRP  X310 ； </w:t>
            </w:r>
            <w:proofErr w:type="gramStart"/>
            <w:r w:rsidRPr="00EB7B2A">
              <w:rPr>
                <w:rFonts w:asciiTheme="minorEastAsia" w:eastAsiaTheme="minorEastAsia" w:hAnsiTheme="minorEastAsia"/>
                <w:color w:val="000000"/>
                <w:sz w:val="24"/>
                <w:szCs w:val="24"/>
                <w:lang w:val="en-US"/>
              </w:rPr>
              <w:t>USRP  E</w:t>
            </w:r>
            <w:proofErr w:type="gramEnd"/>
            <w:r w:rsidRPr="00EB7B2A">
              <w:rPr>
                <w:rFonts w:asciiTheme="minorEastAsia" w:eastAsiaTheme="minorEastAsia" w:hAnsiTheme="minorEastAsia"/>
                <w:color w:val="000000"/>
                <w:sz w:val="24"/>
                <w:szCs w:val="24"/>
                <w:lang w:val="en-US"/>
              </w:rPr>
              <w:t>313</w:t>
            </w:r>
          </w:p>
        </w:tc>
        <w:tc>
          <w:tcPr>
            <w:tcW w:w="1134" w:type="dxa"/>
            <w:vAlign w:val="center"/>
          </w:tcPr>
          <w:p w14:paraId="6B195DD1" w14:textId="7C3B1CEA" w:rsidR="00A679A5" w:rsidRPr="00EB7B2A" w:rsidRDefault="00A679A5" w:rsidP="00FC2528">
            <w:pPr>
              <w:pStyle w:val="TableParagraph"/>
              <w:jc w:val="center"/>
              <w:rPr>
                <w:rFonts w:asciiTheme="minorEastAsia" w:eastAsiaTheme="minorEastAsia" w:hAnsiTheme="minorEastAsia"/>
                <w:sz w:val="24"/>
              </w:rPr>
            </w:pPr>
            <w:r w:rsidRPr="00EB7B2A">
              <w:rPr>
                <w:rFonts w:asciiTheme="minorEastAsia" w:eastAsiaTheme="minorEastAsia" w:hAnsiTheme="minorEastAsia"/>
                <w:color w:val="000000"/>
                <w:sz w:val="24"/>
                <w:szCs w:val="24"/>
              </w:rPr>
              <w:t>2</w:t>
            </w:r>
          </w:p>
        </w:tc>
        <w:tc>
          <w:tcPr>
            <w:tcW w:w="1134" w:type="dxa"/>
            <w:vAlign w:val="center"/>
          </w:tcPr>
          <w:p w14:paraId="4730FECE" w14:textId="02D13712" w:rsidR="00A679A5" w:rsidRPr="00EB7B2A" w:rsidRDefault="00A679A5" w:rsidP="00FC2528">
            <w:pPr>
              <w:pStyle w:val="TableParagraph"/>
              <w:jc w:val="center"/>
              <w:rPr>
                <w:rFonts w:asciiTheme="minorEastAsia" w:eastAsiaTheme="minorEastAsia" w:hAnsiTheme="minorEastAsia"/>
                <w:sz w:val="24"/>
              </w:rPr>
            </w:pPr>
            <w:r w:rsidRPr="00EB7B2A">
              <w:rPr>
                <w:rFonts w:asciiTheme="minorEastAsia" w:eastAsiaTheme="minorEastAsia" w:hAnsiTheme="minorEastAsia"/>
                <w:color w:val="000000"/>
                <w:sz w:val="24"/>
                <w:szCs w:val="24"/>
              </w:rPr>
              <w:t>2019</w:t>
            </w:r>
          </w:p>
        </w:tc>
        <w:tc>
          <w:tcPr>
            <w:tcW w:w="1473" w:type="dxa"/>
            <w:vAlign w:val="center"/>
          </w:tcPr>
          <w:p w14:paraId="3DAC039F" w14:textId="2F3A5CF8" w:rsidR="00A679A5" w:rsidRPr="00EB7B2A" w:rsidRDefault="00A679A5" w:rsidP="00FC2528">
            <w:pPr>
              <w:pStyle w:val="TableParagraph"/>
              <w:jc w:val="center"/>
              <w:rPr>
                <w:rFonts w:asciiTheme="minorEastAsia" w:eastAsiaTheme="minorEastAsia" w:hAnsiTheme="minorEastAsia"/>
                <w:sz w:val="24"/>
              </w:rPr>
            </w:pPr>
            <w:r w:rsidRPr="00EB7B2A">
              <w:rPr>
                <w:rFonts w:asciiTheme="minorEastAsia" w:eastAsiaTheme="minorEastAsia" w:hAnsiTheme="minorEastAsia"/>
                <w:color w:val="000000"/>
                <w:sz w:val="24"/>
                <w:szCs w:val="24"/>
              </w:rPr>
              <w:t>48200</w:t>
            </w:r>
          </w:p>
        </w:tc>
      </w:tr>
      <w:tr w:rsidR="00A679A5" w:rsidRPr="00EB7B2A" w14:paraId="622E0998" w14:textId="77777777" w:rsidTr="00FC2528">
        <w:trPr>
          <w:trHeight w:val="467"/>
        </w:trPr>
        <w:tc>
          <w:tcPr>
            <w:tcW w:w="3990" w:type="dxa"/>
            <w:vAlign w:val="center"/>
          </w:tcPr>
          <w:p w14:paraId="0F1F887E" w14:textId="6D0D6F1C" w:rsidR="00A679A5" w:rsidRPr="00EB7B2A" w:rsidRDefault="00A679A5" w:rsidP="00FC2528">
            <w:pPr>
              <w:pStyle w:val="TableParagraph"/>
              <w:jc w:val="center"/>
              <w:rPr>
                <w:rFonts w:asciiTheme="minorEastAsia" w:eastAsiaTheme="minorEastAsia" w:hAnsiTheme="minorEastAsia"/>
                <w:sz w:val="24"/>
              </w:rPr>
            </w:pPr>
            <w:r w:rsidRPr="00EB7B2A">
              <w:rPr>
                <w:rFonts w:asciiTheme="minorEastAsia" w:eastAsiaTheme="minorEastAsia" w:hAnsiTheme="minorEastAsia"/>
                <w:color w:val="000000"/>
                <w:sz w:val="24"/>
                <w:szCs w:val="24"/>
              </w:rPr>
              <w:t>3D打印机</w:t>
            </w:r>
          </w:p>
        </w:tc>
        <w:tc>
          <w:tcPr>
            <w:tcW w:w="1843" w:type="dxa"/>
            <w:vAlign w:val="center"/>
          </w:tcPr>
          <w:p w14:paraId="47C40A5D" w14:textId="376C6DEC" w:rsidR="00A679A5" w:rsidRPr="00EB7B2A" w:rsidRDefault="00A679A5" w:rsidP="00FC2528">
            <w:pPr>
              <w:pStyle w:val="TableParagraph"/>
              <w:jc w:val="center"/>
              <w:rPr>
                <w:rFonts w:asciiTheme="minorEastAsia" w:eastAsiaTheme="minorEastAsia" w:hAnsiTheme="minorEastAsia"/>
                <w:sz w:val="24"/>
              </w:rPr>
            </w:pPr>
            <w:r w:rsidRPr="00EB7B2A">
              <w:rPr>
                <w:rFonts w:asciiTheme="minorEastAsia" w:eastAsiaTheme="minorEastAsia" w:hAnsiTheme="minorEastAsia"/>
                <w:color w:val="000000"/>
                <w:sz w:val="24"/>
                <w:szCs w:val="24"/>
              </w:rPr>
              <w:t>FORM2</w:t>
            </w:r>
          </w:p>
        </w:tc>
        <w:tc>
          <w:tcPr>
            <w:tcW w:w="1134" w:type="dxa"/>
            <w:vAlign w:val="center"/>
          </w:tcPr>
          <w:p w14:paraId="46CE5B4A" w14:textId="55C1CE2D" w:rsidR="00A679A5" w:rsidRPr="00EB7B2A" w:rsidRDefault="00A679A5" w:rsidP="00FC2528">
            <w:pPr>
              <w:pStyle w:val="TableParagraph"/>
              <w:jc w:val="center"/>
              <w:rPr>
                <w:rFonts w:asciiTheme="minorEastAsia" w:eastAsiaTheme="minorEastAsia" w:hAnsiTheme="minorEastAsia"/>
                <w:sz w:val="24"/>
              </w:rPr>
            </w:pPr>
            <w:r w:rsidRPr="00EB7B2A">
              <w:rPr>
                <w:rFonts w:asciiTheme="minorEastAsia" w:eastAsiaTheme="minorEastAsia" w:hAnsiTheme="minorEastAsia"/>
                <w:color w:val="000000"/>
                <w:sz w:val="24"/>
                <w:szCs w:val="24"/>
              </w:rPr>
              <w:t>1</w:t>
            </w:r>
          </w:p>
        </w:tc>
        <w:tc>
          <w:tcPr>
            <w:tcW w:w="1134" w:type="dxa"/>
            <w:vAlign w:val="center"/>
          </w:tcPr>
          <w:p w14:paraId="759106FD" w14:textId="070F6D37" w:rsidR="00A679A5" w:rsidRPr="00EB7B2A" w:rsidRDefault="00A679A5" w:rsidP="00FC2528">
            <w:pPr>
              <w:pStyle w:val="TableParagraph"/>
              <w:jc w:val="center"/>
              <w:rPr>
                <w:rFonts w:asciiTheme="minorEastAsia" w:eastAsiaTheme="minorEastAsia" w:hAnsiTheme="minorEastAsia"/>
                <w:sz w:val="24"/>
              </w:rPr>
            </w:pPr>
            <w:r w:rsidRPr="00EB7B2A">
              <w:rPr>
                <w:rFonts w:asciiTheme="minorEastAsia" w:eastAsiaTheme="minorEastAsia" w:hAnsiTheme="minorEastAsia"/>
                <w:color w:val="000000"/>
                <w:sz w:val="24"/>
                <w:szCs w:val="24"/>
              </w:rPr>
              <w:t>2019</w:t>
            </w:r>
          </w:p>
        </w:tc>
        <w:tc>
          <w:tcPr>
            <w:tcW w:w="1473" w:type="dxa"/>
            <w:vAlign w:val="center"/>
          </w:tcPr>
          <w:p w14:paraId="57C60155" w14:textId="75DD9ACA" w:rsidR="00A679A5" w:rsidRPr="00EB7B2A" w:rsidRDefault="00A679A5" w:rsidP="00FC2528">
            <w:pPr>
              <w:pStyle w:val="TableParagraph"/>
              <w:jc w:val="center"/>
              <w:rPr>
                <w:rFonts w:asciiTheme="minorEastAsia" w:eastAsiaTheme="minorEastAsia" w:hAnsiTheme="minorEastAsia"/>
                <w:sz w:val="24"/>
              </w:rPr>
            </w:pPr>
            <w:r w:rsidRPr="00EB7B2A">
              <w:rPr>
                <w:rFonts w:asciiTheme="minorEastAsia" w:eastAsiaTheme="minorEastAsia" w:hAnsiTheme="minorEastAsia"/>
                <w:color w:val="000000"/>
                <w:sz w:val="24"/>
                <w:szCs w:val="24"/>
              </w:rPr>
              <w:t>46390</w:t>
            </w:r>
          </w:p>
        </w:tc>
      </w:tr>
      <w:tr w:rsidR="00A679A5" w:rsidRPr="00EB7B2A" w14:paraId="3A9B6230" w14:textId="77777777" w:rsidTr="00FC2528">
        <w:trPr>
          <w:trHeight w:val="467"/>
        </w:trPr>
        <w:tc>
          <w:tcPr>
            <w:tcW w:w="3990" w:type="dxa"/>
            <w:vAlign w:val="center"/>
          </w:tcPr>
          <w:p w14:paraId="1B3305C1" w14:textId="51881FFB" w:rsidR="00A679A5" w:rsidRPr="00EB7B2A" w:rsidRDefault="00A679A5" w:rsidP="00FC2528">
            <w:pPr>
              <w:pStyle w:val="TableParagraph"/>
              <w:jc w:val="center"/>
              <w:rPr>
                <w:rFonts w:asciiTheme="minorEastAsia" w:eastAsiaTheme="minorEastAsia" w:hAnsiTheme="minorEastAsia"/>
                <w:sz w:val="24"/>
              </w:rPr>
            </w:pPr>
            <w:r w:rsidRPr="00EB7B2A">
              <w:rPr>
                <w:rFonts w:asciiTheme="minorEastAsia" w:eastAsiaTheme="minorEastAsia" w:hAnsiTheme="minorEastAsia"/>
                <w:color w:val="000000"/>
                <w:sz w:val="24"/>
                <w:szCs w:val="24"/>
              </w:rPr>
              <w:t>并行深度学习专业处理单元</w:t>
            </w:r>
          </w:p>
        </w:tc>
        <w:tc>
          <w:tcPr>
            <w:tcW w:w="1843" w:type="dxa"/>
            <w:vAlign w:val="center"/>
          </w:tcPr>
          <w:p w14:paraId="0F70886B" w14:textId="6E3FCFE6" w:rsidR="00A679A5" w:rsidRPr="00EB7B2A" w:rsidRDefault="00A679A5" w:rsidP="00FC2528">
            <w:pPr>
              <w:pStyle w:val="TableParagraph"/>
              <w:jc w:val="center"/>
              <w:rPr>
                <w:rFonts w:asciiTheme="minorEastAsia" w:eastAsiaTheme="minorEastAsia" w:hAnsiTheme="minorEastAsia"/>
                <w:sz w:val="24"/>
              </w:rPr>
            </w:pPr>
            <w:r w:rsidRPr="00EB7B2A">
              <w:rPr>
                <w:rFonts w:asciiTheme="minorEastAsia" w:eastAsiaTheme="minorEastAsia" w:hAnsiTheme="minorEastAsia"/>
                <w:color w:val="000000"/>
                <w:sz w:val="24"/>
                <w:szCs w:val="24"/>
              </w:rPr>
              <w:t>500D</w:t>
            </w:r>
          </w:p>
        </w:tc>
        <w:tc>
          <w:tcPr>
            <w:tcW w:w="1134" w:type="dxa"/>
            <w:vAlign w:val="center"/>
          </w:tcPr>
          <w:p w14:paraId="6B2E3966" w14:textId="2117A417" w:rsidR="00A679A5" w:rsidRPr="00EB7B2A" w:rsidRDefault="00A679A5" w:rsidP="00FC2528">
            <w:pPr>
              <w:pStyle w:val="TableParagraph"/>
              <w:jc w:val="center"/>
              <w:rPr>
                <w:rFonts w:asciiTheme="minorEastAsia" w:eastAsiaTheme="minorEastAsia" w:hAnsiTheme="minorEastAsia"/>
                <w:sz w:val="24"/>
              </w:rPr>
            </w:pPr>
            <w:r w:rsidRPr="00EB7B2A">
              <w:rPr>
                <w:rFonts w:asciiTheme="minorEastAsia" w:eastAsiaTheme="minorEastAsia" w:hAnsiTheme="minorEastAsia"/>
                <w:color w:val="000000"/>
                <w:sz w:val="24"/>
                <w:szCs w:val="24"/>
              </w:rPr>
              <w:t>6</w:t>
            </w:r>
          </w:p>
        </w:tc>
        <w:tc>
          <w:tcPr>
            <w:tcW w:w="1134" w:type="dxa"/>
            <w:vAlign w:val="center"/>
          </w:tcPr>
          <w:p w14:paraId="675CF7A9" w14:textId="22FED1CF" w:rsidR="00A679A5" w:rsidRPr="00EB7B2A" w:rsidRDefault="00A679A5" w:rsidP="00FC2528">
            <w:pPr>
              <w:pStyle w:val="TableParagraph"/>
              <w:jc w:val="center"/>
              <w:rPr>
                <w:rFonts w:asciiTheme="minorEastAsia" w:eastAsiaTheme="minorEastAsia" w:hAnsiTheme="minorEastAsia"/>
                <w:sz w:val="24"/>
              </w:rPr>
            </w:pPr>
            <w:r w:rsidRPr="00EB7B2A">
              <w:rPr>
                <w:rFonts w:asciiTheme="minorEastAsia" w:eastAsiaTheme="minorEastAsia" w:hAnsiTheme="minorEastAsia"/>
                <w:color w:val="000000"/>
                <w:sz w:val="24"/>
                <w:szCs w:val="24"/>
              </w:rPr>
              <w:t>2019</w:t>
            </w:r>
          </w:p>
        </w:tc>
        <w:tc>
          <w:tcPr>
            <w:tcW w:w="1473" w:type="dxa"/>
            <w:vAlign w:val="center"/>
          </w:tcPr>
          <w:p w14:paraId="7496071A" w14:textId="24C3C8AB" w:rsidR="00A679A5" w:rsidRPr="00EB7B2A" w:rsidRDefault="00A679A5" w:rsidP="00FC2528">
            <w:pPr>
              <w:pStyle w:val="TableParagraph"/>
              <w:jc w:val="center"/>
              <w:rPr>
                <w:rFonts w:asciiTheme="minorEastAsia" w:eastAsiaTheme="minorEastAsia" w:hAnsiTheme="minorEastAsia"/>
                <w:sz w:val="24"/>
              </w:rPr>
            </w:pPr>
            <w:r w:rsidRPr="00EB7B2A">
              <w:rPr>
                <w:rFonts w:asciiTheme="minorEastAsia" w:eastAsiaTheme="minorEastAsia" w:hAnsiTheme="minorEastAsia"/>
                <w:color w:val="000000"/>
                <w:sz w:val="24"/>
                <w:szCs w:val="24"/>
              </w:rPr>
              <w:t>22000</w:t>
            </w:r>
          </w:p>
        </w:tc>
      </w:tr>
      <w:tr w:rsidR="00A679A5" w:rsidRPr="00EB7B2A" w14:paraId="4B8BF09C" w14:textId="77777777" w:rsidTr="00FC2528">
        <w:trPr>
          <w:trHeight w:val="467"/>
        </w:trPr>
        <w:tc>
          <w:tcPr>
            <w:tcW w:w="3990" w:type="dxa"/>
            <w:vAlign w:val="center"/>
          </w:tcPr>
          <w:p w14:paraId="76129B15" w14:textId="05F61321" w:rsidR="00A679A5" w:rsidRPr="00EB7B2A" w:rsidRDefault="00A679A5" w:rsidP="00FC2528">
            <w:pPr>
              <w:pStyle w:val="TableParagraph"/>
              <w:jc w:val="center"/>
              <w:rPr>
                <w:rFonts w:asciiTheme="minorEastAsia" w:eastAsiaTheme="minorEastAsia" w:hAnsiTheme="minorEastAsia"/>
                <w:sz w:val="24"/>
              </w:rPr>
            </w:pPr>
            <w:r w:rsidRPr="00EB7B2A">
              <w:rPr>
                <w:rFonts w:asciiTheme="minorEastAsia" w:eastAsiaTheme="minorEastAsia" w:hAnsiTheme="minorEastAsia"/>
                <w:color w:val="000000"/>
                <w:sz w:val="24"/>
                <w:szCs w:val="24"/>
              </w:rPr>
              <w:t>Jetson  TX2 嵌入式开发套件</w:t>
            </w:r>
          </w:p>
        </w:tc>
        <w:tc>
          <w:tcPr>
            <w:tcW w:w="1843" w:type="dxa"/>
            <w:vAlign w:val="center"/>
          </w:tcPr>
          <w:p w14:paraId="42D4780E" w14:textId="4C4885A5" w:rsidR="00A679A5" w:rsidRPr="00EB7B2A" w:rsidRDefault="00A679A5" w:rsidP="00FC2528">
            <w:pPr>
              <w:pStyle w:val="TableParagraph"/>
              <w:jc w:val="center"/>
              <w:rPr>
                <w:rFonts w:asciiTheme="minorEastAsia" w:eastAsiaTheme="minorEastAsia" w:hAnsiTheme="minorEastAsia"/>
                <w:sz w:val="24"/>
              </w:rPr>
            </w:pPr>
            <w:r w:rsidRPr="00EB7B2A">
              <w:rPr>
                <w:rFonts w:asciiTheme="minorEastAsia" w:eastAsiaTheme="minorEastAsia" w:hAnsiTheme="minorEastAsia"/>
                <w:color w:val="000000"/>
                <w:sz w:val="24"/>
                <w:szCs w:val="24"/>
              </w:rPr>
              <w:t>JETSON  TX2</w:t>
            </w:r>
          </w:p>
        </w:tc>
        <w:tc>
          <w:tcPr>
            <w:tcW w:w="1134" w:type="dxa"/>
            <w:vAlign w:val="center"/>
          </w:tcPr>
          <w:p w14:paraId="6C0E7BA3" w14:textId="153BEEAD" w:rsidR="00A679A5" w:rsidRPr="00EB7B2A" w:rsidRDefault="00A679A5" w:rsidP="00FC2528">
            <w:pPr>
              <w:pStyle w:val="TableParagraph"/>
              <w:jc w:val="center"/>
              <w:rPr>
                <w:rFonts w:asciiTheme="minorEastAsia" w:eastAsiaTheme="minorEastAsia" w:hAnsiTheme="minorEastAsia"/>
                <w:sz w:val="24"/>
              </w:rPr>
            </w:pPr>
            <w:r w:rsidRPr="00EB7B2A">
              <w:rPr>
                <w:rFonts w:asciiTheme="minorEastAsia" w:eastAsiaTheme="minorEastAsia" w:hAnsiTheme="minorEastAsia"/>
                <w:color w:val="000000"/>
                <w:sz w:val="24"/>
                <w:szCs w:val="24"/>
              </w:rPr>
              <w:t>1</w:t>
            </w:r>
          </w:p>
        </w:tc>
        <w:tc>
          <w:tcPr>
            <w:tcW w:w="1134" w:type="dxa"/>
            <w:vAlign w:val="center"/>
          </w:tcPr>
          <w:p w14:paraId="02AA1228" w14:textId="37400D42" w:rsidR="00A679A5" w:rsidRPr="00EB7B2A" w:rsidRDefault="00A679A5" w:rsidP="00FC2528">
            <w:pPr>
              <w:pStyle w:val="TableParagraph"/>
              <w:jc w:val="center"/>
              <w:rPr>
                <w:rFonts w:asciiTheme="minorEastAsia" w:eastAsiaTheme="minorEastAsia" w:hAnsiTheme="minorEastAsia"/>
                <w:sz w:val="24"/>
              </w:rPr>
            </w:pPr>
            <w:r w:rsidRPr="00EB7B2A">
              <w:rPr>
                <w:rFonts w:asciiTheme="minorEastAsia" w:eastAsiaTheme="minorEastAsia" w:hAnsiTheme="minorEastAsia"/>
                <w:color w:val="000000"/>
                <w:sz w:val="24"/>
                <w:szCs w:val="24"/>
              </w:rPr>
              <w:t>2019</w:t>
            </w:r>
          </w:p>
        </w:tc>
        <w:tc>
          <w:tcPr>
            <w:tcW w:w="1473" w:type="dxa"/>
            <w:vAlign w:val="center"/>
          </w:tcPr>
          <w:p w14:paraId="51873869" w14:textId="2F496F79" w:rsidR="00A679A5" w:rsidRPr="00EB7B2A" w:rsidRDefault="00A679A5" w:rsidP="00FC2528">
            <w:pPr>
              <w:pStyle w:val="TableParagraph"/>
              <w:jc w:val="center"/>
              <w:rPr>
                <w:rFonts w:asciiTheme="minorEastAsia" w:eastAsiaTheme="minorEastAsia" w:hAnsiTheme="minorEastAsia"/>
                <w:sz w:val="24"/>
              </w:rPr>
            </w:pPr>
            <w:r w:rsidRPr="00EB7B2A">
              <w:rPr>
                <w:rFonts w:asciiTheme="minorEastAsia" w:eastAsiaTheme="minorEastAsia" w:hAnsiTheme="minorEastAsia"/>
                <w:color w:val="000000"/>
                <w:sz w:val="24"/>
                <w:szCs w:val="24"/>
              </w:rPr>
              <w:t>16500</w:t>
            </w:r>
          </w:p>
        </w:tc>
      </w:tr>
      <w:tr w:rsidR="00A679A5" w:rsidRPr="00EB7B2A" w14:paraId="583E8789" w14:textId="77777777" w:rsidTr="00FC2528">
        <w:trPr>
          <w:trHeight w:val="467"/>
        </w:trPr>
        <w:tc>
          <w:tcPr>
            <w:tcW w:w="3990" w:type="dxa"/>
            <w:vAlign w:val="center"/>
          </w:tcPr>
          <w:p w14:paraId="529A60B2" w14:textId="2F464E46" w:rsidR="00A679A5" w:rsidRPr="00EB7B2A" w:rsidRDefault="00A679A5" w:rsidP="00FC2528">
            <w:pPr>
              <w:pStyle w:val="TableParagraph"/>
              <w:jc w:val="center"/>
              <w:rPr>
                <w:rFonts w:asciiTheme="minorEastAsia" w:eastAsiaTheme="minorEastAsia" w:hAnsiTheme="minorEastAsia"/>
                <w:sz w:val="24"/>
              </w:rPr>
            </w:pPr>
            <w:r w:rsidRPr="00EB7B2A">
              <w:rPr>
                <w:rFonts w:asciiTheme="minorEastAsia" w:eastAsiaTheme="minorEastAsia" w:hAnsiTheme="minorEastAsia"/>
                <w:color w:val="000000"/>
                <w:sz w:val="24"/>
                <w:szCs w:val="24"/>
              </w:rPr>
              <w:t>代码逆向转换工具</w:t>
            </w:r>
          </w:p>
        </w:tc>
        <w:tc>
          <w:tcPr>
            <w:tcW w:w="1843" w:type="dxa"/>
            <w:vAlign w:val="center"/>
          </w:tcPr>
          <w:p w14:paraId="077C6635" w14:textId="77777777" w:rsidR="00A679A5" w:rsidRPr="00EB7B2A" w:rsidRDefault="00A679A5" w:rsidP="00FC2528">
            <w:pPr>
              <w:pStyle w:val="TableParagraph"/>
              <w:jc w:val="center"/>
              <w:rPr>
                <w:rFonts w:asciiTheme="minorEastAsia" w:eastAsiaTheme="minorEastAsia" w:hAnsiTheme="minorEastAsia"/>
                <w:sz w:val="24"/>
              </w:rPr>
            </w:pPr>
          </w:p>
        </w:tc>
        <w:tc>
          <w:tcPr>
            <w:tcW w:w="1134" w:type="dxa"/>
            <w:vAlign w:val="center"/>
          </w:tcPr>
          <w:p w14:paraId="4A69B50D" w14:textId="37359AB0" w:rsidR="00A679A5" w:rsidRPr="00EB7B2A" w:rsidRDefault="00A679A5" w:rsidP="00FC2528">
            <w:pPr>
              <w:pStyle w:val="TableParagraph"/>
              <w:jc w:val="center"/>
              <w:rPr>
                <w:rFonts w:asciiTheme="minorEastAsia" w:eastAsiaTheme="minorEastAsia" w:hAnsiTheme="minorEastAsia"/>
                <w:sz w:val="24"/>
              </w:rPr>
            </w:pPr>
            <w:r w:rsidRPr="00EB7B2A">
              <w:rPr>
                <w:rFonts w:asciiTheme="minorEastAsia" w:eastAsiaTheme="minorEastAsia" w:hAnsiTheme="minorEastAsia"/>
                <w:color w:val="000000"/>
                <w:sz w:val="24"/>
                <w:szCs w:val="24"/>
              </w:rPr>
              <w:t>1</w:t>
            </w:r>
          </w:p>
        </w:tc>
        <w:tc>
          <w:tcPr>
            <w:tcW w:w="1134" w:type="dxa"/>
            <w:vAlign w:val="center"/>
          </w:tcPr>
          <w:p w14:paraId="54539D98" w14:textId="1E7C21D0" w:rsidR="00A679A5" w:rsidRPr="00EB7B2A" w:rsidRDefault="00A679A5" w:rsidP="00FC2528">
            <w:pPr>
              <w:pStyle w:val="TableParagraph"/>
              <w:jc w:val="center"/>
              <w:rPr>
                <w:rFonts w:asciiTheme="minorEastAsia" w:eastAsiaTheme="minorEastAsia" w:hAnsiTheme="minorEastAsia"/>
                <w:sz w:val="24"/>
              </w:rPr>
            </w:pPr>
            <w:r w:rsidRPr="00EB7B2A">
              <w:rPr>
                <w:rFonts w:asciiTheme="minorEastAsia" w:eastAsiaTheme="minorEastAsia" w:hAnsiTheme="minorEastAsia"/>
                <w:color w:val="000000"/>
                <w:sz w:val="24"/>
                <w:szCs w:val="24"/>
              </w:rPr>
              <w:t>2018</w:t>
            </w:r>
          </w:p>
        </w:tc>
        <w:tc>
          <w:tcPr>
            <w:tcW w:w="1473" w:type="dxa"/>
            <w:vAlign w:val="center"/>
          </w:tcPr>
          <w:p w14:paraId="26D1C34F" w14:textId="1B29F42B" w:rsidR="00A679A5" w:rsidRPr="00EB7B2A" w:rsidRDefault="00A679A5" w:rsidP="00FC2528">
            <w:pPr>
              <w:pStyle w:val="TableParagraph"/>
              <w:jc w:val="center"/>
              <w:rPr>
                <w:rFonts w:asciiTheme="minorEastAsia" w:eastAsiaTheme="minorEastAsia" w:hAnsiTheme="minorEastAsia"/>
                <w:sz w:val="24"/>
              </w:rPr>
            </w:pPr>
            <w:r w:rsidRPr="00EB7B2A">
              <w:rPr>
                <w:rFonts w:asciiTheme="minorEastAsia" w:eastAsiaTheme="minorEastAsia" w:hAnsiTheme="minorEastAsia"/>
                <w:color w:val="000000"/>
                <w:sz w:val="24"/>
                <w:szCs w:val="24"/>
              </w:rPr>
              <w:t>220000</w:t>
            </w:r>
          </w:p>
        </w:tc>
      </w:tr>
      <w:tr w:rsidR="00A679A5" w:rsidRPr="00EB7B2A" w14:paraId="7E0CB4FF" w14:textId="77777777" w:rsidTr="00FC2528">
        <w:trPr>
          <w:trHeight w:val="467"/>
        </w:trPr>
        <w:tc>
          <w:tcPr>
            <w:tcW w:w="3990" w:type="dxa"/>
            <w:vAlign w:val="center"/>
          </w:tcPr>
          <w:p w14:paraId="71E28ACD" w14:textId="3388D3AA" w:rsidR="00A679A5" w:rsidRPr="00EB7B2A" w:rsidRDefault="00A679A5" w:rsidP="00FC2528">
            <w:pPr>
              <w:pStyle w:val="TableParagraph"/>
              <w:jc w:val="center"/>
              <w:rPr>
                <w:rFonts w:asciiTheme="minorEastAsia" w:eastAsiaTheme="minorEastAsia" w:hAnsiTheme="minorEastAsia"/>
                <w:sz w:val="24"/>
              </w:rPr>
            </w:pPr>
            <w:r w:rsidRPr="00EB7B2A">
              <w:rPr>
                <w:rFonts w:asciiTheme="minorEastAsia" w:eastAsiaTheme="minorEastAsia" w:hAnsiTheme="minorEastAsia"/>
                <w:color w:val="000000"/>
                <w:sz w:val="24"/>
                <w:szCs w:val="24"/>
              </w:rPr>
              <w:t>最差执行时间分析工具</w:t>
            </w:r>
          </w:p>
        </w:tc>
        <w:tc>
          <w:tcPr>
            <w:tcW w:w="1843" w:type="dxa"/>
            <w:vAlign w:val="center"/>
          </w:tcPr>
          <w:p w14:paraId="1AF3DA3A" w14:textId="77777777" w:rsidR="00A679A5" w:rsidRPr="00EB7B2A" w:rsidRDefault="00A679A5" w:rsidP="00FC2528">
            <w:pPr>
              <w:pStyle w:val="TableParagraph"/>
              <w:jc w:val="center"/>
              <w:rPr>
                <w:rFonts w:asciiTheme="minorEastAsia" w:eastAsiaTheme="minorEastAsia" w:hAnsiTheme="minorEastAsia"/>
                <w:sz w:val="24"/>
              </w:rPr>
            </w:pPr>
          </w:p>
        </w:tc>
        <w:tc>
          <w:tcPr>
            <w:tcW w:w="1134" w:type="dxa"/>
            <w:vAlign w:val="center"/>
          </w:tcPr>
          <w:p w14:paraId="1807B160" w14:textId="232CE385" w:rsidR="00A679A5" w:rsidRPr="00EB7B2A" w:rsidRDefault="00A679A5" w:rsidP="00FC2528">
            <w:pPr>
              <w:pStyle w:val="TableParagraph"/>
              <w:jc w:val="center"/>
              <w:rPr>
                <w:rFonts w:asciiTheme="minorEastAsia" w:eastAsiaTheme="minorEastAsia" w:hAnsiTheme="minorEastAsia"/>
                <w:sz w:val="24"/>
              </w:rPr>
            </w:pPr>
            <w:r w:rsidRPr="00EB7B2A">
              <w:rPr>
                <w:rFonts w:asciiTheme="minorEastAsia" w:eastAsiaTheme="minorEastAsia" w:hAnsiTheme="minorEastAsia"/>
                <w:color w:val="000000"/>
                <w:sz w:val="24"/>
                <w:szCs w:val="24"/>
              </w:rPr>
              <w:t>1</w:t>
            </w:r>
          </w:p>
        </w:tc>
        <w:tc>
          <w:tcPr>
            <w:tcW w:w="1134" w:type="dxa"/>
            <w:vAlign w:val="center"/>
          </w:tcPr>
          <w:p w14:paraId="7A2C5C3B" w14:textId="0C213917" w:rsidR="00A679A5" w:rsidRPr="00EB7B2A" w:rsidRDefault="00A679A5" w:rsidP="00FC2528">
            <w:pPr>
              <w:pStyle w:val="TableParagraph"/>
              <w:jc w:val="center"/>
              <w:rPr>
                <w:rFonts w:asciiTheme="minorEastAsia" w:eastAsiaTheme="minorEastAsia" w:hAnsiTheme="minorEastAsia"/>
                <w:sz w:val="24"/>
              </w:rPr>
            </w:pPr>
            <w:r w:rsidRPr="00EB7B2A">
              <w:rPr>
                <w:rFonts w:asciiTheme="minorEastAsia" w:eastAsiaTheme="minorEastAsia" w:hAnsiTheme="minorEastAsia"/>
                <w:color w:val="000000"/>
                <w:sz w:val="24"/>
                <w:szCs w:val="24"/>
              </w:rPr>
              <w:t>2018</w:t>
            </w:r>
          </w:p>
        </w:tc>
        <w:tc>
          <w:tcPr>
            <w:tcW w:w="1473" w:type="dxa"/>
            <w:vAlign w:val="center"/>
          </w:tcPr>
          <w:p w14:paraId="12DB31A8" w14:textId="7197DDAD" w:rsidR="00A679A5" w:rsidRPr="00EB7B2A" w:rsidRDefault="00A679A5" w:rsidP="00FC2528">
            <w:pPr>
              <w:pStyle w:val="TableParagraph"/>
              <w:jc w:val="center"/>
              <w:rPr>
                <w:rFonts w:asciiTheme="minorEastAsia" w:eastAsiaTheme="minorEastAsia" w:hAnsiTheme="minorEastAsia"/>
                <w:sz w:val="24"/>
              </w:rPr>
            </w:pPr>
            <w:r w:rsidRPr="00EB7B2A">
              <w:rPr>
                <w:rFonts w:asciiTheme="minorEastAsia" w:eastAsiaTheme="minorEastAsia" w:hAnsiTheme="minorEastAsia"/>
                <w:color w:val="000000"/>
                <w:sz w:val="24"/>
                <w:szCs w:val="24"/>
              </w:rPr>
              <w:t>198000</w:t>
            </w:r>
          </w:p>
        </w:tc>
      </w:tr>
      <w:tr w:rsidR="00A679A5" w:rsidRPr="00EB7B2A" w14:paraId="25F05820" w14:textId="77777777" w:rsidTr="00FC2528">
        <w:trPr>
          <w:trHeight w:val="470"/>
        </w:trPr>
        <w:tc>
          <w:tcPr>
            <w:tcW w:w="3990" w:type="dxa"/>
            <w:vAlign w:val="center"/>
          </w:tcPr>
          <w:p w14:paraId="488898F7" w14:textId="6A202A22" w:rsidR="00A679A5" w:rsidRPr="00EB7B2A" w:rsidRDefault="00A679A5" w:rsidP="00FC2528">
            <w:pPr>
              <w:pStyle w:val="TableParagraph"/>
              <w:jc w:val="center"/>
              <w:rPr>
                <w:rFonts w:asciiTheme="minorEastAsia" w:eastAsiaTheme="minorEastAsia" w:hAnsiTheme="minorEastAsia"/>
                <w:sz w:val="24"/>
              </w:rPr>
            </w:pPr>
            <w:r w:rsidRPr="00EB7B2A">
              <w:rPr>
                <w:rFonts w:asciiTheme="minorEastAsia" w:eastAsiaTheme="minorEastAsia" w:hAnsiTheme="minorEastAsia"/>
                <w:color w:val="000000"/>
                <w:sz w:val="24"/>
                <w:szCs w:val="24"/>
              </w:rPr>
              <w:t>ADa语言代码生成工具</w:t>
            </w:r>
          </w:p>
        </w:tc>
        <w:tc>
          <w:tcPr>
            <w:tcW w:w="1843" w:type="dxa"/>
            <w:vAlign w:val="center"/>
          </w:tcPr>
          <w:p w14:paraId="3B611F29" w14:textId="77777777" w:rsidR="00A679A5" w:rsidRPr="00EB7B2A" w:rsidRDefault="00A679A5" w:rsidP="00FC2528">
            <w:pPr>
              <w:pStyle w:val="TableParagraph"/>
              <w:jc w:val="center"/>
              <w:rPr>
                <w:rFonts w:asciiTheme="minorEastAsia" w:eastAsiaTheme="minorEastAsia" w:hAnsiTheme="minorEastAsia"/>
                <w:sz w:val="24"/>
              </w:rPr>
            </w:pPr>
          </w:p>
        </w:tc>
        <w:tc>
          <w:tcPr>
            <w:tcW w:w="1134" w:type="dxa"/>
            <w:vAlign w:val="center"/>
          </w:tcPr>
          <w:p w14:paraId="17F54329" w14:textId="6EFD56F4" w:rsidR="00A679A5" w:rsidRPr="00EB7B2A" w:rsidRDefault="00A679A5" w:rsidP="00FC2528">
            <w:pPr>
              <w:pStyle w:val="TableParagraph"/>
              <w:jc w:val="center"/>
              <w:rPr>
                <w:rFonts w:asciiTheme="minorEastAsia" w:eastAsiaTheme="minorEastAsia" w:hAnsiTheme="minorEastAsia"/>
                <w:sz w:val="24"/>
              </w:rPr>
            </w:pPr>
            <w:r w:rsidRPr="00EB7B2A">
              <w:rPr>
                <w:rFonts w:asciiTheme="minorEastAsia" w:eastAsiaTheme="minorEastAsia" w:hAnsiTheme="minorEastAsia"/>
                <w:color w:val="000000"/>
                <w:sz w:val="24"/>
                <w:szCs w:val="24"/>
              </w:rPr>
              <w:t>1</w:t>
            </w:r>
          </w:p>
        </w:tc>
        <w:tc>
          <w:tcPr>
            <w:tcW w:w="1134" w:type="dxa"/>
            <w:vAlign w:val="center"/>
          </w:tcPr>
          <w:p w14:paraId="371E3883" w14:textId="07FDD178" w:rsidR="00A679A5" w:rsidRPr="00EB7B2A" w:rsidRDefault="00A679A5" w:rsidP="00FC2528">
            <w:pPr>
              <w:pStyle w:val="TableParagraph"/>
              <w:jc w:val="center"/>
              <w:rPr>
                <w:rFonts w:asciiTheme="minorEastAsia" w:eastAsiaTheme="minorEastAsia" w:hAnsiTheme="minorEastAsia"/>
                <w:sz w:val="24"/>
              </w:rPr>
            </w:pPr>
            <w:r w:rsidRPr="00EB7B2A">
              <w:rPr>
                <w:rFonts w:asciiTheme="minorEastAsia" w:eastAsiaTheme="minorEastAsia" w:hAnsiTheme="minorEastAsia"/>
                <w:color w:val="000000"/>
                <w:sz w:val="24"/>
                <w:szCs w:val="24"/>
              </w:rPr>
              <w:t>2018</w:t>
            </w:r>
          </w:p>
        </w:tc>
        <w:tc>
          <w:tcPr>
            <w:tcW w:w="1473" w:type="dxa"/>
            <w:vAlign w:val="center"/>
          </w:tcPr>
          <w:p w14:paraId="1D6AD169" w14:textId="2F59A1C4" w:rsidR="00A679A5" w:rsidRPr="00EB7B2A" w:rsidRDefault="00A679A5" w:rsidP="00FC2528">
            <w:pPr>
              <w:pStyle w:val="TableParagraph"/>
              <w:jc w:val="center"/>
              <w:rPr>
                <w:rFonts w:asciiTheme="minorEastAsia" w:eastAsiaTheme="minorEastAsia" w:hAnsiTheme="minorEastAsia"/>
                <w:sz w:val="24"/>
              </w:rPr>
            </w:pPr>
            <w:r w:rsidRPr="00EB7B2A">
              <w:rPr>
                <w:rFonts w:asciiTheme="minorEastAsia" w:eastAsiaTheme="minorEastAsia" w:hAnsiTheme="minorEastAsia"/>
                <w:color w:val="000000"/>
                <w:sz w:val="24"/>
                <w:szCs w:val="24"/>
              </w:rPr>
              <w:t>180000</w:t>
            </w:r>
          </w:p>
        </w:tc>
      </w:tr>
      <w:tr w:rsidR="00A679A5" w:rsidRPr="00EB7B2A" w14:paraId="26937BE2" w14:textId="77777777" w:rsidTr="00FC2528">
        <w:trPr>
          <w:trHeight w:val="470"/>
        </w:trPr>
        <w:tc>
          <w:tcPr>
            <w:tcW w:w="3990" w:type="dxa"/>
            <w:vAlign w:val="center"/>
          </w:tcPr>
          <w:p w14:paraId="11E4F1BF" w14:textId="0304544A"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测试与诊断工具软件</w:t>
            </w:r>
          </w:p>
        </w:tc>
        <w:tc>
          <w:tcPr>
            <w:tcW w:w="1843" w:type="dxa"/>
            <w:vAlign w:val="center"/>
          </w:tcPr>
          <w:p w14:paraId="171ADF0B" w14:textId="77777777" w:rsidR="00A679A5" w:rsidRPr="00EB7B2A" w:rsidRDefault="00A679A5" w:rsidP="00FC2528">
            <w:pPr>
              <w:pStyle w:val="TableParagraph"/>
              <w:jc w:val="center"/>
              <w:rPr>
                <w:rFonts w:asciiTheme="minorEastAsia" w:eastAsiaTheme="minorEastAsia" w:hAnsiTheme="minorEastAsia"/>
                <w:sz w:val="24"/>
              </w:rPr>
            </w:pPr>
          </w:p>
        </w:tc>
        <w:tc>
          <w:tcPr>
            <w:tcW w:w="1134" w:type="dxa"/>
            <w:vAlign w:val="center"/>
          </w:tcPr>
          <w:p w14:paraId="7CEB5460" w14:textId="58223D6C"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1</w:t>
            </w:r>
          </w:p>
        </w:tc>
        <w:tc>
          <w:tcPr>
            <w:tcW w:w="1134" w:type="dxa"/>
            <w:vAlign w:val="center"/>
          </w:tcPr>
          <w:p w14:paraId="6B10ED98" w14:textId="349B4E53"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2018</w:t>
            </w:r>
          </w:p>
        </w:tc>
        <w:tc>
          <w:tcPr>
            <w:tcW w:w="1473" w:type="dxa"/>
            <w:vAlign w:val="center"/>
          </w:tcPr>
          <w:p w14:paraId="0377D0D7" w14:textId="45189AD2"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90000</w:t>
            </w:r>
          </w:p>
        </w:tc>
      </w:tr>
      <w:tr w:rsidR="00A679A5" w:rsidRPr="00EB7B2A" w14:paraId="79340513" w14:textId="77777777" w:rsidTr="00FC2528">
        <w:trPr>
          <w:trHeight w:val="470"/>
        </w:trPr>
        <w:tc>
          <w:tcPr>
            <w:tcW w:w="3990" w:type="dxa"/>
            <w:vAlign w:val="center"/>
          </w:tcPr>
          <w:p w14:paraId="47973D78" w14:textId="5BB39A85"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系统安全性建模分析工具</w:t>
            </w:r>
          </w:p>
        </w:tc>
        <w:tc>
          <w:tcPr>
            <w:tcW w:w="1843" w:type="dxa"/>
            <w:vAlign w:val="center"/>
          </w:tcPr>
          <w:p w14:paraId="101DF36C" w14:textId="77777777" w:rsidR="00A679A5" w:rsidRPr="00EB7B2A" w:rsidRDefault="00A679A5" w:rsidP="00FC2528">
            <w:pPr>
              <w:pStyle w:val="TableParagraph"/>
              <w:jc w:val="center"/>
              <w:rPr>
                <w:rFonts w:asciiTheme="minorEastAsia" w:eastAsiaTheme="minorEastAsia" w:hAnsiTheme="minorEastAsia"/>
                <w:sz w:val="24"/>
              </w:rPr>
            </w:pPr>
          </w:p>
        </w:tc>
        <w:tc>
          <w:tcPr>
            <w:tcW w:w="1134" w:type="dxa"/>
            <w:vAlign w:val="center"/>
          </w:tcPr>
          <w:p w14:paraId="68102D01" w14:textId="143BBA75"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1</w:t>
            </w:r>
          </w:p>
        </w:tc>
        <w:tc>
          <w:tcPr>
            <w:tcW w:w="1134" w:type="dxa"/>
            <w:vAlign w:val="center"/>
          </w:tcPr>
          <w:p w14:paraId="4F9B7719" w14:textId="526CE1AF"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2018</w:t>
            </w:r>
          </w:p>
        </w:tc>
        <w:tc>
          <w:tcPr>
            <w:tcW w:w="1473" w:type="dxa"/>
            <w:vAlign w:val="center"/>
          </w:tcPr>
          <w:p w14:paraId="1A34DDF7" w14:textId="361AE5D8"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87600</w:t>
            </w:r>
          </w:p>
        </w:tc>
      </w:tr>
      <w:tr w:rsidR="00A679A5" w:rsidRPr="00EB7B2A" w14:paraId="0DA129E5" w14:textId="77777777" w:rsidTr="00FC2528">
        <w:trPr>
          <w:trHeight w:val="470"/>
        </w:trPr>
        <w:tc>
          <w:tcPr>
            <w:tcW w:w="3990" w:type="dxa"/>
            <w:vAlign w:val="center"/>
          </w:tcPr>
          <w:p w14:paraId="7E082EC5" w14:textId="7AD0E58B"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视觉三维图像扫描捕捉设备</w:t>
            </w:r>
          </w:p>
        </w:tc>
        <w:tc>
          <w:tcPr>
            <w:tcW w:w="1843" w:type="dxa"/>
            <w:vAlign w:val="center"/>
          </w:tcPr>
          <w:p w14:paraId="1AF72C1C" w14:textId="3B02FDE8" w:rsidR="00A679A5" w:rsidRPr="00EB7B2A" w:rsidRDefault="00A679A5" w:rsidP="00FC2528">
            <w:pPr>
              <w:pStyle w:val="TableParagraph"/>
              <w:jc w:val="center"/>
              <w:rPr>
                <w:rFonts w:asciiTheme="minorEastAsia" w:eastAsiaTheme="minorEastAsia" w:hAnsiTheme="minorEastAsia"/>
                <w:sz w:val="24"/>
              </w:rPr>
            </w:pPr>
            <w:r w:rsidRPr="00EB7B2A">
              <w:rPr>
                <w:rFonts w:asciiTheme="minorEastAsia" w:eastAsiaTheme="minorEastAsia" w:hAnsiTheme="minorEastAsia"/>
                <w:color w:val="000000"/>
                <w:sz w:val="24"/>
                <w:szCs w:val="24"/>
              </w:rPr>
              <w:t>N35-606-16-B1</w:t>
            </w:r>
          </w:p>
        </w:tc>
        <w:tc>
          <w:tcPr>
            <w:tcW w:w="1134" w:type="dxa"/>
            <w:vAlign w:val="center"/>
          </w:tcPr>
          <w:p w14:paraId="1764016C" w14:textId="7CD38338"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1</w:t>
            </w:r>
          </w:p>
        </w:tc>
        <w:tc>
          <w:tcPr>
            <w:tcW w:w="1134" w:type="dxa"/>
            <w:vAlign w:val="center"/>
          </w:tcPr>
          <w:p w14:paraId="72973824" w14:textId="595E08A8"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2018</w:t>
            </w:r>
          </w:p>
        </w:tc>
        <w:tc>
          <w:tcPr>
            <w:tcW w:w="1473" w:type="dxa"/>
            <w:vAlign w:val="center"/>
          </w:tcPr>
          <w:p w14:paraId="2E51A7DA" w14:textId="077F050E"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86170</w:t>
            </w:r>
          </w:p>
        </w:tc>
      </w:tr>
      <w:tr w:rsidR="00A679A5" w:rsidRPr="00EB7B2A" w14:paraId="62E3BC3B" w14:textId="77777777" w:rsidTr="00FC2528">
        <w:trPr>
          <w:trHeight w:val="470"/>
        </w:trPr>
        <w:tc>
          <w:tcPr>
            <w:tcW w:w="3990" w:type="dxa"/>
            <w:vAlign w:val="center"/>
          </w:tcPr>
          <w:p w14:paraId="2726B9BE" w14:textId="55B91F70"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lastRenderedPageBreak/>
              <w:t>人脸识别及追踪系统</w:t>
            </w:r>
          </w:p>
        </w:tc>
        <w:tc>
          <w:tcPr>
            <w:tcW w:w="1843" w:type="dxa"/>
            <w:vAlign w:val="center"/>
          </w:tcPr>
          <w:p w14:paraId="13B087F1" w14:textId="77777777" w:rsidR="00A679A5" w:rsidRPr="00EB7B2A" w:rsidRDefault="00A679A5" w:rsidP="00FC2528">
            <w:pPr>
              <w:pStyle w:val="TableParagraph"/>
              <w:jc w:val="center"/>
              <w:rPr>
                <w:rFonts w:asciiTheme="minorEastAsia" w:eastAsiaTheme="minorEastAsia" w:hAnsiTheme="minorEastAsia"/>
                <w:color w:val="000000"/>
                <w:sz w:val="24"/>
                <w:szCs w:val="24"/>
              </w:rPr>
            </w:pPr>
          </w:p>
        </w:tc>
        <w:tc>
          <w:tcPr>
            <w:tcW w:w="1134" w:type="dxa"/>
            <w:vAlign w:val="center"/>
          </w:tcPr>
          <w:p w14:paraId="765BDAD3" w14:textId="39F7FD21"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1</w:t>
            </w:r>
          </w:p>
        </w:tc>
        <w:tc>
          <w:tcPr>
            <w:tcW w:w="1134" w:type="dxa"/>
            <w:vAlign w:val="center"/>
          </w:tcPr>
          <w:p w14:paraId="3CE6CC49" w14:textId="79B6B4F9"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2018</w:t>
            </w:r>
          </w:p>
        </w:tc>
        <w:tc>
          <w:tcPr>
            <w:tcW w:w="1473" w:type="dxa"/>
            <w:vAlign w:val="center"/>
          </w:tcPr>
          <w:p w14:paraId="7D37DB44" w14:textId="7149BA6D"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80000</w:t>
            </w:r>
          </w:p>
        </w:tc>
      </w:tr>
      <w:tr w:rsidR="00A679A5" w:rsidRPr="00EB7B2A" w14:paraId="1BDCC997" w14:textId="77777777" w:rsidTr="00FC2528">
        <w:trPr>
          <w:trHeight w:val="470"/>
        </w:trPr>
        <w:tc>
          <w:tcPr>
            <w:tcW w:w="3990" w:type="dxa"/>
            <w:vAlign w:val="center"/>
          </w:tcPr>
          <w:p w14:paraId="0F0A53BE" w14:textId="7269279D"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智能电磁式三维位置采集设备</w:t>
            </w:r>
          </w:p>
        </w:tc>
        <w:tc>
          <w:tcPr>
            <w:tcW w:w="1843" w:type="dxa"/>
            <w:vAlign w:val="center"/>
          </w:tcPr>
          <w:p w14:paraId="1A3B566D" w14:textId="77777777" w:rsidR="00A679A5" w:rsidRPr="00EB7B2A" w:rsidRDefault="00A679A5" w:rsidP="00FC2528">
            <w:pPr>
              <w:pStyle w:val="TableParagraph"/>
              <w:jc w:val="center"/>
              <w:rPr>
                <w:rFonts w:asciiTheme="minorEastAsia" w:eastAsiaTheme="minorEastAsia" w:hAnsiTheme="minorEastAsia"/>
                <w:color w:val="000000"/>
                <w:sz w:val="24"/>
                <w:szCs w:val="24"/>
              </w:rPr>
            </w:pPr>
          </w:p>
        </w:tc>
        <w:tc>
          <w:tcPr>
            <w:tcW w:w="1134" w:type="dxa"/>
            <w:vAlign w:val="center"/>
          </w:tcPr>
          <w:p w14:paraId="716F4220" w14:textId="111F75C6"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1</w:t>
            </w:r>
          </w:p>
        </w:tc>
        <w:tc>
          <w:tcPr>
            <w:tcW w:w="1134" w:type="dxa"/>
            <w:vAlign w:val="center"/>
          </w:tcPr>
          <w:p w14:paraId="5448BE1C" w14:textId="7EF5DEE8"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2018</w:t>
            </w:r>
          </w:p>
        </w:tc>
        <w:tc>
          <w:tcPr>
            <w:tcW w:w="1473" w:type="dxa"/>
            <w:vAlign w:val="center"/>
          </w:tcPr>
          <w:p w14:paraId="05B21503" w14:textId="39755868"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62300</w:t>
            </w:r>
          </w:p>
        </w:tc>
      </w:tr>
      <w:tr w:rsidR="00A679A5" w:rsidRPr="00EB7B2A" w14:paraId="7DABA7AD" w14:textId="77777777" w:rsidTr="00FC2528">
        <w:trPr>
          <w:trHeight w:val="470"/>
        </w:trPr>
        <w:tc>
          <w:tcPr>
            <w:tcW w:w="3990" w:type="dxa"/>
            <w:vAlign w:val="center"/>
          </w:tcPr>
          <w:p w14:paraId="6E6CECB9" w14:textId="3D4C9B0C"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深度学习专用加速器</w:t>
            </w:r>
          </w:p>
        </w:tc>
        <w:tc>
          <w:tcPr>
            <w:tcW w:w="1843" w:type="dxa"/>
            <w:vAlign w:val="center"/>
          </w:tcPr>
          <w:p w14:paraId="63C26838" w14:textId="77777777" w:rsidR="00A679A5" w:rsidRPr="00EB7B2A" w:rsidRDefault="00A679A5" w:rsidP="00FC2528">
            <w:pPr>
              <w:pStyle w:val="TableParagraph"/>
              <w:jc w:val="center"/>
              <w:rPr>
                <w:rFonts w:asciiTheme="minorEastAsia" w:eastAsiaTheme="minorEastAsia" w:hAnsiTheme="minorEastAsia"/>
                <w:color w:val="000000"/>
                <w:sz w:val="24"/>
                <w:szCs w:val="24"/>
              </w:rPr>
            </w:pPr>
          </w:p>
        </w:tc>
        <w:tc>
          <w:tcPr>
            <w:tcW w:w="1134" w:type="dxa"/>
            <w:vAlign w:val="center"/>
          </w:tcPr>
          <w:p w14:paraId="342525A7" w14:textId="3EE4F74C"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1</w:t>
            </w:r>
          </w:p>
        </w:tc>
        <w:tc>
          <w:tcPr>
            <w:tcW w:w="1134" w:type="dxa"/>
            <w:vAlign w:val="center"/>
          </w:tcPr>
          <w:p w14:paraId="1022546F" w14:textId="70EFF393"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2018</w:t>
            </w:r>
          </w:p>
        </w:tc>
        <w:tc>
          <w:tcPr>
            <w:tcW w:w="1473" w:type="dxa"/>
            <w:vAlign w:val="center"/>
          </w:tcPr>
          <w:p w14:paraId="100DD4DC" w14:textId="40604DDB"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47800</w:t>
            </w:r>
          </w:p>
        </w:tc>
      </w:tr>
      <w:tr w:rsidR="00A679A5" w:rsidRPr="00EB7B2A" w14:paraId="5EA3AC96" w14:textId="77777777" w:rsidTr="00FC2528">
        <w:trPr>
          <w:trHeight w:val="470"/>
        </w:trPr>
        <w:tc>
          <w:tcPr>
            <w:tcW w:w="3990" w:type="dxa"/>
            <w:vAlign w:val="center"/>
          </w:tcPr>
          <w:p w14:paraId="093666BF" w14:textId="4820D5A7"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无人机群集控制系统</w:t>
            </w:r>
          </w:p>
        </w:tc>
        <w:tc>
          <w:tcPr>
            <w:tcW w:w="1843" w:type="dxa"/>
            <w:vAlign w:val="center"/>
          </w:tcPr>
          <w:p w14:paraId="0710740C" w14:textId="77777777" w:rsidR="00A679A5" w:rsidRPr="00EB7B2A" w:rsidRDefault="00A679A5" w:rsidP="00FC2528">
            <w:pPr>
              <w:pStyle w:val="TableParagraph"/>
              <w:jc w:val="center"/>
              <w:rPr>
                <w:rFonts w:asciiTheme="minorEastAsia" w:eastAsiaTheme="minorEastAsia" w:hAnsiTheme="minorEastAsia"/>
                <w:color w:val="000000"/>
                <w:sz w:val="24"/>
                <w:szCs w:val="24"/>
              </w:rPr>
            </w:pPr>
          </w:p>
        </w:tc>
        <w:tc>
          <w:tcPr>
            <w:tcW w:w="1134" w:type="dxa"/>
            <w:vAlign w:val="center"/>
          </w:tcPr>
          <w:p w14:paraId="1D40AEDA" w14:textId="2EB1355F"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1</w:t>
            </w:r>
          </w:p>
        </w:tc>
        <w:tc>
          <w:tcPr>
            <w:tcW w:w="1134" w:type="dxa"/>
            <w:vAlign w:val="center"/>
          </w:tcPr>
          <w:p w14:paraId="5580A767" w14:textId="5F593ED9"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2018</w:t>
            </w:r>
          </w:p>
        </w:tc>
        <w:tc>
          <w:tcPr>
            <w:tcW w:w="1473" w:type="dxa"/>
            <w:vAlign w:val="center"/>
          </w:tcPr>
          <w:p w14:paraId="43A2FBD3" w14:textId="7DCCF3A7"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34000</w:t>
            </w:r>
          </w:p>
        </w:tc>
      </w:tr>
      <w:tr w:rsidR="00A679A5" w:rsidRPr="00EB7B2A" w14:paraId="6C31A148" w14:textId="77777777" w:rsidTr="00FC2528">
        <w:trPr>
          <w:trHeight w:val="470"/>
        </w:trPr>
        <w:tc>
          <w:tcPr>
            <w:tcW w:w="3990" w:type="dxa"/>
            <w:vAlign w:val="center"/>
          </w:tcPr>
          <w:p w14:paraId="5E049E53" w14:textId="47053FCA"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信息安全实验教学平台及软件</w:t>
            </w:r>
          </w:p>
        </w:tc>
        <w:tc>
          <w:tcPr>
            <w:tcW w:w="1843" w:type="dxa"/>
            <w:vAlign w:val="center"/>
          </w:tcPr>
          <w:p w14:paraId="723AAC64" w14:textId="2F6D134F"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SC-TA   V3.0</w:t>
            </w:r>
          </w:p>
        </w:tc>
        <w:tc>
          <w:tcPr>
            <w:tcW w:w="1134" w:type="dxa"/>
            <w:vAlign w:val="center"/>
          </w:tcPr>
          <w:p w14:paraId="4FF47B27" w14:textId="068A78E5"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1</w:t>
            </w:r>
          </w:p>
        </w:tc>
        <w:tc>
          <w:tcPr>
            <w:tcW w:w="1134" w:type="dxa"/>
            <w:vAlign w:val="center"/>
          </w:tcPr>
          <w:p w14:paraId="712566B3" w14:textId="094CAFB4"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2018</w:t>
            </w:r>
          </w:p>
        </w:tc>
        <w:tc>
          <w:tcPr>
            <w:tcW w:w="1473" w:type="dxa"/>
            <w:vAlign w:val="center"/>
          </w:tcPr>
          <w:p w14:paraId="42E1D192" w14:textId="5DFD3CF1"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31000</w:t>
            </w:r>
          </w:p>
        </w:tc>
      </w:tr>
      <w:tr w:rsidR="00A679A5" w:rsidRPr="00EB7B2A" w14:paraId="126E6861" w14:textId="77777777" w:rsidTr="00FC2528">
        <w:trPr>
          <w:trHeight w:val="470"/>
        </w:trPr>
        <w:tc>
          <w:tcPr>
            <w:tcW w:w="3990" w:type="dxa"/>
            <w:vAlign w:val="center"/>
          </w:tcPr>
          <w:p w14:paraId="739F5EF9" w14:textId="30A705EA"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智能三维医疗力反馈设备</w:t>
            </w:r>
          </w:p>
        </w:tc>
        <w:tc>
          <w:tcPr>
            <w:tcW w:w="1843" w:type="dxa"/>
            <w:vAlign w:val="center"/>
          </w:tcPr>
          <w:p w14:paraId="440B747D" w14:textId="77777777" w:rsidR="00A679A5" w:rsidRPr="00EB7B2A" w:rsidRDefault="00A679A5" w:rsidP="00FC2528">
            <w:pPr>
              <w:pStyle w:val="TableParagraph"/>
              <w:jc w:val="center"/>
              <w:rPr>
                <w:rFonts w:asciiTheme="minorEastAsia" w:eastAsiaTheme="minorEastAsia" w:hAnsiTheme="minorEastAsia"/>
                <w:color w:val="000000"/>
                <w:sz w:val="24"/>
                <w:szCs w:val="24"/>
              </w:rPr>
            </w:pPr>
          </w:p>
        </w:tc>
        <w:tc>
          <w:tcPr>
            <w:tcW w:w="1134" w:type="dxa"/>
            <w:vAlign w:val="center"/>
          </w:tcPr>
          <w:p w14:paraId="0680A6F8" w14:textId="129AB016"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1</w:t>
            </w:r>
          </w:p>
        </w:tc>
        <w:tc>
          <w:tcPr>
            <w:tcW w:w="1134" w:type="dxa"/>
            <w:vAlign w:val="center"/>
          </w:tcPr>
          <w:p w14:paraId="10923D7B" w14:textId="5361F9CF"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2018</w:t>
            </w:r>
          </w:p>
        </w:tc>
        <w:tc>
          <w:tcPr>
            <w:tcW w:w="1473" w:type="dxa"/>
            <w:vAlign w:val="center"/>
          </w:tcPr>
          <w:p w14:paraId="554D52CD" w14:textId="70B94E6A"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29000</w:t>
            </w:r>
          </w:p>
        </w:tc>
      </w:tr>
      <w:tr w:rsidR="00A679A5" w:rsidRPr="00EB7B2A" w14:paraId="5026507A" w14:textId="77777777" w:rsidTr="00FC2528">
        <w:trPr>
          <w:trHeight w:val="470"/>
        </w:trPr>
        <w:tc>
          <w:tcPr>
            <w:tcW w:w="3990" w:type="dxa"/>
            <w:vAlign w:val="center"/>
          </w:tcPr>
          <w:p w14:paraId="5AF2E901" w14:textId="68EA2F4F"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专业图形GPU</w:t>
            </w:r>
          </w:p>
        </w:tc>
        <w:tc>
          <w:tcPr>
            <w:tcW w:w="1843" w:type="dxa"/>
            <w:vAlign w:val="center"/>
          </w:tcPr>
          <w:p w14:paraId="33E1C1E7" w14:textId="7B25E57A"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TITAN XP</w:t>
            </w:r>
          </w:p>
        </w:tc>
        <w:tc>
          <w:tcPr>
            <w:tcW w:w="1134" w:type="dxa"/>
            <w:vAlign w:val="center"/>
          </w:tcPr>
          <w:p w14:paraId="76D87C07" w14:textId="77E17C38"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16</w:t>
            </w:r>
          </w:p>
        </w:tc>
        <w:tc>
          <w:tcPr>
            <w:tcW w:w="1134" w:type="dxa"/>
            <w:vAlign w:val="center"/>
          </w:tcPr>
          <w:p w14:paraId="6A1B12D3" w14:textId="206756C6"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2018</w:t>
            </w:r>
          </w:p>
        </w:tc>
        <w:tc>
          <w:tcPr>
            <w:tcW w:w="1473" w:type="dxa"/>
            <w:vAlign w:val="center"/>
          </w:tcPr>
          <w:p w14:paraId="2BAE1347" w14:textId="3778A918"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12000</w:t>
            </w:r>
          </w:p>
        </w:tc>
      </w:tr>
      <w:tr w:rsidR="00A679A5" w:rsidRPr="00EB7B2A" w14:paraId="671658E0" w14:textId="77777777" w:rsidTr="00FC2528">
        <w:trPr>
          <w:trHeight w:val="470"/>
        </w:trPr>
        <w:tc>
          <w:tcPr>
            <w:tcW w:w="3990" w:type="dxa"/>
            <w:vAlign w:val="center"/>
          </w:tcPr>
          <w:p w14:paraId="3E2BFF7F" w14:textId="5F5C6B01"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微型电子计算机</w:t>
            </w:r>
          </w:p>
        </w:tc>
        <w:tc>
          <w:tcPr>
            <w:tcW w:w="1843" w:type="dxa"/>
            <w:vAlign w:val="center"/>
          </w:tcPr>
          <w:p w14:paraId="38F58EF1" w14:textId="7781F933" w:rsidR="00A679A5" w:rsidRPr="00EB7B2A" w:rsidRDefault="00A679A5" w:rsidP="00FC2528">
            <w:pPr>
              <w:pStyle w:val="TableParagraph"/>
              <w:jc w:val="center"/>
              <w:rPr>
                <w:rFonts w:asciiTheme="minorEastAsia" w:eastAsiaTheme="minorEastAsia" w:hAnsiTheme="minorEastAsia"/>
                <w:color w:val="000000"/>
                <w:sz w:val="24"/>
                <w:szCs w:val="24"/>
              </w:rPr>
            </w:pPr>
            <w:proofErr w:type="gramStart"/>
            <w:r w:rsidRPr="00EB7B2A">
              <w:rPr>
                <w:rFonts w:asciiTheme="minorEastAsia" w:eastAsiaTheme="minorEastAsia" w:hAnsiTheme="minorEastAsia"/>
                <w:color w:val="000000"/>
                <w:sz w:val="24"/>
                <w:szCs w:val="24"/>
              </w:rPr>
              <w:t>联想启天</w:t>
            </w:r>
            <w:proofErr w:type="gramEnd"/>
            <w:r w:rsidRPr="00EB7B2A">
              <w:rPr>
                <w:rFonts w:asciiTheme="minorEastAsia" w:eastAsiaTheme="minorEastAsia" w:hAnsiTheme="minorEastAsia"/>
                <w:color w:val="000000"/>
                <w:sz w:val="24"/>
                <w:szCs w:val="24"/>
              </w:rPr>
              <w:t>M610</w:t>
            </w:r>
          </w:p>
        </w:tc>
        <w:tc>
          <w:tcPr>
            <w:tcW w:w="1134" w:type="dxa"/>
            <w:vAlign w:val="center"/>
          </w:tcPr>
          <w:p w14:paraId="3F798B4B" w14:textId="504212B0"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180</w:t>
            </w:r>
          </w:p>
        </w:tc>
        <w:tc>
          <w:tcPr>
            <w:tcW w:w="1134" w:type="dxa"/>
            <w:vAlign w:val="center"/>
          </w:tcPr>
          <w:p w14:paraId="34E18A9F" w14:textId="11D3B8D7"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2018</w:t>
            </w:r>
          </w:p>
        </w:tc>
        <w:tc>
          <w:tcPr>
            <w:tcW w:w="1473" w:type="dxa"/>
            <w:vAlign w:val="center"/>
          </w:tcPr>
          <w:p w14:paraId="4B8FCF73" w14:textId="0266CDDA"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4550</w:t>
            </w:r>
          </w:p>
        </w:tc>
      </w:tr>
      <w:tr w:rsidR="00A679A5" w:rsidRPr="00EB7B2A" w14:paraId="52342F5C" w14:textId="77777777" w:rsidTr="00FC2528">
        <w:trPr>
          <w:trHeight w:val="470"/>
        </w:trPr>
        <w:tc>
          <w:tcPr>
            <w:tcW w:w="3990" w:type="dxa"/>
            <w:vAlign w:val="center"/>
          </w:tcPr>
          <w:p w14:paraId="11CD3536" w14:textId="3709BBBB"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AADL建模与分析工具软件</w:t>
            </w:r>
          </w:p>
        </w:tc>
        <w:tc>
          <w:tcPr>
            <w:tcW w:w="1843" w:type="dxa"/>
            <w:vAlign w:val="center"/>
          </w:tcPr>
          <w:p w14:paraId="087F0461" w14:textId="0B73D093"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STOOD-E-V</w:t>
            </w:r>
          </w:p>
        </w:tc>
        <w:tc>
          <w:tcPr>
            <w:tcW w:w="1134" w:type="dxa"/>
            <w:vAlign w:val="center"/>
          </w:tcPr>
          <w:p w14:paraId="0BD7B3B7" w14:textId="7515507F"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1</w:t>
            </w:r>
          </w:p>
        </w:tc>
        <w:tc>
          <w:tcPr>
            <w:tcW w:w="1134" w:type="dxa"/>
            <w:vAlign w:val="center"/>
          </w:tcPr>
          <w:p w14:paraId="6D1628FA" w14:textId="4DBE01B6"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2017</w:t>
            </w:r>
          </w:p>
        </w:tc>
        <w:tc>
          <w:tcPr>
            <w:tcW w:w="1473" w:type="dxa"/>
            <w:vAlign w:val="center"/>
          </w:tcPr>
          <w:p w14:paraId="062EF330" w14:textId="0D547A69"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136450</w:t>
            </w:r>
          </w:p>
        </w:tc>
      </w:tr>
      <w:tr w:rsidR="00A679A5" w:rsidRPr="00EB7B2A" w14:paraId="30BDAAFA" w14:textId="77777777" w:rsidTr="00FC2528">
        <w:trPr>
          <w:trHeight w:val="470"/>
        </w:trPr>
        <w:tc>
          <w:tcPr>
            <w:tcW w:w="3990" w:type="dxa"/>
            <w:vAlign w:val="center"/>
          </w:tcPr>
          <w:p w14:paraId="706E171F" w14:textId="7754FC7A"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无人机</w:t>
            </w:r>
            <w:proofErr w:type="gramStart"/>
            <w:r w:rsidRPr="00EB7B2A">
              <w:rPr>
                <w:rFonts w:asciiTheme="minorEastAsia" w:eastAsiaTheme="minorEastAsia" w:hAnsiTheme="minorEastAsia"/>
                <w:color w:val="000000"/>
                <w:sz w:val="24"/>
                <w:szCs w:val="24"/>
              </w:rPr>
              <w:t>机载航电系统</w:t>
            </w:r>
            <w:proofErr w:type="gramEnd"/>
          </w:p>
        </w:tc>
        <w:tc>
          <w:tcPr>
            <w:tcW w:w="1843" w:type="dxa"/>
            <w:vAlign w:val="center"/>
          </w:tcPr>
          <w:p w14:paraId="4A79E87D" w14:textId="77777777" w:rsidR="00A679A5" w:rsidRPr="00EB7B2A" w:rsidRDefault="00A679A5" w:rsidP="00FC2528">
            <w:pPr>
              <w:pStyle w:val="TableParagraph"/>
              <w:jc w:val="center"/>
              <w:rPr>
                <w:rFonts w:asciiTheme="minorEastAsia" w:eastAsiaTheme="minorEastAsia" w:hAnsiTheme="minorEastAsia"/>
                <w:color w:val="000000"/>
                <w:sz w:val="24"/>
                <w:szCs w:val="24"/>
              </w:rPr>
            </w:pPr>
          </w:p>
        </w:tc>
        <w:tc>
          <w:tcPr>
            <w:tcW w:w="1134" w:type="dxa"/>
            <w:vAlign w:val="center"/>
          </w:tcPr>
          <w:p w14:paraId="41D8D05D" w14:textId="1266D55A"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1</w:t>
            </w:r>
          </w:p>
        </w:tc>
        <w:tc>
          <w:tcPr>
            <w:tcW w:w="1134" w:type="dxa"/>
            <w:vAlign w:val="center"/>
          </w:tcPr>
          <w:p w14:paraId="35BE482B" w14:textId="0E138915"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2017</w:t>
            </w:r>
          </w:p>
        </w:tc>
        <w:tc>
          <w:tcPr>
            <w:tcW w:w="1473" w:type="dxa"/>
            <w:vAlign w:val="center"/>
          </w:tcPr>
          <w:p w14:paraId="5FE35EEE" w14:textId="1E7EA4A0"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99320</w:t>
            </w:r>
          </w:p>
        </w:tc>
      </w:tr>
      <w:tr w:rsidR="00A679A5" w:rsidRPr="00EB7B2A" w14:paraId="56AE703B" w14:textId="77777777" w:rsidTr="00FC2528">
        <w:trPr>
          <w:trHeight w:val="470"/>
        </w:trPr>
        <w:tc>
          <w:tcPr>
            <w:tcW w:w="3990" w:type="dxa"/>
            <w:vAlign w:val="center"/>
          </w:tcPr>
          <w:p w14:paraId="02BAB653" w14:textId="7D147B32" w:rsidR="00A679A5" w:rsidRPr="00EB7B2A" w:rsidRDefault="00A679A5" w:rsidP="00FC2528">
            <w:pPr>
              <w:pStyle w:val="TableParagraph"/>
              <w:jc w:val="center"/>
              <w:rPr>
                <w:rFonts w:asciiTheme="minorEastAsia" w:eastAsiaTheme="minorEastAsia" w:hAnsiTheme="minorEastAsia"/>
                <w:color w:val="000000"/>
                <w:sz w:val="24"/>
                <w:szCs w:val="24"/>
              </w:rPr>
            </w:pPr>
            <w:proofErr w:type="gramStart"/>
            <w:r w:rsidRPr="00EB7B2A">
              <w:rPr>
                <w:rFonts w:asciiTheme="minorEastAsia" w:eastAsiaTheme="minorEastAsia" w:hAnsiTheme="minorEastAsia"/>
                <w:color w:val="000000"/>
                <w:sz w:val="24"/>
                <w:szCs w:val="24"/>
              </w:rPr>
              <w:t>龙芯可编程控制器</w:t>
            </w:r>
            <w:proofErr w:type="gramEnd"/>
            <w:r w:rsidRPr="00EB7B2A">
              <w:rPr>
                <w:rFonts w:asciiTheme="minorEastAsia" w:eastAsiaTheme="minorEastAsia" w:hAnsiTheme="minorEastAsia"/>
                <w:color w:val="000000"/>
                <w:sz w:val="24"/>
                <w:szCs w:val="24"/>
              </w:rPr>
              <w:t>实验系统</w:t>
            </w:r>
          </w:p>
        </w:tc>
        <w:tc>
          <w:tcPr>
            <w:tcW w:w="1843" w:type="dxa"/>
            <w:vAlign w:val="center"/>
          </w:tcPr>
          <w:p w14:paraId="4FF13EEE" w14:textId="15C71F5C"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V1.0</w:t>
            </w:r>
          </w:p>
        </w:tc>
        <w:tc>
          <w:tcPr>
            <w:tcW w:w="1134" w:type="dxa"/>
            <w:vAlign w:val="center"/>
          </w:tcPr>
          <w:p w14:paraId="75081F50" w14:textId="130AB902"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70</w:t>
            </w:r>
          </w:p>
        </w:tc>
        <w:tc>
          <w:tcPr>
            <w:tcW w:w="1134" w:type="dxa"/>
            <w:vAlign w:val="center"/>
          </w:tcPr>
          <w:p w14:paraId="53A63267" w14:textId="1D683820"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2017</w:t>
            </w:r>
          </w:p>
        </w:tc>
        <w:tc>
          <w:tcPr>
            <w:tcW w:w="1473" w:type="dxa"/>
            <w:vAlign w:val="center"/>
          </w:tcPr>
          <w:p w14:paraId="29E87A74" w14:textId="423DF885"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5400</w:t>
            </w:r>
          </w:p>
        </w:tc>
      </w:tr>
      <w:tr w:rsidR="00A679A5" w:rsidRPr="00EB7B2A" w14:paraId="22D8F0E6" w14:textId="77777777" w:rsidTr="00FC2528">
        <w:trPr>
          <w:trHeight w:val="470"/>
        </w:trPr>
        <w:tc>
          <w:tcPr>
            <w:tcW w:w="3990" w:type="dxa"/>
            <w:vAlign w:val="center"/>
          </w:tcPr>
          <w:p w14:paraId="494AEEAD" w14:textId="779E5C9A"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嵌入式系统实验开发平台</w:t>
            </w:r>
          </w:p>
        </w:tc>
        <w:tc>
          <w:tcPr>
            <w:tcW w:w="1843" w:type="dxa"/>
            <w:vAlign w:val="center"/>
          </w:tcPr>
          <w:p w14:paraId="5AB3333C" w14:textId="115370DE"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WEEEDK4.1</w:t>
            </w:r>
          </w:p>
        </w:tc>
        <w:tc>
          <w:tcPr>
            <w:tcW w:w="1134" w:type="dxa"/>
            <w:vAlign w:val="center"/>
          </w:tcPr>
          <w:p w14:paraId="27C171E5" w14:textId="491D9DEF"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100</w:t>
            </w:r>
          </w:p>
        </w:tc>
        <w:tc>
          <w:tcPr>
            <w:tcW w:w="1134" w:type="dxa"/>
            <w:vAlign w:val="center"/>
          </w:tcPr>
          <w:p w14:paraId="433B23A6" w14:textId="1040B6E3"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2017</w:t>
            </w:r>
          </w:p>
        </w:tc>
        <w:tc>
          <w:tcPr>
            <w:tcW w:w="1473" w:type="dxa"/>
            <w:vAlign w:val="center"/>
          </w:tcPr>
          <w:p w14:paraId="4ED37FC1" w14:textId="1DB4ECDF"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2000</w:t>
            </w:r>
          </w:p>
        </w:tc>
      </w:tr>
      <w:tr w:rsidR="00A679A5" w:rsidRPr="00EB7B2A" w14:paraId="31894545" w14:textId="77777777" w:rsidTr="00FC2528">
        <w:trPr>
          <w:trHeight w:val="470"/>
        </w:trPr>
        <w:tc>
          <w:tcPr>
            <w:tcW w:w="3990" w:type="dxa"/>
            <w:vAlign w:val="center"/>
          </w:tcPr>
          <w:p w14:paraId="51526C0B" w14:textId="7A332761"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计算机组成原理实验平台</w:t>
            </w:r>
          </w:p>
        </w:tc>
        <w:tc>
          <w:tcPr>
            <w:tcW w:w="1843" w:type="dxa"/>
            <w:vAlign w:val="center"/>
          </w:tcPr>
          <w:p w14:paraId="6207CBA5" w14:textId="177AA0BD"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依元素订制</w:t>
            </w:r>
          </w:p>
        </w:tc>
        <w:tc>
          <w:tcPr>
            <w:tcW w:w="1134" w:type="dxa"/>
            <w:vAlign w:val="center"/>
          </w:tcPr>
          <w:p w14:paraId="601C5720" w14:textId="567526BC"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100</w:t>
            </w:r>
          </w:p>
        </w:tc>
        <w:tc>
          <w:tcPr>
            <w:tcW w:w="1134" w:type="dxa"/>
            <w:vAlign w:val="center"/>
          </w:tcPr>
          <w:p w14:paraId="3A474CD4" w14:textId="675BDD5A"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2016</w:t>
            </w:r>
          </w:p>
        </w:tc>
        <w:tc>
          <w:tcPr>
            <w:tcW w:w="1473" w:type="dxa"/>
            <w:vAlign w:val="center"/>
          </w:tcPr>
          <w:p w14:paraId="5C5B3190" w14:textId="4A47A47B"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3580</w:t>
            </w:r>
          </w:p>
        </w:tc>
      </w:tr>
      <w:tr w:rsidR="00A679A5" w:rsidRPr="00EB7B2A" w14:paraId="59B7305E" w14:textId="77777777" w:rsidTr="00FC2528">
        <w:trPr>
          <w:trHeight w:val="470"/>
        </w:trPr>
        <w:tc>
          <w:tcPr>
            <w:tcW w:w="3990" w:type="dxa"/>
            <w:vAlign w:val="center"/>
          </w:tcPr>
          <w:p w14:paraId="67F78DD2" w14:textId="63C76CA6"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航空电子系统实验教学平台</w:t>
            </w:r>
          </w:p>
        </w:tc>
        <w:tc>
          <w:tcPr>
            <w:tcW w:w="1843" w:type="dxa"/>
            <w:vAlign w:val="center"/>
          </w:tcPr>
          <w:p w14:paraId="1F0897DE" w14:textId="74A008B9"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订制</w:t>
            </w:r>
          </w:p>
        </w:tc>
        <w:tc>
          <w:tcPr>
            <w:tcW w:w="1134" w:type="dxa"/>
            <w:vAlign w:val="center"/>
          </w:tcPr>
          <w:p w14:paraId="27B6ECAD" w14:textId="3A7B9B0B"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1</w:t>
            </w:r>
          </w:p>
        </w:tc>
        <w:tc>
          <w:tcPr>
            <w:tcW w:w="1134" w:type="dxa"/>
            <w:vAlign w:val="center"/>
          </w:tcPr>
          <w:p w14:paraId="2FA27833" w14:textId="32F7B5F6"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2016</w:t>
            </w:r>
          </w:p>
        </w:tc>
        <w:tc>
          <w:tcPr>
            <w:tcW w:w="1473" w:type="dxa"/>
            <w:vAlign w:val="center"/>
          </w:tcPr>
          <w:p w14:paraId="06E9FDB8" w14:textId="640C6459"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975000</w:t>
            </w:r>
          </w:p>
        </w:tc>
      </w:tr>
      <w:tr w:rsidR="00A679A5" w:rsidRPr="00EB7B2A" w14:paraId="2C2F64F0" w14:textId="77777777" w:rsidTr="00FC2528">
        <w:trPr>
          <w:trHeight w:val="470"/>
        </w:trPr>
        <w:tc>
          <w:tcPr>
            <w:tcW w:w="3990" w:type="dxa"/>
            <w:vAlign w:val="center"/>
          </w:tcPr>
          <w:p w14:paraId="59C3EC7D" w14:textId="314009AE"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数据容灾实验教学平台</w:t>
            </w:r>
          </w:p>
        </w:tc>
        <w:tc>
          <w:tcPr>
            <w:tcW w:w="1843" w:type="dxa"/>
            <w:vAlign w:val="center"/>
          </w:tcPr>
          <w:p w14:paraId="4C546421" w14:textId="00C01E6C" w:rsidR="00A679A5" w:rsidRPr="00EB7B2A" w:rsidRDefault="00A679A5" w:rsidP="00FC2528">
            <w:pPr>
              <w:pStyle w:val="TableParagraph"/>
              <w:jc w:val="center"/>
              <w:rPr>
                <w:rFonts w:asciiTheme="minorEastAsia" w:eastAsiaTheme="minorEastAsia" w:hAnsiTheme="minorEastAsia"/>
                <w:color w:val="000000"/>
                <w:sz w:val="24"/>
                <w:szCs w:val="24"/>
              </w:rPr>
            </w:pPr>
            <w:proofErr w:type="gramStart"/>
            <w:r w:rsidRPr="00EB7B2A">
              <w:rPr>
                <w:rFonts w:asciiTheme="minorEastAsia" w:eastAsiaTheme="minorEastAsia" w:hAnsiTheme="minorEastAsia"/>
                <w:color w:val="000000"/>
                <w:sz w:val="24"/>
                <w:szCs w:val="24"/>
              </w:rPr>
              <w:t>壹进制订</w:t>
            </w:r>
            <w:proofErr w:type="gramEnd"/>
            <w:r w:rsidRPr="00EB7B2A">
              <w:rPr>
                <w:rFonts w:asciiTheme="minorEastAsia" w:eastAsiaTheme="minorEastAsia" w:hAnsiTheme="minorEastAsia"/>
                <w:color w:val="000000"/>
                <w:sz w:val="24"/>
                <w:szCs w:val="24"/>
              </w:rPr>
              <w:t>制</w:t>
            </w:r>
          </w:p>
        </w:tc>
        <w:tc>
          <w:tcPr>
            <w:tcW w:w="1134" w:type="dxa"/>
            <w:vAlign w:val="center"/>
          </w:tcPr>
          <w:p w14:paraId="5C923555" w14:textId="655BD047"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1</w:t>
            </w:r>
          </w:p>
        </w:tc>
        <w:tc>
          <w:tcPr>
            <w:tcW w:w="1134" w:type="dxa"/>
            <w:vAlign w:val="center"/>
          </w:tcPr>
          <w:p w14:paraId="7014D491" w14:textId="0E5212BB"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2016</w:t>
            </w:r>
          </w:p>
        </w:tc>
        <w:tc>
          <w:tcPr>
            <w:tcW w:w="1473" w:type="dxa"/>
            <w:vAlign w:val="center"/>
          </w:tcPr>
          <w:p w14:paraId="6A2BC4F2" w14:textId="7DA55431"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756000</w:t>
            </w:r>
          </w:p>
        </w:tc>
      </w:tr>
      <w:tr w:rsidR="00A679A5" w:rsidRPr="00EB7B2A" w14:paraId="4506F670" w14:textId="77777777" w:rsidTr="00FC2528">
        <w:trPr>
          <w:trHeight w:val="470"/>
        </w:trPr>
        <w:tc>
          <w:tcPr>
            <w:tcW w:w="3990" w:type="dxa"/>
            <w:vAlign w:val="center"/>
          </w:tcPr>
          <w:p w14:paraId="28B2BED6" w14:textId="3728F25E" w:rsidR="00A679A5" w:rsidRPr="00EB7B2A" w:rsidRDefault="00A679A5" w:rsidP="00FC2528">
            <w:pPr>
              <w:pStyle w:val="TableParagraph"/>
              <w:jc w:val="center"/>
              <w:rPr>
                <w:rFonts w:asciiTheme="minorEastAsia" w:eastAsiaTheme="minorEastAsia" w:hAnsiTheme="minorEastAsia"/>
                <w:color w:val="000000"/>
                <w:sz w:val="24"/>
                <w:szCs w:val="24"/>
              </w:rPr>
            </w:pPr>
            <w:proofErr w:type="gramStart"/>
            <w:r w:rsidRPr="00EB7B2A">
              <w:rPr>
                <w:rFonts w:asciiTheme="minorEastAsia" w:eastAsiaTheme="minorEastAsia" w:hAnsiTheme="minorEastAsia"/>
                <w:color w:val="000000"/>
                <w:sz w:val="24"/>
                <w:szCs w:val="24"/>
              </w:rPr>
              <w:t>云计算实</w:t>
            </w:r>
            <w:proofErr w:type="gramEnd"/>
            <w:r w:rsidRPr="00EB7B2A">
              <w:rPr>
                <w:rFonts w:asciiTheme="minorEastAsia" w:eastAsiaTheme="minorEastAsia" w:hAnsiTheme="minorEastAsia"/>
                <w:color w:val="000000"/>
                <w:sz w:val="24"/>
                <w:szCs w:val="24"/>
              </w:rPr>
              <w:t>训平台</w:t>
            </w:r>
          </w:p>
        </w:tc>
        <w:tc>
          <w:tcPr>
            <w:tcW w:w="1843" w:type="dxa"/>
            <w:vAlign w:val="center"/>
          </w:tcPr>
          <w:p w14:paraId="6C4FF09B" w14:textId="38E6C528"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SC-TA1</w:t>
            </w:r>
          </w:p>
        </w:tc>
        <w:tc>
          <w:tcPr>
            <w:tcW w:w="1134" w:type="dxa"/>
            <w:vAlign w:val="center"/>
          </w:tcPr>
          <w:p w14:paraId="51CE547B" w14:textId="0826748A"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1</w:t>
            </w:r>
          </w:p>
        </w:tc>
        <w:tc>
          <w:tcPr>
            <w:tcW w:w="1134" w:type="dxa"/>
            <w:vAlign w:val="center"/>
          </w:tcPr>
          <w:p w14:paraId="738BDB5B" w14:textId="46517FEA"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2016</w:t>
            </w:r>
          </w:p>
        </w:tc>
        <w:tc>
          <w:tcPr>
            <w:tcW w:w="1473" w:type="dxa"/>
            <w:vAlign w:val="center"/>
          </w:tcPr>
          <w:p w14:paraId="576B28BE" w14:textId="3FA50D2C"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98000</w:t>
            </w:r>
          </w:p>
        </w:tc>
      </w:tr>
      <w:tr w:rsidR="00A679A5" w:rsidRPr="00EB7B2A" w14:paraId="780551C6" w14:textId="77777777" w:rsidTr="00FC2528">
        <w:trPr>
          <w:trHeight w:val="470"/>
        </w:trPr>
        <w:tc>
          <w:tcPr>
            <w:tcW w:w="3990" w:type="dxa"/>
            <w:vAlign w:val="center"/>
          </w:tcPr>
          <w:p w14:paraId="4839B0CA" w14:textId="7F1F0D24"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专用刀片式服务器</w:t>
            </w:r>
          </w:p>
        </w:tc>
        <w:tc>
          <w:tcPr>
            <w:tcW w:w="1843" w:type="dxa"/>
            <w:vAlign w:val="center"/>
          </w:tcPr>
          <w:p w14:paraId="684006D4" w14:textId="654813CA"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联想NX360 M5</w:t>
            </w:r>
          </w:p>
        </w:tc>
        <w:tc>
          <w:tcPr>
            <w:tcW w:w="1134" w:type="dxa"/>
            <w:vAlign w:val="center"/>
          </w:tcPr>
          <w:p w14:paraId="7B52DDDC" w14:textId="192C1403"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50</w:t>
            </w:r>
          </w:p>
        </w:tc>
        <w:tc>
          <w:tcPr>
            <w:tcW w:w="1134" w:type="dxa"/>
            <w:vAlign w:val="center"/>
          </w:tcPr>
          <w:p w14:paraId="351641E0" w14:textId="4B087295"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2016</w:t>
            </w:r>
          </w:p>
        </w:tc>
        <w:tc>
          <w:tcPr>
            <w:tcW w:w="1473" w:type="dxa"/>
            <w:vAlign w:val="center"/>
          </w:tcPr>
          <w:p w14:paraId="31E9F914" w14:textId="1E20A083"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36000</w:t>
            </w:r>
          </w:p>
        </w:tc>
      </w:tr>
      <w:tr w:rsidR="00A679A5" w:rsidRPr="00EB7B2A" w14:paraId="1B1E8111" w14:textId="77777777" w:rsidTr="00FC2528">
        <w:trPr>
          <w:trHeight w:val="470"/>
        </w:trPr>
        <w:tc>
          <w:tcPr>
            <w:tcW w:w="3990" w:type="dxa"/>
            <w:vAlign w:val="center"/>
          </w:tcPr>
          <w:p w14:paraId="7B90F112" w14:textId="7C4A3A52"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专用机架式服务器</w:t>
            </w:r>
          </w:p>
        </w:tc>
        <w:tc>
          <w:tcPr>
            <w:tcW w:w="1843" w:type="dxa"/>
            <w:vAlign w:val="center"/>
          </w:tcPr>
          <w:p w14:paraId="027D2DFD" w14:textId="46AC5120"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联想</w:t>
            </w:r>
          </w:p>
        </w:tc>
        <w:tc>
          <w:tcPr>
            <w:tcW w:w="1134" w:type="dxa"/>
            <w:vAlign w:val="center"/>
          </w:tcPr>
          <w:p w14:paraId="1759EC80" w14:textId="5BB123D9"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30</w:t>
            </w:r>
          </w:p>
        </w:tc>
        <w:tc>
          <w:tcPr>
            <w:tcW w:w="1134" w:type="dxa"/>
            <w:vAlign w:val="center"/>
          </w:tcPr>
          <w:p w14:paraId="6FD296B5" w14:textId="35B912E6"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2016</w:t>
            </w:r>
          </w:p>
        </w:tc>
        <w:tc>
          <w:tcPr>
            <w:tcW w:w="1473" w:type="dxa"/>
            <w:vAlign w:val="center"/>
          </w:tcPr>
          <w:p w14:paraId="7CEC9509" w14:textId="1816DDF2"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25000</w:t>
            </w:r>
          </w:p>
        </w:tc>
      </w:tr>
      <w:tr w:rsidR="00A679A5" w:rsidRPr="00EB7B2A" w14:paraId="05EDE466" w14:textId="77777777" w:rsidTr="00FC2528">
        <w:trPr>
          <w:trHeight w:val="470"/>
        </w:trPr>
        <w:tc>
          <w:tcPr>
            <w:tcW w:w="3990" w:type="dxa"/>
            <w:vAlign w:val="center"/>
          </w:tcPr>
          <w:p w14:paraId="4517DE4B" w14:textId="125FD0AF"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工业控制计算机</w:t>
            </w:r>
          </w:p>
        </w:tc>
        <w:tc>
          <w:tcPr>
            <w:tcW w:w="1843" w:type="dxa"/>
            <w:vAlign w:val="center"/>
          </w:tcPr>
          <w:p w14:paraId="3FB7AF39" w14:textId="00D582D3"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EVK8800</w:t>
            </w:r>
          </w:p>
        </w:tc>
        <w:tc>
          <w:tcPr>
            <w:tcW w:w="1134" w:type="dxa"/>
            <w:vAlign w:val="center"/>
          </w:tcPr>
          <w:p w14:paraId="04C9FE98" w14:textId="1A088370"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30</w:t>
            </w:r>
          </w:p>
        </w:tc>
        <w:tc>
          <w:tcPr>
            <w:tcW w:w="1134" w:type="dxa"/>
            <w:vAlign w:val="center"/>
          </w:tcPr>
          <w:p w14:paraId="5438BB60" w14:textId="53A72EAA"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2016</w:t>
            </w:r>
          </w:p>
        </w:tc>
        <w:tc>
          <w:tcPr>
            <w:tcW w:w="1473" w:type="dxa"/>
            <w:vAlign w:val="center"/>
          </w:tcPr>
          <w:p w14:paraId="1F792785" w14:textId="4FB5FFF8"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6550</w:t>
            </w:r>
          </w:p>
        </w:tc>
      </w:tr>
      <w:tr w:rsidR="00A679A5" w:rsidRPr="00EB7B2A" w14:paraId="44C93962" w14:textId="77777777" w:rsidTr="00FC2528">
        <w:trPr>
          <w:trHeight w:val="470"/>
        </w:trPr>
        <w:tc>
          <w:tcPr>
            <w:tcW w:w="3990" w:type="dxa"/>
            <w:vAlign w:val="center"/>
          </w:tcPr>
          <w:p w14:paraId="212C0142" w14:textId="76AB44F5"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基于计算机视觉的激光模拟射击系统</w:t>
            </w:r>
          </w:p>
        </w:tc>
        <w:tc>
          <w:tcPr>
            <w:tcW w:w="1843" w:type="dxa"/>
            <w:vAlign w:val="center"/>
          </w:tcPr>
          <w:p w14:paraId="30390DA1" w14:textId="77777777" w:rsidR="00A679A5" w:rsidRPr="00EB7B2A" w:rsidRDefault="00A679A5" w:rsidP="00FC2528">
            <w:pPr>
              <w:pStyle w:val="TableParagraph"/>
              <w:jc w:val="center"/>
              <w:rPr>
                <w:rFonts w:asciiTheme="minorEastAsia" w:eastAsiaTheme="minorEastAsia" w:hAnsiTheme="minorEastAsia"/>
                <w:color w:val="000000"/>
                <w:sz w:val="24"/>
                <w:szCs w:val="24"/>
              </w:rPr>
            </w:pPr>
          </w:p>
        </w:tc>
        <w:tc>
          <w:tcPr>
            <w:tcW w:w="1134" w:type="dxa"/>
            <w:vAlign w:val="center"/>
          </w:tcPr>
          <w:p w14:paraId="17CCAC5D" w14:textId="23815B79"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1</w:t>
            </w:r>
          </w:p>
        </w:tc>
        <w:tc>
          <w:tcPr>
            <w:tcW w:w="1134" w:type="dxa"/>
            <w:vAlign w:val="center"/>
          </w:tcPr>
          <w:p w14:paraId="21FD1B38" w14:textId="349EFD29"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2015</w:t>
            </w:r>
          </w:p>
        </w:tc>
        <w:tc>
          <w:tcPr>
            <w:tcW w:w="1473" w:type="dxa"/>
            <w:vAlign w:val="center"/>
          </w:tcPr>
          <w:p w14:paraId="0609E600" w14:textId="5262DD51"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90000</w:t>
            </w:r>
          </w:p>
        </w:tc>
      </w:tr>
      <w:tr w:rsidR="00A679A5" w:rsidRPr="00EB7B2A" w14:paraId="21A5F9E4" w14:textId="77777777" w:rsidTr="00FC2528">
        <w:trPr>
          <w:trHeight w:val="470"/>
        </w:trPr>
        <w:tc>
          <w:tcPr>
            <w:tcW w:w="3990" w:type="dxa"/>
            <w:vAlign w:val="center"/>
          </w:tcPr>
          <w:p w14:paraId="05B20B25" w14:textId="7770594C"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智能视频处理开发平台</w:t>
            </w:r>
          </w:p>
        </w:tc>
        <w:tc>
          <w:tcPr>
            <w:tcW w:w="1843" w:type="dxa"/>
            <w:vAlign w:val="center"/>
          </w:tcPr>
          <w:p w14:paraId="1A622BB6" w14:textId="2C1E9EAA"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CY-STU050</w:t>
            </w:r>
          </w:p>
        </w:tc>
        <w:tc>
          <w:tcPr>
            <w:tcW w:w="1134" w:type="dxa"/>
            <w:vAlign w:val="center"/>
          </w:tcPr>
          <w:p w14:paraId="4333B178" w14:textId="2DB9A285"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1</w:t>
            </w:r>
          </w:p>
        </w:tc>
        <w:tc>
          <w:tcPr>
            <w:tcW w:w="1134" w:type="dxa"/>
            <w:vAlign w:val="center"/>
          </w:tcPr>
          <w:p w14:paraId="312C25F5" w14:textId="459C9C16"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2014</w:t>
            </w:r>
          </w:p>
        </w:tc>
        <w:tc>
          <w:tcPr>
            <w:tcW w:w="1473" w:type="dxa"/>
            <w:vAlign w:val="center"/>
          </w:tcPr>
          <w:p w14:paraId="05B8E7EC" w14:textId="241CD4AE"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67500</w:t>
            </w:r>
          </w:p>
        </w:tc>
      </w:tr>
      <w:tr w:rsidR="00A679A5" w:rsidRPr="00EB7B2A" w14:paraId="159D881F" w14:textId="77777777" w:rsidTr="00FC2528">
        <w:trPr>
          <w:trHeight w:val="470"/>
        </w:trPr>
        <w:tc>
          <w:tcPr>
            <w:tcW w:w="3990" w:type="dxa"/>
            <w:vAlign w:val="center"/>
          </w:tcPr>
          <w:p w14:paraId="411AE9F0" w14:textId="577BDD36"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无线传感器网络综合实验平台</w:t>
            </w:r>
          </w:p>
        </w:tc>
        <w:tc>
          <w:tcPr>
            <w:tcW w:w="1843" w:type="dxa"/>
            <w:vAlign w:val="center"/>
          </w:tcPr>
          <w:p w14:paraId="408D7FEB" w14:textId="45E23330"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WSN-EDU</w:t>
            </w:r>
          </w:p>
        </w:tc>
        <w:tc>
          <w:tcPr>
            <w:tcW w:w="1134" w:type="dxa"/>
            <w:vAlign w:val="center"/>
          </w:tcPr>
          <w:p w14:paraId="0F712B26" w14:textId="11D298B9"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1</w:t>
            </w:r>
          </w:p>
        </w:tc>
        <w:tc>
          <w:tcPr>
            <w:tcW w:w="1134" w:type="dxa"/>
            <w:vAlign w:val="center"/>
          </w:tcPr>
          <w:p w14:paraId="0390FCF1" w14:textId="5739B457"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2014</w:t>
            </w:r>
          </w:p>
        </w:tc>
        <w:tc>
          <w:tcPr>
            <w:tcW w:w="1473" w:type="dxa"/>
            <w:vAlign w:val="center"/>
          </w:tcPr>
          <w:p w14:paraId="6C445C80" w14:textId="5BC86437"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17800</w:t>
            </w:r>
          </w:p>
        </w:tc>
      </w:tr>
      <w:tr w:rsidR="00A679A5" w:rsidRPr="00EB7B2A" w14:paraId="19469CE1" w14:textId="77777777" w:rsidTr="00FC2528">
        <w:trPr>
          <w:trHeight w:val="470"/>
        </w:trPr>
        <w:tc>
          <w:tcPr>
            <w:tcW w:w="3990" w:type="dxa"/>
            <w:vAlign w:val="center"/>
          </w:tcPr>
          <w:p w14:paraId="71C8DDD6" w14:textId="44FD27FF"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可编程机器人套件</w:t>
            </w:r>
          </w:p>
        </w:tc>
        <w:tc>
          <w:tcPr>
            <w:tcW w:w="1843" w:type="dxa"/>
            <w:vAlign w:val="center"/>
          </w:tcPr>
          <w:p w14:paraId="41F359F8" w14:textId="3EF44DAF"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能力风暴</w:t>
            </w:r>
          </w:p>
        </w:tc>
        <w:tc>
          <w:tcPr>
            <w:tcW w:w="1134" w:type="dxa"/>
            <w:vAlign w:val="center"/>
          </w:tcPr>
          <w:p w14:paraId="2FCF696B" w14:textId="3D550991"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20</w:t>
            </w:r>
          </w:p>
        </w:tc>
        <w:tc>
          <w:tcPr>
            <w:tcW w:w="1134" w:type="dxa"/>
            <w:vAlign w:val="center"/>
          </w:tcPr>
          <w:p w14:paraId="430BFE0B" w14:textId="025CD519"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2014</w:t>
            </w:r>
          </w:p>
        </w:tc>
        <w:tc>
          <w:tcPr>
            <w:tcW w:w="1473" w:type="dxa"/>
            <w:vAlign w:val="center"/>
          </w:tcPr>
          <w:p w14:paraId="3E1DD379" w14:textId="3E67D641"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7370</w:t>
            </w:r>
          </w:p>
        </w:tc>
      </w:tr>
      <w:tr w:rsidR="00A679A5" w:rsidRPr="00EB7B2A" w14:paraId="5F23B964" w14:textId="77777777" w:rsidTr="00FC2528">
        <w:trPr>
          <w:trHeight w:val="470"/>
        </w:trPr>
        <w:tc>
          <w:tcPr>
            <w:tcW w:w="3990" w:type="dxa"/>
            <w:vAlign w:val="center"/>
          </w:tcPr>
          <w:p w14:paraId="3EF32D0E" w14:textId="788C11FC"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实时嵌入式操作系统软件</w:t>
            </w:r>
          </w:p>
        </w:tc>
        <w:tc>
          <w:tcPr>
            <w:tcW w:w="1843" w:type="dxa"/>
            <w:vAlign w:val="center"/>
          </w:tcPr>
          <w:p w14:paraId="121436A6" w14:textId="309AD687"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VxWorks</w:t>
            </w:r>
          </w:p>
        </w:tc>
        <w:tc>
          <w:tcPr>
            <w:tcW w:w="1134" w:type="dxa"/>
            <w:vAlign w:val="center"/>
          </w:tcPr>
          <w:p w14:paraId="2C813980" w14:textId="3F24B4C3"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1</w:t>
            </w:r>
          </w:p>
        </w:tc>
        <w:tc>
          <w:tcPr>
            <w:tcW w:w="1134" w:type="dxa"/>
            <w:vAlign w:val="center"/>
          </w:tcPr>
          <w:p w14:paraId="7487AA01" w14:textId="7E376DC2"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2013</w:t>
            </w:r>
          </w:p>
        </w:tc>
        <w:tc>
          <w:tcPr>
            <w:tcW w:w="1473" w:type="dxa"/>
            <w:vAlign w:val="center"/>
          </w:tcPr>
          <w:p w14:paraId="1391E5A5" w14:textId="2F7AB246"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1325550</w:t>
            </w:r>
          </w:p>
        </w:tc>
      </w:tr>
      <w:tr w:rsidR="00A679A5" w:rsidRPr="00EB7B2A" w14:paraId="15DE4AB5" w14:textId="77777777" w:rsidTr="00FC2528">
        <w:trPr>
          <w:trHeight w:val="470"/>
        </w:trPr>
        <w:tc>
          <w:tcPr>
            <w:tcW w:w="3990" w:type="dxa"/>
            <w:vAlign w:val="center"/>
          </w:tcPr>
          <w:p w14:paraId="6B397CBC" w14:textId="0BE4AFC3"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嵌入式测试与质量保证软件工具套</w:t>
            </w:r>
          </w:p>
        </w:tc>
        <w:tc>
          <w:tcPr>
            <w:tcW w:w="1843" w:type="dxa"/>
            <w:vAlign w:val="center"/>
          </w:tcPr>
          <w:p w14:paraId="17732612" w14:textId="5F37938B"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TESTHED/THUM</w:t>
            </w:r>
          </w:p>
        </w:tc>
        <w:tc>
          <w:tcPr>
            <w:tcW w:w="1134" w:type="dxa"/>
            <w:vAlign w:val="center"/>
          </w:tcPr>
          <w:p w14:paraId="37883810" w14:textId="7224352D"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1</w:t>
            </w:r>
          </w:p>
        </w:tc>
        <w:tc>
          <w:tcPr>
            <w:tcW w:w="1134" w:type="dxa"/>
            <w:vAlign w:val="center"/>
          </w:tcPr>
          <w:p w14:paraId="7FDB8823" w14:textId="7218FEF3"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2013</w:t>
            </w:r>
          </w:p>
        </w:tc>
        <w:tc>
          <w:tcPr>
            <w:tcW w:w="1473" w:type="dxa"/>
            <w:vAlign w:val="center"/>
          </w:tcPr>
          <w:p w14:paraId="2402AE1D" w14:textId="43F99701"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581850</w:t>
            </w:r>
          </w:p>
        </w:tc>
      </w:tr>
      <w:tr w:rsidR="00A679A5" w:rsidRPr="00EB7B2A" w14:paraId="1AB95B8B" w14:textId="77777777" w:rsidTr="00FC2528">
        <w:trPr>
          <w:trHeight w:val="470"/>
        </w:trPr>
        <w:tc>
          <w:tcPr>
            <w:tcW w:w="3990" w:type="dxa"/>
            <w:vAlign w:val="center"/>
          </w:tcPr>
          <w:p w14:paraId="335759A7" w14:textId="53F9A25C"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质量跟踪及冗余代码分析工具软件</w:t>
            </w:r>
          </w:p>
        </w:tc>
        <w:tc>
          <w:tcPr>
            <w:tcW w:w="1843" w:type="dxa"/>
            <w:vAlign w:val="center"/>
          </w:tcPr>
          <w:p w14:paraId="39172B18" w14:textId="2AD68C79"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T-VFC</w:t>
            </w:r>
          </w:p>
        </w:tc>
        <w:tc>
          <w:tcPr>
            <w:tcW w:w="1134" w:type="dxa"/>
            <w:vAlign w:val="center"/>
          </w:tcPr>
          <w:p w14:paraId="48DCFFE0" w14:textId="03D7CAC3"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1</w:t>
            </w:r>
          </w:p>
        </w:tc>
        <w:tc>
          <w:tcPr>
            <w:tcW w:w="1134" w:type="dxa"/>
            <w:vAlign w:val="center"/>
          </w:tcPr>
          <w:p w14:paraId="61510B24" w14:textId="088A554A"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2013</w:t>
            </w:r>
          </w:p>
        </w:tc>
        <w:tc>
          <w:tcPr>
            <w:tcW w:w="1473" w:type="dxa"/>
            <w:vAlign w:val="center"/>
          </w:tcPr>
          <w:p w14:paraId="7D254AF4" w14:textId="3DF69F12"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556050</w:t>
            </w:r>
          </w:p>
        </w:tc>
      </w:tr>
      <w:tr w:rsidR="00A679A5" w:rsidRPr="00EB7B2A" w14:paraId="38F7196E" w14:textId="77777777" w:rsidTr="00FC2528">
        <w:trPr>
          <w:trHeight w:val="470"/>
        </w:trPr>
        <w:tc>
          <w:tcPr>
            <w:tcW w:w="3990" w:type="dxa"/>
            <w:vAlign w:val="center"/>
          </w:tcPr>
          <w:p w14:paraId="21A56B0D" w14:textId="7A975E5C"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智能交通应用实验展示平台</w:t>
            </w:r>
          </w:p>
        </w:tc>
        <w:tc>
          <w:tcPr>
            <w:tcW w:w="1843" w:type="dxa"/>
            <w:vAlign w:val="center"/>
          </w:tcPr>
          <w:p w14:paraId="6208984E" w14:textId="1C0BE19D"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ETC-IV-PLAT I</w:t>
            </w:r>
          </w:p>
        </w:tc>
        <w:tc>
          <w:tcPr>
            <w:tcW w:w="1134" w:type="dxa"/>
            <w:vAlign w:val="center"/>
          </w:tcPr>
          <w:p w14:paraId="7EC7C638" w14:textId="0EDB16FC"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1</w:t>
            </w:r>
          </w:p>
        </w:tc>
        <w:tc>
          <w:tcPr>
            <w:tcW w:w="1134" w:type="dxa"/>
            <w:vAlign w:val="center"/>
          </w:tcPr>
          <w:p w14:paraId="510C4309" w14:textId="060D77F3"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2013</w:t>
            </w:r>
          </w:p>
        </w:tc>
        <w:tc>
          <w:tcPr>
            <w:tcW w:w="1473" w:type="dxa"/>
            <w:vAlign w:val="center"/>
          </w:tcPr>
          <w:p w14:paraId="5E74914D" w14:textId="4DBF53CF" w:rsidR="00A679A5" w:rsidRPr="00EB7B2A" w:rsidRDefault="00A679A5" w:rsidP="00FC2528">
            <w:pPr>
              <w:pStyle w:val="TableParagraph"/>
              <w:jc w:val="center"/>
              <w:rPr>
                <w:rFonts w:asciiTheme="minorEastAsia" w:eastAsiaTheme="minorEastAsia" w:hAnsiTheme="minorEastAsia"/>
                <w:color w:val="000000"/>
                <w:sz w:val="24"/>
                <w:szCs w:val="24"/>
              </w:rPr>
            </w:pPr>
            <w:r w:rsidRPr="00EB7B2A">
              <w:rPr>
                <w:rFonts w:asciiTheme="minorEastAsia" w:eastAsiaTheme="minorEastAsia" w:hAnsiTheme="minorEastAsia"/>
                <w:color w:val="000000"/>
                <w:sz w:val="24"/>
                <w:szCs w:val="24"/>
              </w:rPr>
              <w:t>71000</w:t>
            </w:r>
          </w:p>
        </w:tc>
      </w:tr>
    </w:tbl>
    <w:p w14:paraId="10719932" w14:textId="77777777" w:rsidR="00C35234" w:rsidRPr="00EB7B2A" w:rsidRDefault="00C35234">
      <w:pPr>
        <w:rPr>
          <w:rFonts w:asciiTheme="minorEastAsia" w:eastAsiaTheme="minorEastAsia" w:hAnsiTheme="minorEastAsia"/>
          <w:sz w:val="24"/>
        </w:rPr>
        <w:sectPr w:rsidR="00C35234" w:rsidRPr="00EB7B2A">
          <w:headerReference w:type="default" r:id="rId12"/>
          <w:pgSz w:w="11910" w:h="16840"/>
          <w:pgMar w:top="1760" w:right="660" w:bottom="280" w:left="1200" w:header="1409" w:footer="0" w:gutter="0"/>
          <w:cols w:space="720"/>
        </w:sectPr>
      </w:pPr>
    </w:p>
    <w:p w14:paraId="710ED745" w14:textId="38921A59" w:rsidR="00C35234" w:rsidRDefault="00EC5EB1">
      <w:pPr>
        <w:pStyle w:val="a4"/>
        <w:spacing w:before="7"/>
        <w:rPr>
          <w:rFonts w:ascii="Microsoft JhengHei"/>
          <w:b/>
          <w:sz w:val="25"/>
        </w:rPr>
      </w:pPr>
      <w:r w:rsidRPr="00EB7B2A">
        <w:rPr>
          <w:rFonts w:asciiTheme="minorEastAsia" w:eastAsiaTheme="minorEastAsia" w:hAnsiTheme="minorEastAsia"/>
          <w:noProof/>
          <w:lang w:val="en-US" w:bidi="ar-SA"/>
        </w:rPr>
        <w:lastRenderedPageBreak/>
        <mc:AlternateContent>
          <mc:Choice Requires="wpg">
            <w:drawing>
              <wp:anchor distT="0" distB="0" distL="114300" distR="114300" simplePos="0" relativeHeight="249805824" behindDoc="1" locked="0" layoutInCell="1" allowOverlap="1" wp14:anchorId="73BE93B0" wp14:editId="67453B83">
                <wp:simplePos x="0" y="0"/>
                <wp:positionH relativeFrom="page">
                  <wp:posOffset>828675</wp:posOffset>
                </wp:positionH>
                <wp:positionV relativeFrom="paragraph">
                  <wp:posOffset>263524</wp:posOffset>
                </wp:positionV>
                <wp:extent cx="6085205" cy="8486775"/>
                <wp:effectExtent l="0" t="0" r="10795" b="28575"/>
                <wp:wrapNone/>
                <wp:docPr id="2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205" cy="8486775"/>
                          <a:chOff x="1306" y="-23"/>
                          <a:chExt cx="9583" cy="12540"/>
                        </a:xfrm>
                      </wpg:grpSpPr>
                      <wps:wsp>
                        <wps:cNvPr id="27" name="Rectangle 24"/>
                        <wps:cNvSpPr>
                          <a:spLocks noChangeArrowheads="1"/>
                        </wps:cNvSpPr>
                        <wps:spPr bwMode="auto">
                          <a:xfrm>
                            <a:off x="1306" y="-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23"/>
                        <wps:cNvCnPr>
                          <a:cxnSpLocks noChangeShapeType="1"/>
                        </wps:cNvCnPr>
                        <wps:spPr bwMode="auto">
                          <a:xfrm>
                            <a:off x="1316" y="-18"/>
                            <a:ext cx="95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 name="Rectangle 22"/>
                        <wps:cNvSpPr>
                          <a:spLocks noChangeArrowheads="1"/>
                        </wps:cNvSpPr>
                        <wps:spPr bwMode="auto">
                          <a:xfrm>
                            <a:off x="10879" y="-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21"/>
                        <wps:cNvCnPr>
                          <a:cxnSpLocks noChangeShapeType="1"/>
                        </wps:cNvCnPr>
                        <wps:spPr bwMode="auto">
                          <a:xfrm>
                            <a:off x="1311" y="-13"/>
                            <a:ext cx="0" cy="1252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 name="Line 20"/>
                        <wps:cNvCnPr>
                          <a:cxnSpLocks noChangeShapeType="1"/>
                        </wps:cNvCnPr>
                        <wps:spPr bwMode="auto">
                          <a:xfrm>
                            <a:off x="1316" y="12512"/>
                            <a:ext cx="9563"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32" name="Line 19"/>
                        <wps:cNvCnPr>
                          <a:cxnSpLocks noChangeShapeType="1"/>
                        </wps:cNvCnPr>
                        <wps:spPr bwMode="auto">
                          <a:xfrm>
                            <a:off x="10884" y="-13"/>
                            <a:ext cx="0" cy="1252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4FEC95" id="Group 18" o:spid="_x0000_s1026" style="position:absolute;left:0;text-align:left;margin-left:65.25pt;margin-top:20.75pt;width:479.15pt;height:668.25pt;z-index:-253510656;mso-position-horizontal-relative:page" coordorigin="1306,-23" coordsize="9583,1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">
                <v:rect id="Rectangle 24" o:spid="_x0000_s1027" style="position:absolute;left:1306;top:-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fillcolor="black" stroked="f"/>
                <v:line id="Line 23" o:spid="_x0000_s1028" style="position:absolute;visibility:visible;mso-wrap-style:square" from="1316,-18" to="1087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rect id="Rectangle 22" o:spid="_x0000_s1029" style="position:absolute;left:10879;top:-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line id="Line 21" o:spid="_x0000_s1030" style="position:absolute;visibility:visible;mso-wrap-style:square" from="1311,-13" to="1311,1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20" o:spid="_x0000_s1031" style="position:absolute;visibility:visible;mso-wrap-style:square" from="1316,12512" to="10879,12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" strokeweight=".16936mm"/>
                <v:line id="Line 19" o:spid="_x0000_s1032" style="position:absolute;visibility:visible;mso-wrap-style:square" from="10884,-13" to="10884,1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w10:wrap anchorx="page"/>
              </v:group>
            </w:pict>
          </mc:Fallback>
        </mc:AlternateContent>
      </w:r>
    </w:p>
    <w:p w14:paraId="6165768A" w14:textId="2E20BA26" w:rsidR="00C35234" w:rsidRPr="00EB7B2A" w:rsidRDefault="00541FAD">
      <w:pPr>
        <w:spacing w:before="66" w:line="364" w:lineRule="auto"/>
        <w:ind w:left="218" w:right="469"/>
        <w:rPr>
          <w:rFonts w:asciiTheme="minorEastAsia" w:eastAsiaTheme="minorEastAsia" w:hAnsiTheme="minorEastAsia"/>
          <w:sz w:val="24"/>
        </w:rPr>
      </w:pPr>
      <w:r w:rsidRPr="00EB7B2A">
        <w:rPr>
          <w:rFonts w:asciiTheme="minorEastAsia" w:eastAsiaTheme="minorEastAsia" w:hAnsiTheme="minorEastAsia"/>
          <w:sz w:val="24"/>
        </w:rPr>
        <w:t>（</w:t>
      </w:r>
      <w:r w:rsidRPr="00EB7B2A">
        <w:rPr>
          <w:rFonts w:asciiTheme="minorEastAsia" w:eastAsiaTheme="minorEastAsia" w:hAnsiTheme="minorEastAsia"/>
          <w:spacing w:val="-1"/>
          <w:sz w:val="24"/>
        </w:rPr>
        <w:t>应包括申请增设专业的主要理由、支撑该专业发展的学科基础、学校专业发展规划等方</w:t>
      </w:r>
      <w:r w:rsidRPr="00EB7B2A">
        <w:rPr>
          <w:rFonts w:asciiTheme="minorEastAsia" w:eastAsiaTheme="minorEastAsia" w:hAnsiTheme="minorEastAsia"/>
          <w:sz w:val="24"/>
        </w:rPr>
        <w:t>面的内容</w:t>
      </w:r>
      <w:r w:rsidRPr="00EB7B2A">
        <w:rPr>
          <w:rFonts w:asciiTheme="minorEastAsia" w:eastAsiaTheme="minorEastAsia" w:hAnsiTheme="minorEastAsia"/>
          <w:spacing w:val="-120"/>
          <w:sz w:val="24"/>
        </w:rPr>
        <w:t>）</w:t>
      </w:r>
      <w:r w:rsidRPr="00EB7B2A">
        <w:rPr>
          <w:rFonts w:asciiTheme="minorEastAsia" w:eastAsiaTheme="minorEastAsia" w:hAnsiTheme="minorEastAsia"/>
          <w:sz w:val="24"/>
        </w:rPr>
        <w:t>（如需要可加页）</w:t>
      </w:r>
    </w:p>
    <w:p w14:paraId="5C00C9D1" w14:textId="044D1E63" w:rsidR="00EE7CE4" w:rsidRPr="00EB7B2A" w:rsidRDefault="00EE7CE4" w:rsidP="000A4F4B">
      <w:pPr>
        <w:spacing w:line="360" w:lineRule="auto"/>
        <w:ind w:leftChars="129" w:left="284" w:rightChars="250" w:right="550" w:firstLineChars="200" w:firstLine="480"/>
        <w:jc w:val="both"/>
        <w:rPr>
          <w:rFonts w:asciiTheme="minorEastAsia" w:eastAsiaTheme="minorEastAsia" w:hAnsiTheme="minorEastAsia"/>
          <w:sz w:val="24"/>
        </w:rPr>
      </w:pPr>
      <w:r w:rsidRPr="00EB7B2A">
        <w:rPr>
          <w:rFonts w:asciiTheme="minorEastAsia" w:eastAsiaTheme="minorEastAsia" w:hAnsiTheme="minorEastAsia" w:hint="eastAsia"/>
          <w:sz w:val="24"/>
        </w:rPr>
        <w:t>随着新一轮技术革命与产业变革的到来，人工智能已历史性地站在了变革的风口，作为下一阶段科技变革浪潮的新引擎，人工智能将渗透至大量传统各业并助力实现跨越式升级转型。以微软、谷歌、Facebook 以及百度、阿里、</w:t>
      </w:r>
      <w:proofErr w:type="gramStart"/>
      <w:r w:rsidRPr="00EB7B2A">
        <w:rPr>
          <w:rFonts w:asciiTheme="minorEastAsia" w:eastAsiaTheme="minorEastAsia" w:hAnsiTheme="minorEastAsia" w:hint="eastAsia"/>
          <w:sz w:val="24"/>
        </w:rPr>
        <w:t>腾讯等</w:t>
      </w:r>
      <w:proofErr w:type="gramEnd"/>
      <w:r w:rsidRPr="00EB7B2A">
        <w:rPr>
          <w:rFonts w:asciiTheme="minorEastAsia" w:eastAsiaTheme="minorEastAsia" w:hAnsiTheme="minorEastAsia" w:hint="eastAsia"/>
          <w:sz w:val="24"/>
        </w:rPr>
        <w:t>为代表的国内外科技巨头均积极布局人工智能全产业链。除科技巨头公司外，各路资本也竞相角逐人工智能产业潜在增长点，截止</w:t>
      </w:r>
      <w:r w:rsidR="003A02EF">
        <w:rPr>
          <w:rFonts w:asciiTheme="minorEastAsia" w:eastAsiaTheme="minorEastAsia" w:hAnsiTheme="minorEastAsia" w:hint="eastAsia"/>
          <w:sz w:val="24"/>
        </w:rPr>
        <w:t>2017</w:t>
      </w:r>
      <w:r w:rsidRPr="00EB7B2A">
        <w:rPr>
          <w:rFonts w:asciiTheme="minorEastAsia" w:eastAsiaTheme="minorEastAsia" w:hAnsiTheme="minorEastAsia" w:hint="eastAsia"/>
          <w:sz w:val="24"/>
        </w:rPr>
        <w:t>年末，全球人工智能公司已突破</w:t>
      </w:r>
      <w:r w:rsidR="003A02EF">
        <w:rPr>
          <w:rFonts w:asciiTheme="minorEastAsia" w:eastAsiaTheme="minorEastAsia" w:hAnsiTheme="minorEastAsia" w:hint="eastAsia"/>
          <w:sz w:val="24"/>
        </w:rPr>
        <w:t>2075</w:t>
      </w:r>
      <w:r w:rsidRPr="00EB7B2A">
        <w:rPr>
          <w:rFonts w:asciiTheme="minorEastAsia" w:eastAsiaTheme="minorEastAsia" w:hAnsiTheme="minorEastAsia" w:hint="eastAsia"/>
          <w:sz w:val="24"/>
        </w:rPr>
        <w:t>家，跨越</w:t>
      </w:r>
      <w:r w:rsidR="003A02EF">
        <w:rPr>
          <w:rFonts w:asciiTheme="minorEastAsia" w:eastAsiaTheme="minorEastAsia" w:hAnsiTheme="minorEastAsia" w:hint="eastAsia"/>
          <w:sz w:val="24"/>
        </w:rPr>
        <w:t>25</w:t>
      </w:r>
      <w:r w:rsidRPr="00EB7B2A">
        <w:rPr>
          <w:rFonts w:asciiTheme="minorEastAsia" w:eastAsiaTheme="minorEastAsia" w:hAnsiTheme="minorEastAsia" w:hint="eastAsia"/>
          <w:sz w:val="24"/>
        </w:rPr>
        <w:t>个子门类， 融资金额高达</w:t>
      </w:r>
      <w:r w:rsidR="001467BB">
        <w:rPr>
          <w:rFonts w:asciiTheme="minorEastAsia" w:eastAsiaTheme="minorEastAsia" w:hAnsiTheme="minorEastAsia"/>
          <w:sz w:val="24"/>
        </w:rPr>
        <w:t>6</w:t>
      </w:r>
      <w:r w:rsidRPr="00EB7B2A">
        <w:rPr>
          <w:rFonts w:asciiTheme="minorEastAsia" w:eastAsiaTheme="minorEastAsia" w:hAnsiTheme="minorEastAsia" w:hint="eastAsia"/>
          <w:sz w:val="24"/>
        </w:rPr>
        <w:t>5亿美元。据预测，全球人工智能产业规模于</w:t>
      </w:r>
      <w:r w:rsidR="003A02EF">
        <w:rPr>
          <w:rFonts w:asciiTheme="minorEastAsia" w:eastAsiaTheme="minorEastAsia" w:hAnsiTheme="minorEastAsia" w:hint="eastAsia"/>
          <w:sz w:val="24"/>
        </w:rPr>
        <w:t>2020</w:t>
      </w:r>
      <w:r w:rsidRPr="00EB7B2A">
        <w:rPr>
          <w:rFonts w:asciiTheme="minorEastAsia" w:eastAsiaTheme="minorEastAsia" w:hAnsiTheme="minorEastAsia" w:hint="eastAsia"/>
          <w:sz w:val="24"/>
        </w:rPr>
        <w:t>将超过1100亿美元，年均增速达到47.8%。近年来，我国人工智能产业发展迅速，对高质量人才需求极为紧迫。据统计，目前中国人工智能领域人才储备规模则刚刚超过5万，全球排名第7位，缺口巨大，无法满足社会对人工智能人才的需求。</w:t>
      </w:r>
    </w:p>
    <w:p w14:paraId="03BF39F7" w14:textId="77777777" w:rsidR="00EC5EB1" w:rsidRDefault="00EE7CE4" w:rsidP="000A4F4B">
      <w:pPr>
        <w:spacing w:line="364" w:lineRule="auto"/>
        <w:ind w:leftChars="129" w:left="284" w:rightChars="250" w:right="550" w:firstLineChars="200" w:firstLine="480"/>
        <w:jc w:val="both"/>
        <w:rPr>
          <w:rFonts w:asciiTheme="minorEastAsia" w:eastAsiaTheme="minorEastAsia" w:hAnsiTheme="minorEastAsia"/>
          <w:sz w:val="24"/>
        </w:rPr>
      </w:pPr>
      <w:r w:rsidRPr="00EB7B2A">
        <w:rPr>
          <w:rFonts w:asciiTheme="minorEastAsia" w:eastAsiaTheme="minorEastAsia" w:hAnsiTheme="minorEastAsia" w:hint="eastAsia"/>
          <w:sz w:val="24"/>
        </w:rPr>
        <w:t>我国已把人工智能发展放在国家战略层面系统布局、主动谋划，牢牢把握人工智能发展新阶段国际竞争的战略主动。国务院于2017年7月8日发布《新一代人工智能发展规划》，重点对2030年我国人工智能发展的总体思路、战略目标和主要任务、保障措施等进行了系统的规划和部署。教育部2018年4月3日印发《高等学校人工智能创新行动计划》，明确指出应完善人工智能领域学科布局，支持高校在计算机科学与技术学科设置人工智能学科方向，推进人工智能领域一级学科建设，尽快建立人工智能学院，并鼓励高校在原有基础上拓宽人工智能专业教育内容，形成“人工智能+X”复合专业培养新模式。</w:t>
      </w:r>
    </w:p>
    <w:p w14:paraId="254B3A82" w14:textId="69BB6D27" w:rsidR="003D69BC" w:rsidRDefault="00EC5EB1" w:rsidP="000A4F4B">
      <w:pPr>
        <w:spacing w:line="364" w:lineRule="auto"/>
        <w:ind w:leftChars="129" w:left="284" w:rightChars="250" w:right="550"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同时，人工智能在国防方面也发挥出越来越重要的战略意义，逐渐</w:t>
      </w:r>
      <w:r w:rsidRPr="00957532">
        <w:rPr>
          <w:rFonts w:asciiTheme="minorEastAsia" w:eastAsiaTheme="minorEastAsia" w:hAnsiTheme="minorEastAsia" w:hint="eastAsia"/>
          <w:sz w:val="24"/>
        </w:rPr>
        <w:t>成为推动新一轮军事革命的核心驱动力</w:t>
      </w:r>
      <w:r>
        <w:rPr>
          <w:rFonts w:asciiTheme="minorEastAsia" w:eastAsiaTheme="minorEastAsia" w:hAnsiTheme="minorEastAsia" w:hint="eastAsia"/>
          <w:sz w:val="24"/>
        </w:rPr>
        <w:t>。国际</w:t>
      </w:r>
      <w:r w:rsidRPr="00EC5EB1">
        <w:rPr>
          <w:rFonts w:asciiTheme="minorEastAsia" w:eastAsiaTheme="minorEastAsia" w:hAnsiTheme="minorEastAsia" w:hint="eastAsia"/>
          <w:sz w:val="24"/>
        </w:rPr>
        <w:t>军事强国纷纷布局人工智能国防战略，不断升级人工智能军事作战应用。</w:t>
      </w:r>
      <w:r w:rsidR="00EE7CE4" w:rsidRPr="00EB7B2A">
        <w:rPr>
          <w:rFonts w:asciiTheme="minorEastAsia" w:eastAsiaTheme="minorEastAsia" w:hAnsiTheme="minorEastAsia" w:hint="eastAsia"/>
          <w:sz w:val="24"/>
        </w:rPr>
        <w:t>2018年，国家国防科技工业局发布《国防科技工业强基工程军工智能制造专项行动计划项目指南》围绕武器装备研制生产迫切需求，面向协同研发设计、智能制造装备/单元、智能制造生产线等领域，开展军工智能制造基础性、前沿性技术探索研究。人工智能技术能够为建立完善以数字化、网络化、智能化为特征的军工智能制造能力体系提供有力支撑。</w:t>
      </w:r>
      <w:r>
        <w:rPr>
          <w:rFonts w:asciiTheme="minorEastAsia" w:eastAsiaTheme="minorEastAsia" w:hAnsiTheme="minorEastAsia" w:hint="eastAsia"/>
          <w:sz w:val="24"/>
        </w:rPr>
        <w:t>而</w:t>
      </w:r>
      <w:r w:rsidR="008C76B1">
        <w:rPr>
          <w:rFonts w:asciiTheme="minorEastAsia" w:eastAsiaTheme="minorEastAsia" w:hAnsiTheme="minorEastAsia" w:hint="eastAsia"/>
          <w:sz w:val="24"/>
        </w:rPr>
        <w:t>在具有国防特色院校培养交叉型人工智能专业</w:t>
      </w:r>
      <w:r>
        <w:rPr>
          <w:rFonts w:asciiTheme="minorEastAsia" w:eastAsiaTheme="minorEastAsia" w:hAnsiTheme="minorEastAsia" w:hint="eastAsia"/>
          <w:sz w:val="24"/>
        </w:rPr>
        <w:t>人才</w:t>
      </w:r>
      <w:r w:rsidR="000D1150">
        <w:rPr>
          <w:rFonts w:asciiTheme="minorEastAsia" w:eastAsiaTheme="minorEastAsia" w:hAnsiTheme="minorEastAsia" w:hint="eastAsia"/>
          <w:sz w:val="24"/>
        </w:rPr>
        <w:t>是实现这一目标的关键因素。</w:t>
      </w:r>
    </w:p>
    <w:p w14:paraId="56DC508D" w14:textId="77777777" w:rsidR="00EE7CE4" w:rsidRPr="00EB7B2A" w:rsidRDefault="00EE7CE4" w:rsidP="00EE7CE4">
      <w:pPr>
        <w:spacing w:line="364" w:lineRule="auto"/>
        <w:ind w:leftChars="129" w:left="284"/>
        <w:rPr>
          <w:rFonts w:asciiTheme="minorEastAsia" w:eastAsiaTheme="minorEastAsia" w:hAnsiTheme="minorEastAsia"/>
          <w:color w:val="FF0000"/>
          <w:sz w:val="24"/>
        </w:rPr>
      </w:pPr>
    </w:p>
    <w:p w14:paraId="6E279F77" w14:textId="77777777" w:rsidR="00EE7CE4" w:rsidRPr="00EB7B2A" w:rsidRDefault="00EE7CE4">
      <w:pPr>
        <w:rPr>
          <w:rFonts w:asciiTheme="minorEastAsia" w:eastAsiaTheme="minorEastAsia" w:hAnsiTheme="minorEastAsia"/>
          <w:color w:val="FF0000"/>
          <w:sz w:val="24"/>
        </w:rPr>
      </w:pPr>
      <w:r w:rsidRPr="00EB7B2A">
        <w:rPr>
          <w:rFonts w:asciiTheme="minorEastAsia" w:eastAsiaTheme="minorEastAsia" w:hAnsiTheme="minorEastAsia"/>
          <w:color w:val="FF0000"/>
          <w:sz w:val="24"/>
        </w:rPr>
        <w:br w:type="page"/>
      </w:r>
    </w:p>
    <w:p w14:paraId="011D797E" w14:textId="77777777" w:rsidR="00EE7CE4" w:rsidRPr="00EB7B2A" w:rsidRDefault="00EE7CE4" w:rsidP="00EE7CE4">
      <w:pPr>
        <w:spacing w:line="364" w:lineRule="auto"/>
        <w:ind w:leftChars="129" w:left="284"/>
        <w:rPr>
          <w:rFonts w:asciiTheme="minorEastAsia" w:eastAsiaTheme="minorEastAsia" w:hAnsiTheme="minorEastAsia"/>
          <w:color w:val="FF0000"/>
          <w:sz w:val="24"/>
        </w:rPr>
      </w:pPr>
    </w:p>
    <w:tbl>
      <w:tblPr>
        <w:tblStyle w:val="ab"/>
        <w:tblW w:w="0" w:type="auto"/>
        <w:tblInd w:w="284" w:type="dxa"/>
        <w:tblLook w:val="04A0" w:firstRow="1" w:lastRow="0" w:firstColumn="1" w:lastColumn="0" w:noHBand="0" w:noVBand="1"/>
      </w:tblPr>
      <w:tblGrid>
        <w:gridCol w:w="9220"/>
      </w:tblGrid>
      <w:tr w:rsidR="00EE7CE4" w:rsidRPr="00EB7B2A" w14:paraId="2E189946" w14:textId="77777777" w:rsidTr="00EE7CE4">
        <w:trPr>
          <w:trHeight w:val="361"/>
        </w:trPr>
        <w:tc>
          <w:tcPr>
            <w:tcW w:w="9220" w:type="dxa"/>
          </w:tcPr>
          <w:p w14:paraId="0DD919EE" w14:textId="0EF99041" w:rsidR="00EE7CE4" w:rsidRPr="00EB7B2A" w:rsidRDefault="00EE7CE4" w:rsidP="000A4F4B">
            <w:pPr>
              <w:spacing w:line="360" w:lineRule="auto"/>
              <w:ind w:firstLineChars="200" w:firstLine="480"/>
              <w:jc w:val="both"/>
              <w:rPr>
                <w:rFonts w:asciiTheme="minorEastAsia" w:eastAsiaTheme="minorEastAsia" w:hAnsiTheme="minorEastAsia"/>
                <w:sz w:val="24"/>
              </w:rPr>
            </w:pPr>
            <w:r w:rsidRPr="00EB7B2A">
              <w:rPr>
                <w:rFonts w:asciiTheme="minorEastAsia" w:eastAsiaTheme="minorEastAsia" w:hAnsiTheme="minorEastAsia" w:hint="eastAsia"/>
                <w:sz w:val="24"/>
              </w:rPr>
              <w:t>南京航空航天大学创建于1952年，是新中国第一批航空高等院校之一。1996年进入国家“211工程”建设；2011年成为“985工程优势学科创新平台”重点建设高校。目前，学校已获部省级以上科技成果奖近1525项，国家奖76项，建有4个国家级科研平台、46个部省级科研平台。建校以来，学校已为国家培养了16万余名各类高级专门人才，校友中涌现出了14位两院院士，数十位省部级党政领导干部和将军，以及一大批著名的科技专家和管理专家。</w:t>
            </w:r>
          </w:p>
          <w:p w14:paraId="5CC46945" w14:textId="78C8F917" w:rsidR="00EE7CE4" w:rsidRPr="00EB7B2A" w:rsidRDefault="00EE7CE4" w:rsidP="000A4F4B">
            <w:pPr>
              <w:spacing w:line="360" w:lineRule="auto"/>
              <w:ind w:firstLineChars="200" w:firstLine="480"/>
              <w:jc w:val="both"/>
              <w:rPr>
                <w:rFonts w:asciiTheme="minorEastAsia" w:eastAsiaTheme="minorEastAsia" w:hAnsiTheme="minorEastAsia"/>
                <w:sz w:val="24"/>
              </w:rPr>
            </w:pPr>
            <w:r w:rsidRPr="00EB7B2A">
              <w:rPr>
                <w:rFonts w:asciiTheme="minorEastAsia" w:eastAsiaTheme="minorEastAsia" w:hAnsiTheme="minorEastAsia" w:hint="eastAsia"/>
                <w:sz w:val="24"/>
              </w:rPr>
              <w:t>南京航空航天大学人工智能学院现有计算机科学与技术、软件工程、网络空间安全3个一级学科博士点（覆盖8个二级学科博士点），“计算机科学与技术”为江苏高校优势学科，并进入全球ESI前1%。“软件工程”为工信部重点学科和江苏省重点学科,物联网工程</w:t>
            </w:r>
            <w:proofErr w:type="gramStart"/>
            <w:r w:rsidRPr="00EB7B2A">
              <w:rPr>
                <w:rFonts w:asciiTheme="minorEastAsia" w:eastAsiaTheme="minorEastAsia" w:hAnsiTheme="minorEastAsia" w:hint="eastAsia"/>
                <w:sz w:val="24"/>
              </w:rPr>
              <w:t>入围工</w:t>
            </w:r>
            <w:proofErr w:type="gramEnd"/>
            <w:r w:rsidRPr="00EB7B2A">
              <w:rPr>
                <w:rFonts w:asciiTheme="minorEastAsia" w:eastAsiaTheme="minorEastAsia" w:hAnsiTheme="minorEastAsia" w:hint="eastAsia"/>
                <w:sz w:val="24"/>
              </w:rPr>
              <w:t>信部重点专业，物联网技术与安全被评为工信部实验教学中心建设单位。学院设有计算机科学与技术和软件工程2个博士后流动站，拥有计算机科学与技术、信息安全、软件工程、物联网工程4个本科专业，形成了本科、硕士、博士和博士后的一体化培养和研究体系。学院拥有一支高水平师资队伍，依托“模式分析与机器智能”工信部重点实验室等多个省部级平台，在科学研究和人才培养方面均取得显著成果，具体情况如下：</w:t>
            </w:r>
          </w:p>
          <w:p w14:paraId="7607638A" w14:textId="28ACB307" w:rsidR="00EE7CE4" w:rsidRPr="00EB7B2A" w:rsidRDefault="00EE7CE4" w:rsidP="000A4F4B">
            <w:pPr>
              <w:spacing w:line="360" w:lineRule="auto"/>
              <w:ind w:firstLineChars="200" w:firstLine="480"/>
              <w:jc w:val="both"/>
              <w:rPr>
                <w:rFonts w:asciiTheme="minorEastAsia" w:eastAsiaTheme="minorEastAsia" w:hAnsiTheme="minorEastAsia"/>
                <w:sz w:val="24"/>
              </w:rPr>
            </w:pPr>
            <w:r w:rsidRPr="00EB7B2A">
              <w:rPr>
                <w:rFonts w:asciiTheme="minorEastAsia" w:eastAsiaTheme="minorEastAsia" w:hAnsiTheme="minorEastAsia" w:hint="eastAsia"/>
                <w:sz w:val="24"/>
              </w:rPr>
              <w:t>在师资队伍方面，南京航空航天大学人工智能学院现有专职教师102人，其中教授31人，副教授49人，讲师22人。特别在人工智能方面形成了一支高质量的师资队伍，现有专职教师</w:t>
            </w:r>
            <w:r w:rsidR="00A17A55" w:rsidRPr="00EB7B2A">
              <w:rPr>
                <w:rFonts w:asciiTheme="minorEastAsia" w:eastAsiaTheme="minorEastAsia" w:hAnsiTheme="minorEastAsia"/>
                <w:sz w:val="24"/>
              </w:rPr>
              <w:t>28</w:t>
            </w:r>
            <w:r w:rsidRPr="00EB7B2A">
              <w:rPr>
                <w:rFonts w:asciiTheme="minorEastAsia" w:eastAsiaTheme="minorEastAsia" w:hAnsiTheme="minorEastAsia" w:hint="eastAsia"/>
                <w:sz w:val="24"/>
              </w:rPr>
              <w:t>人。教师队伍中有国际模式识别协会</w:t>
            </w:r>
            <w:proofErr w:type="gramStart"/>
            <w:r w:rsidRPr="00EB7B2A">
              <w:rPr>
                <w:rFonts w:asciiTheme="minorEastAsia" w:eastAsiaTheme="minorEastAsia" w:hAnsiTheme="minorEastAsia" w:hint="eastAsia"/>
                <w:sz w:val="24"/>
              </w:rPr>
              <w:t>会</w:t>
            </w:r>
            <w:proofErr w:type="gramEnd"/>
            <w:r w:rsidRPr="00EB7B2A">
              <w:rPr>
                <w:rFonts w:asciiTheme="minorEastAsia" w:eastAsiaTheme="minorEastAsia" w:hAnsiTheme="minorEastAsia" w:hint="eastAsia"/>
                <w:sz w:val="24"/>
              </w:rPr>
              <w:t>士(IAPR Fellow)1人，国务院政府特殊津贴专家1人，</w:t>
            </w:r>
            <w:r w:rsidR="00C22BBC">
              <w:rPr>
                <w:rFonts w:asciiTheme="minorEastAsia" w:eastAsiaTheme="minorEastAsia" w:hAnsiTheme="minorEastAsia" w:hint="eastAsia"/>
                <w:sz w:val="24"/>
              </w:rPr>
              <w:t>国家千人计划2人、</w:t>
            </w:r>
            <w:proofErr w:type="gramStart"/>
            <w:r w:rsidRPr="00EB7B2A">
              <w:rPr>
                <w:rFonts w:asciiTheme="minorEastAsia" w:eastAsiaTheme="minorEastAsia" w:hAnsiTheme="minorEastAsia" w:hint="eastAsia"/>
                <w:sz w:val="24"/>
              </w:rPr>
              <w:t>基金委优青</w:t>
            </w:r>
            <w:proofErr w:type="gramEnd"/>
            <w:r w:rsidRPr="00EB7B2A">
              <w:rPr>
                <w:rFonts w:asciiTheme="minorEastAsia" w:eastAsiaTheme="minorEastAsia" w:hAnsiTheme="minorEastAsia" w:hint="eastAsia"/>
                <w:sz w:val="24"/>
              </w:rPr>
              <w:t>1人、</w:t>
            </w:r>
            <w:r w:rsidR="00B33D26" w:rsidRPr="00EB7B2A">
              <w:rPr>
                <w:rFonts w:asciiTheme="minorEastAsia" w:eastAsiaTheme="minorEastAsia" w:hAnsiTheme="minorEastAsia" w:hint="eastAsia"/>
                <w:sz w:val="24"/>
              </w:rPr>
              <w:t>青年千人</w:t>
            </w:r>
            <w:r w:rsidR="00A679A5">
              <w:rPr>
                <w:rFonts w:asciiTheme="minorEastAsia" w:eastAsiaTheme="minorEastAsia" w:hAnsiTheme="minorEastAsia"/>
                <w:sz w:val="24"/>
              </w:rPr>
              <w:t>2</w:t>
            </w:r>
            <w:r w:rsidR="00B33D26" w:rsidRPr="00EB7B2A">
              <w:rPr>
                <w:rFonts w:asciiTheme="minorEastAsia" w:eastAsiaTheme="minorEastAsia" w:hAnsiTheme="minorEastAsia" w:hint="eastAsia"/>
                <w:sz w:val="24"/>
              </w:rPr>
              <w:t>人、</w:t>
            </w:r>
            <w:r w:rsidRPr="00EB7B2A">
              <w:rPr>
                <w:rFonts w:asciiTheme="minorEastAsia" w:eastAsiaTheme="minorEastAsia" w:hAnsiTheme="minorEastAsia" w:hint="eastAsia"/>
                <w:sz w:val="24"/>
              </w:rPr>
              <w:t>青年拔尖人才1人、中国科协青年托举人才1人，并有4人连续四年入选ELsevier“中国高被引学者”榜。</w:t>
            </w:r>
            <w:r w:rsidR="00B33D26" w:rsidRPr="00EB7B2A">
              <w:rPr>
                <w:rFonts w:asciiTheme="minorEastAsia" w:eastAsiaTheme="minorEastAsia" w:hAnsiTheme="minorEastAsia" w:hint="eastAsia"/>
                <w:sz w:val="24"/>
              </w:rPr>
              <w:t>IAPR</w:t>
            </w:r>
            <w:r w:rsidR="00B33D26" w:rsidRPr="00EB7B2A">
              <w:rPr>
                <w:rFonts w:asciiTheme="minorEastAsia" w:eastAsiaTheme="minorEastAsia" w:hAnsiTheme="minorEastAsia"/>
                <w:sz w:val="24"/>
              </w:rPr>
              <w:t xml:space="preserve"> </w:t>
            </w:r>
            <w:r w:rsidR="00B33D26" w:rsidRPr="00EB7B2A">
              <w:rPr>
                <w:rFonts w:asciiTheme="minorEastAsia" w:eastAsiaTheme="minorEastAsia" w:hAnsiTheme="minorEastAsia" w:hint="eastAsia"/>
                <w:sz w:val="24"/>
              </w:rPr>
              <w:t>FELLOW</w:t>
            </w:r>
            <w:r w:rsidRPr="00EB7B2A">
              <w:rPr>
                <w:rFonts w:asciiTheme="minorEastAsia" w:eastAsiaTheme="minorEastAsia" w:hAnsiTheme="minorEastAsia" w:hint="eastAsia"/>
                <w:sz w:val="24"/>
              </w:rPr>
              <w:t>陈松灿教授担任中国人工智能学会机器学习专委会主任，江苏省人工智能学会副理事长，江苏省计算机学会人工智能专委会主任等职务，其领导的模式分析团队于2014年获评江苏省高校“青蓝工程”优秀学科创新团队。</w:t>
            </w:r>
          </w:p>
          <w:p w14:paraId="14829F6B" w14:textId="1B5F98AF" w:rsidR="00EE7CE4" w:rsidRPr="00EB7B2A" w:rsidRDefault="00EE7CE4" w:rsidP="000A4F4B">
            <w:pPr>
              <w:spacing w:line="360" w:lineRule="auto"/>
              <w:ind w:firstLineChars="200" w:firstLine="480"/>
              <w:jc w:val="both"/>
              <w:rPr>
                <w:rFonts w:asciiTheme="minorEastAsia" w:eastAsiaTheme="minorEastAsia" w:hAnsiTheme="minorEastAsia"/>
                <w:sz w:val="24"/>
              </w:rPr>
            </w:pPr>
            <w:r w:rsidRPr="00EB7B2A">
              <w:rPr>
                <w:rFonts w:asciiTheme="minorEastAsia" w:eastAsiaTheme="minorEastAsia" w:hAnsiTheme="minorEastAsia" w:hint="eastAsia"/>
                <w:sz w:val="24"/>
              </w:rPr>
              <w:t>在科学研究方面，学院在人工智能领域进行了系统深入的研究，具有较为扎实的积累，特别是在机器学习、模式识别等核心方向取得了国内领先，具有一定国际影响力的研究成果，并作为主要力量支撑计算机科学与技术学科均进入ESI全球前1%。近年来在人工智能方向获得国家自然科学二等奖1项，省部级</w:t>
            </w:r>
            <w:proofErr w:type="gramStart"/>
            <w:r w:rsidRPr="00EB7B2A">
              <w:rPr>
                <w:rFonts w:asciiTheme="minorEastAsia" w:eastAsiaTheme="minorEastAsia" w:hAnsiTheme="minorEastAsia" w:hint="eastAsia"/>
                <w:sz w:val="24"/>
              </w:rPr>
              <w:t>奖励近</w:t>
            </w:r>
            <w:proofErr w:type="gramEnd"/>
            <w:r w:rsidRPr="00EB7B2A">
              <w:rPr>
                <w:rFonts w:asciiTheme="minorEastAsia" w:eastAsiaTheme="minorEastAsia" w:hAnsiTheme="minorEastAsia" w:hint="eastAsia"/>
                <w:sz w:val="24"/>
              </w:rPr>
              <w:t>10项。主持包括国家自然科学基金重点项目在内的国家级项目50余项。发表SCI论文200余篇，其中8篇论文获人工智能领域主流期刊和会议的最佳论文或提名奖，包括IEEE Signal Processing Society 2015 最佳论文奖（国内首篇）等。在高维数</w:t>
            </w:r>
            <w:proofErr w:type="gramStart"/>
            <w:r w:rsidRPr="00EB7B2A">
              <w:rPr>
                <w:rFonts w:asciiTheme="minorEastAsia" w:eastAsiaTheme="minorEastAsia" w:hAnsiTheme="minorEastAsia" w:hint="eastAsia"/>
                <w:sz w:val="24"/>
              </w:rPr>
              <w:t>据降维</w:t>
            </w:r>
            <w:proofErr w:type="gramEnd"/>
            <w:r w:rsidRPr="00EB7B2A">
              <w:rPr>
                <w:rFonts w:asciiTheme="minorEastAsia" w:eastAsiaTheme="minorEastAsia" w:hAnsiTheme="minorEastAsia" w:hint="eastAsia"/>
                <w:sz w:val="24"/>
              </w:rPr>
              <w:t>、分类器学习等方面的成</w:t>
            </w:r>
            <w:r w:rsidRPr="00EB7B2A">
              <w:rPr>
                <w:rFonts w:asciiTheme="minorEastAsia" w:eastAsiaTheme="minorEastAsia" w:hAnsiTheme="minorEastAsia" w:hint="eastAsia"/>
                <w:sz w:val="24"/>
              </w:rPr>
              <w:lastRenderedPageBreak/>
              <w:t>果入选“中国人工智能发展规划”。同时，相关成果也获得了相应转化，如与南京拓控信息科技有限公司合作自主研制了“列车车轮智能化检测成套装备”，与中电14所合作研制了“高速移动无线通信电台装置”，实现实时智能切换等。</w:t>
            </w:r>
          </w:p>
          <w:p w14:paraId="65E82E08" w14:textId="0DE5189E" w:rsidR="00EE7CE4" w:rsidRPr="00EB7B2A" w:rsidRDefault="00EE7CE4" w:rsidP="001467BB">
            <w:pPr>
              <w:spacing w:line="360" w:lineRule="auto"/>
              <w:ind w:firstLineChars="200" w:firstLine="480"/>
              <w:jc w:val="both"/>
              <w:rPr>
                <w:rFonts w:asciiTheme="minorEastAsia" w:eastAsiaTheme="minorEastAsia" w:hAnsiTheme="minorEastAsia" w:hint="eastAsia"/>
                <w:sz w:val="24"/>
              </w:rPr>
            </w:pPr>
            <w:r w:rsidRPr="00EB7B2A">
              <w:rPr>
                <w:rFonts w:asciiTheme="minorEastAsia" w:eastAsiaTheme="minorEastAsia" w:hAnsiTheme="minorEastAsia" w:hint="eastAsia"/>
                <w:sz w:val="24"/>
              </w:rPr>
              <w:t>在人才培养方面，已在本科生、研究生阶段开设人工智能、机器学习、模式识别、数据挖掘等相关课程十余门。在全校范围内开设人工智能系列讲座课程，吸引了大量学生选修。近年来在人工智能方向培养全国优秀博士学位论文提名2篇、江苏省优秀博士学位论文6篇、江苏省计算机学会优秀博士学位论文2篇、江苏省优秀硕士学位论文7篇、中国人工智能学会优秀博士学位论文提名1篇。相关方向学生参加省部级以上竞赛获奖40余人次。“模式分析与智能计算”团队被评为江苏省首届“十佳研究生导师团队”。</w:t>
            </w:r>
          </w:p>
          <w:p w14:paraId="49A62D80" w14:textId="3CE5C483" w:rsidR="00EE7CE4" w:rsidRPr="00EB7B2A" w:rsidRDefault="00EE7CE4" w:rsidP="000A4F4B">
            <w:pPr>
              <w:spacing w:line="360" w:lineRule="auto"/>
              <w:ind w:firstLineChars="200" w:firstLine="480"/>
              <w:jc w:val="both"/>
              <w:rPr>
                <w:rFonts w:asciiTheme="minorEastAsia" w:eastAsiaTheme="minorEastAsia" w:hAnsiTheme="minorEastAsia"/>
                <w:sz w:val="24"/>
              </w:rPr>
            </w:pPr>
            <w:r w:rsidRPr="00EB7B2A">
              <w:rPr>
                <w:rFonts w:asciiTheme="minorEastAsia" w:eastAsiaTheme="minorEastAsia" w:hAnsiTheme="minorEastAsia" w:hint="eastAsia"/>
                <w:sz w:val="24"/>
              </w:rPr>
              <w:t>人工智能专业面向新工科产业和学科发展需求，在夯实工程教育基础上，注重加强人工智能方向研究性、创新性教育，培养方案和课程设置突出体现基础坚实、知识宽广、能力卓越的研究型创新型人才培养特点，系统性提升学生的问题分析与求解能力、智能思维与计算能力、创新思维和创新能力。</w:t>
            </w:r>
          </w:p>
          <w:p w14:paraId="072C5BCC" w14:textId="55B097C0" w:rsidR="00EE7CE4" w:rsidRPr="00EB7B2A" w:rsidRDefault="00EE7CE4" w:rsidP="000A4F4B">
            <w:pPr>
              <w:spacing w:line="360" w:lineRule="auto"/>
              <w:ind w:firstLineChars="200" w:firstLine="480"/>
              <w:jc w:val="both"/>
              <w:rPr>
                <w:rFonts w:asciiTheme="minorEastAsia" w:eastAsiaTheme="minorEastAsia" w:hAnsiTheme="minorEastAsia"/>
                <w:sz w:val="24"/>
              </w:rPr>
            </w:pPr>
            <w:r w:rsidRPr="00EB7B2A">
              <w:rPr>
                <w:rFonts w:asciiTheme="minorEastAsia" w:eastAsiaTheme="minorEastAsia" w:hAnsiTheme="minorEastAsia" w:hint="eastAsia"/>
                <w:sz w:val="24"/>
              </w:rPr>
              <w:t>人工智能专业按照本科专业，在高考学生中直接招生，并在大学一年级下学期接受</w:t>
            </w:r>
            <w:proofErr w:type="gramStart"/>
            <w:r w:rsidRPr="00EB7B2A">
              <w:rPr>
                <w:rFonts w:asciiTheme="minorEastAsia" w:eastAsiaTheme="minorEastAsia" w:hAnsiTheme="minorEastAsia" w:hint="eastAsia"/>
                <w:sz w:val="24"/>
              </w:rPr>
              <w:t>全校转专业</w:t>
            </w:r>
            <w:proofErr w:type="gramEnd"/>
            <w:r w:rsidRPr="00EB7B2A">
              <w:rPr>
                <w:rFonts w:asciiTheme="minorEastAsia" w:eastAsiaTheme="minorEastAsia" w:hAnsiTheme="minorEastAsia" w:hint="eastAsia"/>
                <w:sz w:val="24"/>
              </w:rPr>
              <w:t>学生。学生毕业时，授予工学学士学位。毕业生主要就业去向为高新技术企业、大型企事业单位、深造攻读硕士博士学位，薪资水平位居行业前列，实现高质量就业。</w:t>
            </w:r>
          </w:p>
          <w:p w14:paraId="4BCA61D9" w14:textId="53CC7D8F" w:rsidR="00EE7CE4" w:rsidRPr="00EB7B2A" w:rsidRDefault="00EE7CE4" w:rsidP="000A4F4B">
            <w:pPr>
              <w:spacing w:line="360" w:lineRule="auto"/>
              <w:ind w:firstLineChars="200" w:firstLine="480"/>
              <w:jc w:val="both"/>
              <w:rPr>
                <w:rFonts w:asciiTheme="minorEastAsia" w:eastAsiaTheme="minorEastAsia" w:hAnsiTheme="minorEastAsia"/>
                <w:color w:val="FF0000"/>
                <w:sz w:val="24"/>
              </w:rPr>
            </w:pPr>
            <w:r w:rsidRPr="00EB7B2A">
              <w:rPr>
                <w:rFonts w:asciiTheme="minorEastAsia" w:eastAsiaTheme="minorEastAsia" w:hAnsiTheme="minorEastAsia" w:hint="eastAsia"/>
                <w:sz w:val="24"/>
              </w:rPr>
              <w:t>人工智能专业计划从2020年开始每年招收60名本科生，五年内发展为每年100人规模。以人工智能学院为人才培养主要基地，联合计算机科学与技术学院、电子信息工程学院、自动化学院、理学院、航空学院等学院实施学科交叉专业交叉培养，全面提高学生的综合素质、拓展学生的专业面向，增强学生的社会适应力和竞争力。</w:t>
            </w:r>
          </w:p>
        </w:tc>
      </w:tr>
    </w:tbl>
    <w:p w14:paraId="00BCEB4D" w14:textId="77777777" w:rsidR="00EE7CE4" w:rsidRPr="00EB7B2A" w:rsidRDefault="00EE7CE4" w:rsidP="00EE7CE4">
      <w:pPr>
        <w:spacing w:line="364" w:lineRule="auto"/>
        <w:ind w:leftChars="129" w:left="284"/>
        <w:rPr>
          <w:rFonts w:asciiTheme="minorEastAsia" w:eastAsiaTheme="minorEastAsia" w:hAnsiTheme="minorEastAsia"/>
          <w:color w:val="FF0000"/>
          <w:sz w:val="24"/>
        </w:rPr>
      </w:pPr>
    </w:p>
    <w:p w14:paraId="6A9B866B" w14:textId="77777777" w:rsidR="00EE7CE4" w:rsidRPr="00EB7B2A" w:rsidRDefault="00EE7CE4" w:rsidP="00EE7CE4">
      <w:pPr>
        <w:spacing w:line="364" w:lineRule="auto"/>
        <w:ind w:leftChars="129" w:left="284"/>
        <w:rPr>
          <w:rFonts w:asciiTheme="minorEastAsia" w:eastAsiaTheme="minorEastAsia" w:hAnsiTheme="minorEastAsia"/>
          <w:color w:val="FF0000"/>
          <w:sz w:val="24"/>
        </w:rPr>
        <w:sectPr w:rsidR="00EE7CE4" w:rsidRPr="00EB7B2A">
          <w:headerReference w:type="default" r:id="rId13"/>
          <w:pgSz w:w="11910" w:h="16840"/>
          <w:pgMar w:top="1760" w:right="660" w:bottom="280" w:left="1200" w:header="1409" w:footer="0" w:gutter="0"/>
          <w:cols w:space="720"/>
        </w:sectPr>
      </w:pPr>
    </w:p>
    <w:p w14:paraId="6B809F78" w14:textId="77777777" w:rsidR="00C35234" w:rsidRPr="00EB7B2A" w:rsidRDefault="00C35234">
      <w:pPr>
        <w:spacing w:before="3"/>
        <w:rPr>
          <w:rFonts w:asciiTheme="minorEastAsia" w:eastAsiaTheme="minorEastAsia" w:hAnsiTheme="minorEastAsia"/>
          <w:sz w:val="24"/>
        </w:rPr>
      </w:pPr>
    </w:p>
    <w:p w14:paraId="4072B9C7" w14:textId="7A013CAF" w:rsidR="00C35234" w:rsidRPr="00EB7B2A" w:rsidRDefault="00CE6A8B">
      <w:pPr>
        <w:spacing w:before="66" w:line="242" w:lineRule="auto"/>
        <w:ind w:left="218" w:right="470"/>
        <w:rPr>
          <w:rFonts w:asciiTheme="minorEastAsia" w:eastAsiaTheme="minorEastAsia" w:hAnsiTheme="minorEastAsia"/>
          <w:sz w:val="24"/>
        </w:rPr>
      </w:pPr>
      <w:r w:rsidRPr="00EB7B2A">
        <w:rPr>
          <w:rFonts w:asciiTheme="minorEastAsia" w:eastAsiaTheme="minorEastAsia" w:hAnsiTheme="minorEastAsia"/>
          <w:noProof/>
          <w:lang w:val="en-US" w:bidi="ar-SA"/>
        </w:rPr>
        <mc:AlternateContent>
          <mc:Choice Requires="wpg">
            <w:drawing>
              <wp:anchor distT="0" distB="0" distL="114300" distR="114300" simplePos="0" relativeHeight="249806848" behindDoc="1" locked="0" layoutInCell="1" allowOverlap="1" wp14:anchorId="7134B2E8" wp14:editId="151FA4C8">
                <wp:simplePos x="0" y="0"/>
                <wp:positionH relativeFrom="page">
                  <wp:posOffset>829310</wp:posOffset>
                </wp:positionH>
                <wp:positionV relativeFrom="paragraph">
                  <wp:posOffset>35560</wp:posOffset>
                </wp:positionV>
                <wp:extent cx="6085205" cy="8046720"/>
                <wp:effectExtent l="0" t="0" r="0" b="0"/>
                <wp:wrapNone/>
                <wp:docPr id="1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205" cy="8046720"/>
                          <a:chOff x="1306" y="56"/>
                          <a:chExt cx="9583" cy="12672"/>
                        </a:xfrm>
                      </wpg:grpSpPr>
                      <wps:wsp>
                        <wps:cNvPr id="20" name="Rectangle 17"/>
                        <wps:cNvSpPr>
                          <a:spLocks noChangeArrowheads="1"/>
                        </wps:cNvSpPr>
                        <wps:spPr bwMode="auto">
                          <a:xfrm>
                            <a:off x="1306" y="5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16"/>
                        <wps:cNvCnPr>
                          <a:cxnSpLocks noChangeShapeType="1"/>
                        </wps:cNvCnPr>
                        <wps:spPr bwMode="auto">
                          <a:xfrm>
                            <a:off x="1316" y="61"/>
                            <a:ext cx="95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Rectangle 15"/>
                        <wps:cNvSpPr>
                          <a:spLocks noChangeArrowheads="1"/>
                        </wps:cNvSpPr>
                        <wps:spPr bwMode="auto">
                          <a:xfrm>
                            <a:off x="10879" y="5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14"/>
                        <wps:cNvCnPr>
                          <a:cxnSpLocks noChangeShapeType="1"/>
                        </wps:cNvCnPr>
                        <wps:spPr bwMode="auto">
                          <a:xfrm>
                            <a:off x="1311" y="66"/>
                            <a:ext cx="0" cy="1266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 name="Line 13"/>
                        <wps:cNvCnPr>
                          <a:cxnSpLocks noChangeShapeType="1"/>
                        </wps:cNvCnPr>
                        <wps:spPr bwMode="auto">
                          <a:xfrm>
                            <a:off x="1316" y="12723"/>
                            <a:ext cx="9563"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25" name="Line 12"/>
                        <wps:cNvCnPr>
                          <a:cxnSpLocks noChangeShapeType="1"/>
                        </wps:cNvCnPr>
                        <wps:spPr bwMode="auto">
                          <a:xfrm>
                            <a:off x="10884" y="66"/>
                            <a:ext cx="0" cy="1266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19AE5B" id="Group 11" o:spid="_x0000_s1026" style="position:absolute;left:0;text-align:left;margin-left:65.3pt;margin-top:2.8pt;width:479.15pt;height:633.6pt;z-index:-253509632;mso-position-horizontal-relative:page" coordorigin="1306,56" coordsize="9583,12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">
                <v:rect id="Rectangle 17" o:spid="_x0000_s1027" style="position:absolute;left:1306;top:5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v:line id="Line 16" o:spid="_x0000_s1028" style="position:absolute;visibility:visible;mso-wrap-style:square" from="1316,61" to="1087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rect id="Rectangle 15" o:spid="_x0000_s1029" style="position:absolute;left:10879;top:5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" fillcolor="black" stroked="f"/>
                <v:line id="Line 14" o:spid="_x0000_s1030" style="position:absolute;visibility:visible;mso-wrap-style:square" from="1311,66" to="1311,12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13" o:spid="_x0000_s1031" style="position:absolute;visibility:visible;mso-wrap-style:square" from="1316,12723" to="10879,12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" strokeweight=".16936mm"/>
                <v:line id="Line 12" o:spid="_x0000_s1032" style="position:absolute;visibility:visible;mso-wrap-style:square" from="10884,66" to="10884,12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w10:wrap anchorx="page"/>
              </v:group>
            </w:pict>
          </mc:Fallback>
        </mc:AlternateContent>
      </w:r>
      <w:r w:rsidR="00541FAD" w:rsidRPr="00EB7B2A">
        <w:rPr>
          <w:rFonts w:asciiTheme="minorEastAsia" w:eastAsiaTheme="minorEastAsia" w:hAnsiTheme="minorEastAsia"/>
          <w:sz w:val="24"/>
        </w:rPr>
        <w:t>（</w:t>
      </w:r>
      <w:r w:rsidR="00541FAD" w:rsidRPr="00EB7B2A">
        <w:rPr>
          <w:rFonts w:asciiTheme="minorEastAsia" w:eastAsiaTheme="minorEastAsia" w:hAnsiTheme="minorEastAsia"/>
          <w:spacing w:val="-4"/>
          <w:sz w:val="24"/>
        </w:rPr>
        <w:t>包括培养目标、基本要求、修业年限、授予学位、主要课程、主要实践性教学环节和主</w:t>
      </w:r>
      <w:r w:rsidR="00541FAD" w:rsidRPr="00EB7B2A">
        <w:rPr>
          <w:rFonts w:asciiTheme="minorEastAsia" w:eastAsiaTheme="minorEastAsia" w:hAnsiTheme="minorEastAsia"/>
          <w:spacing w:val="-1"/>
          <w:sz w:val="24"/>
        </w:rPr>
        <w:t>要专业实验、教学计划等内容</w:t>
      </w:r>
      <w:r w:rsidR="00541FAD" w:rsidRPr="00EB7B2A">
        <w:rPr>
          <w:rFonts w:asciiTheme="minorEastAsia" w:eastAsiaTheme="minorEastAsia" w:hAnsiTheme="minorEastAsia"/>
          <w:spacing w:val="-120"/>
          <w:sz w:val="24"/>
        </w:rPr>
        <w:t>）</w:t>
      </w:r>
      <w:r w:rsidR="00541FAD" w:rsidRPr="00EB7B2A">
        <w:rPr>
          <w:rFonts w:asciiTheme="minorEastAsia" w:eastAsiaTheme="minorEastAsia" w:hAnsiTheme="minorEastAsia"/>
          <w:sz w:val="24"/>
        </w:rPr>
        <w:t>（如需要可加页）</w:t>
      </w:r>
    </w:p>
    <w:p w14:paraId="0C4DD273" w14:textId="77777777" w:rsidR="008F7634" w:rsidRPr="00EB7B2A" w:rsidRDefault="008F7634" w:rsidP="000A4F4B">
      <w:pPr>
        <w:spacing w:before="240" w:line="360" w:lineRule="auto"/>
        <w:ind w:leftChars="129" w:left="284"/>
        <w:jc w:val="both"/>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一、培养目标</w:t>
      </w:r>
    </w:p>
    <w:p w14:paraId="56C71DAD" w14:textId="77777777" w:rsidR="000979BA" w:rsidRDefault="000979BA" w:rsidP="000A4F4B">
      <w:pPr>
        <w:spacing w:line="360" w:lineRule="auto"/>
        <w:ind w:left="218" w:right="552" w:firstLineChars="200" w:firstLine="480"/>
        <w:jc w:val="both"/>
        <w:rPr>
          <w:rFonts w:asciiTheme="minorEastAsia" w:eastAsiaTheme="minorEastAsia" w:hAnsiTheme="minorEastAsia"/>
          <w:sz w:val="24"/>
        </w:rPr>
      </w:pPr>
      <w:r w:rsidRPr="000979BA">
        <w:rPr>
          <w:rFonts w:asciiTheme="minorEastAsia" w:eastAsiaTheme="minorEastAsia" w:hAnsiTheme="minorEastAsia" w:hint="eastAsia"/>
          <w:sz w:val="24"/>
        </w:rPr>
        <w:t>培养具有良好人文素养、强烈的事业心、使命感及担当精神，具有创新能力、全球化视野、终身学习能力及洞悉人工智能领域技术发展的能力，系统掌握人工智能的基础理论和专业技能，具有提出并以学科交叉方式解决人工智能领域挑战性问题的能力，具有团队合作与组织管理能力、国际竞争力的人工智能创新型人才。</w:t>
      </w:r>
    </w:p>
    <w:p w14:paraId="32A55800" w14:textId="389F6A8B" w:rsidR="008F7634" w:rsidRPr="00EB7B2A" w:rsidRDefault="008F7634" w:rsidP="001467BB">
      <w:pPr>
        <w:spacing w:line="360" w:lineRule="auto"/>
        <w:ind w:left="215" w:right="550" w:firstLineChars="200" w:firstLine="480"/>
        <w:jc w:val="both"/>
        <w:rPr>
          <w:rFonts w:asciiTheme="minorEastAsia" w:eastAsiaTheme="minorEastAsia" w:hAnsiTheme="minorEastAsia"/>
          <w:sz w:val="24"/>
        </w:rPr>
      </w:pPr>
      <w:r w:rsidRPr="00EB7B2A">
        <w:rPr>
          <w:rFonts w:asciiTheme="minorEastAsia" w:eastAsiaTheme="minorEastAsia" w:hAnsiTheme="minorEastAsia" w:hint="eastAsia"/>
          <w:sz w:val="24"/>
        </w:rPr>
        <w:t>学生毕业</w:t>
      </w:r>
      <w:r w:rsidR="0033723D">
        <w:rPr>
          <w:rFonts w:asciiTheme="minorEastAsia" w:eastAsiaTheme="minorEastAsia" w:hAnsiTheme="minorEastAsia" w:hint="eastAsia"/>
          <w:sz w:val="24"/>
        </w:rPr>
        <w:t>五</w:t>
      </w:r>
      <w:r w:rsidRPr="00EB7B2A">
        <w:rPr>
          <w:rFonts w:asciiTheme="minorEastAsia" w:eastAsiaTheme="minorEastAsia" w:hAnsiTheme="minorEastAsia"/>
          <w:sz w:val="24"/>
        </w:rPr>
        <w:t>年后，能就人工智能相关问题，综合考虑技术、经济、法律、伦理等因素，分析、制定解决方案，并管理项目的实施，能在职业发展中具有担当精神、行动力、感染力和领导力，能与人工智能领域国内外同行、客户和公众有效沟通，能始终坚持学习和自我完善，能紧跟技术发展趋势，并具有对新兴技术与应用的敏锐性和洞察力。</w:t>
      </w:r>
    </w:p>
    <w:p w14:paraId="5398E522" w14:textId="77777777" w:rsidR="008F7634" w:rsidRPr="00EB7B2A" w:rsidRDefault="008F7634" w:rsidP="000A4F4B">
      <w:pPr>
        <w:spacing w:before="240" w:line="360" w:lineRule="auto"/>
        <w:ind w:left="218" w:right="470"/>
        <w:jc w:val="both"/>
        <w:rPr>
          <w:rFonts w:asciiTheme="minorEastAsia" w:eastAsiaTheme="minorEastAsia" w:hAnsiTheme="minorEastAsia"/>
          <w:sz w:val="24"/>
        </w:rPr>
      </w:pPr>
      <w:r w:rsidRPr="00EB7B2A">
        <w:rPr>
          <w:rFonts w:asciiTheme="minorEastAsia" w:eastAsiaTheme="minorEastAsia" w:hAnsiTheme="minorEastAsia" w:hint="eastAsia"/>
          <w:sz w:val="24"/>
        </w:rPr>
        <w:t>二、基本要求</w:t>
      </w:r>
    </w:p>
    <w:p w14:paraId="2B9B1FD2" w14:textId="77777777" w:rsidR="008F7634" w:rsidRPr="00EB7B2A" w:rsidRDefault="008F7634" w:rsidP="000A4F4B">
      <w:pPr>
        <w:spacing w:line="360" w:lineRule="auto"/>
        <w:ind w:left="218" w:right="470" w:firstLineChars="200" w:firstLine="480"/>
        <w:jc w:val="both"/>
        <w:rPr>
          <w:rFonts w:asciiTheme="minorEastAsia" w:eastAsiaTheme="minorEastAsia" w:hAnsiTheme="minorEastAsia"/>
          <w:color w:val="000000" w:themeColor="text1"/>
          <w:sz w:val="24"/>
        </w:rPr>
      </w:pPr>
      <w:r w:rsidRPr="00EB7B2A">
        <w:rPr>
          <w:rFonts w:asciiTheme="minorEastAsia" w:eastAsiaTheme="minorEastAsia" w:hAnsiTheme="minorEastAsia"/>
          <w:color w:val="000000" w:themeColor="text1"/>
          <w:sz w:val="24"/>
        </w:rPr>
        <w:t>本专业毕业生应达到如下在知识、能力和素质等方面的要求</w:t>
      </w:r>
      <w:r w:rsidRPr="00EB7B2A">
        <w:rPr>
          <w:rFonts w:asciiTheme="minorEastAsia" w:eastAsiaTheme="minorEastAsia" w:hAnsiTheme="minorEastAsia" w:hint="eastAsia"/>
          <w:color w:val="000000" w:themeColor="text1"/>
          <w:sz w:val="24"/>
        </w:rPr>
        <w:t>：</w:t>
      </w:r>
    </w:p>
    <w:p w14:paraId="7920864A" w14:textId="77777777" w:rsidR="004953F1" w:rsidRPr="00EB7B2A" w:rsidRDefault="004953F1" w:rsidP="000A4F4B">
      <w:pPr>
        <w:spacing w:line="360" w:lineRule="auto"/>
        <w:ind w:leftChars="129" w:left="284" w:rightChars="250" w:right="550" w:firstLine="482"/>
        <w:jc w:val="both"/>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1）工程知识：具备较扎实的数学、自然科学知识，系统掌握人工智能领域的工程基础和专业知识，了解国防及航空航天等领域背景知识，能够将各类知识用于解决人工智能领域复杂工程问题。</w:t>
      </w:r>
    </w:p>
    <w:p w14:paraId="6FCCBE44" w14:textId="77777777" w:rsidR="004953F1" w:rsidRPr="00EB7B2A" w:rsidRDefault="004953F1" w:rsidP="000A4F4B">
      <w:pPr>
        <w:spacing w:line="360" w:lineRule="auto"/>
        <w:ind w:leftChars="129" w:left="284" w:rightChars="315" w:right="693" w:firstLine="482"/>
        <w:jc w:val="both"/>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2）问题分析：能够应用数学、自然科学和工程科学的基本原理，进行抽象分析与识别、建模表达、并通过文献研究分析人工智能领域复杂工程问题，以获得有效结论。</w:t>
      </w:r>
    </w:p>
    <w:p w14:paraId="1CAC1A6F" w14:textId="77777777" w:rsidR="004953F1" w:rsidRPr="00EB7B2A" w:rsidRDefault="004953F1" w:rsidP="000A4F4B">
      <w:pPr>
        <w:spacing w:line="360" w:lineRule="auto"/>
        <w:ind w:leftChars="129" w:left="284" w:rightChars="250" w:right="550" w:firstLine="425"/>
        <w:jc w:val="both"/>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3）设计/开发解决方案：能够设计针对人工智能领域复杂工程问题的解决方案，设计满足特定需求的软硬件系统、模块或算法流程，并能够在设计环节中体现创新意识，考虑社会、健康、安全、法律、文化以及环境等因素。</w:t>
      </w:r>
    </w:p>
    <w:p w14:paraId="117EE52D" w14:textId="77777777" w:rsidR="004953F1" w:rsidRPr="00EB7B2A" w:rsidRDefault="004953F1" w:rsidP="000A4F4B">
      <w:pPr>
        <w:spacing w:line="360" w:lineRule="auto"/>
        <w:ind w:leftChars="129" w:left="284" w:rightChars="250" w:right="550" w:firstLine="425"/>
        <w:jc w:val="both"/>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4）研究：能够基于人工智能领域科学原理并采用科学方法对复杂的人工智能软硬件及系统工程问题进行研究，包括设计实验、分析与解释数据、并通过信息综合得到合理有效的结论。</w:t>
      </w:r>
    </w:p>
    <w:p w14:paraId="4C2AA273" w14:textId="32E65AD6" w:rsidR="004953F1" w:rsidRPr="00EB7B2A" w:rsidRDefault="004953F1" w:rsidP="000A4F4B">
      <w:pPr>
        <w:spacing w:line="360" w:lineRule="auto"/>
        <w:ind w:leftChars="129" w:left="284" w:rightChars="186" w:right="409" w:firstLine="482"/>
        <w:jc w:val="both"/>
        <w:rPr>
          <w:rFonts w:asciiTheme="minorEastAsia" w:eastAsiaTheme="minorEastAsia" w:hAnsiTheme="minorEastAsia"/>
          <w:color w:val="000000" w:themeColor="text1"/>
          <w:sz w:val="24"/>
        </w:rPr>
      </w:pPr>
      <w:r w:rsidRPr="00EB7B2A">
        <w:rPr>
          <w:rFonts w:asciiTheme="minorEastAsia" w:eastAsiaTheme="minorEastAsia" w:hAnsiTheme="minorEastAsia" w:hint="eastAsia"/>
          <w:color w:val="000000" w:themeColor="text1"/>
          <w:sz w:val="24"/>
        </w:rPr>
        <w:t>5）使用现代工具：能够针对人工智能领域复杂工程问题，开发、选择与使用恰当的技术、软硬件及系统资源、现代工程研发工具和信息检索工具，包括对复杂工程问题的</w:t>
      </w:r>
    </w:p>
    <w:p w14:paraId="1AA6EAF9" w14:textId="77777777" w:rsidR="004955B3" w:rsidRPr="00EB7B2A" w:rsidRDefault="004955B3" w:rsidP="000A4F4B">
      <w:pPr>
        <w:spacing w:line="360" w:lineRule="auto"/>
        <w:ind w:firstLine="482"/>
        <w:jc w:val="both"/>
        <w:rPr>
          <w:rFonts w:asciiTheme="minorEastAsia" w:eastAsiaTheme="minorEastAsia" w:hAnsiTheme="minorEastAsia"/>
          <w:color w:val="0070C0"/>
          <w:sz w:val="24"/>
        </w:rPr>
      </w:pPr>
    </w:p>
    <w:p w14:paraId="10911A17" w14:textId="77777777" w:rsidR="00EE7CE4" w:rsidRPr="00EB7B2A" w:rsidRDefault="00EE7CE4" w:rsidP="000A4F4B">
      <w:pPr>
        <w:spacing w:line="242" w:lineRule="auto"/>
        <w:jc w:val="both"/>
        <w:rPr>
          <w:rFonts w:asciiTheme="minorEastAsia" w:eastAsiaTheme="minorEastAsia" w:hAnsiTheme="minorEastAsia"/>
          <w:color w:val="FF0000"/>
          <w:sz w:val="24"/>
        </w:rPr>
      </w:pPr>
    </w:p>
    <w:p w14:paraId="29A2B0B6" w14:textId="77777777" w:rsidR="00EE7CE4" w:rsidRPr="00EB7B2A" w:rsidRDefault="00EE7CE4" w:rsidP="000A4F4B">
      <w:pPr>
        <w:jc w:val="both"/>
        <w:rPr>
          <w:rFonts w:asciiTheme="minorEastAsia" w:eastAsiaTheme="minorEastAsia" w:hAnsiTheme="minorEastAsia"/>
          <w:color w:val="FF0000"/>
          <w:sz w:val="24"/>
        </w:rPr>
      </w:pPr>
    </w:p>
    <w:p w14:paraId="6161ED1D" w14:textId="77777777" w:rsidR="00EE7CE4" w:rsidRPr="00EB7B2A" w:rsidRDefault="00EE7CE4" w:rsidP="000A4F4B">
      <w:pPr>
        <w:jc w:val="both"/>
        <w:rPr>
          <w:rFonts w:asciiTheme="minorEastAsia" w:eastAsiaTheme="minorEastAsia" w:hAnsiTheme="minorEastAsia"/>
          <w:color w:val="FF0000"/>
          <w:sz w:val="24"/>
        </w:rPr>
      </w:pPr>
      <w:r w:rsidRPr="00EB7B2A">
        <w:rPr>
          <w:rFonts w:asciiTheme="minorEastAsia" w:eastAsiaTheme="minorEastAsia" w:hAnsiTheme="minorEastAsia"/>
          <w:color w:val="FF0000"/>
          <w:sz w:val="24"/>
        </w:rPr>
        <w:br w:type="page"/>
      </w:r>
    </w:p>
    <w:tbl>
      <w:tblPr>
        <w:tblStyle w:val="ab"/>
        <w:tblW w:w="0" w:type="auto"/>
        <w:tblLook w:val="04A0" w:firstRow="1" w:lastRow="0" w:firstColumn="1" w:lastColumn="0" w:noHBand="0" w:noVBand="1"/>
      </w:tblPr>
      <w:tblGrid>
        <w:gridCol w:w="10040"/>
      </w:tblGrid>
      <w:tr w:rsidR="00EE7CE4" w:rsidRPr="00EB7B2A" w14:paraId="7DE98FD8" w14:textId="77777777" w:rsidTr="00EE7CE4">
        <w:trPr>
          <w:trHeight w:val="447"/>
        </w:trPr>
        <w:tc>
          <w:tcPr>
            <w:tcW w:w="10116" w:type="dxa"/>
          </w:tcPr>
          <w:p w14:paraId="6ECF8501" w14:textId="77777777" w:rsidR="00EB7B2A" w:rsidRPr="000979BA" w:rsidRDefault="00EB7B2A" w:rsidP="000A4F4B">
            <w:pPr>
              <w:spacing w:line="360" w:lineRule="auto"/>
              <w:ind w:firstLine="482"/>
              <w:jc w:val="both"/>
              <w:rPr>
                <w:rFonts w:asciiTheme="minorEastAsia" w:eastAsiaTheme="minorEastAsia" w:hAnsiTheme="minorEastAsia"/>
                <w:sz w:val="24"/>
              </w:rPr>
            </w:pPr>
            <w:r w:rsidRPr="000979BA">
              <w:rPr>
                <w:rFonts w:asciiTheme="minorEastAsia" w:eastAsiaTheme="minorEastAsia" w:hAnsiTheme="minorEastAsia" w:hint="eastAsia"/>
                <w:sz w:val="24"/>
              </w:rPr>
              <w:lastRenderedPageBreak/>
              <w:t>预测与模拟，并能够理解其局限性。</w:t>
            </w:r>
          </w:p>
          <w:p w14:paraId="04D257D1" w14:textId="4D1D0ED9" w:rsidR="00EE7CE4" w:rsidRPr="000979BA" w:rsidRDefault="00EE7CE4" w:rsidP="000A4F4B">
            <w:pPr>
              <w:spacing w:line="360" w:lineRule="auto"/>
              <w:ind w:firstLine="482"/>
              <w:jc w:val="both"/>
              <w:rPr>
                <w:rFonts w:asciiTheme="minorEastAsia" w:eastAsiaTheme="minorEastAsia" w:hAnsiTheme="minorEastAsia"/>
                <w:sz w:val="24"/>
              </w:rPr>
            </w:pPr>
            <w:r w:rsidRPr="000979BA">
              <w:rPr>
                <w:rFonts w:asciiTheme="minorEastAsia" w:eastAsiaTheme="minorEastAsia" w:hAnsiTheme="minorEastAsia" w:hint="eastAsia"/>
                <w:sz w:val="24"/>
              </w:rPr>
              <w:t>6）工程与社会：能够基于人工智能工程领域相关背景知识进行合理分析，评价人工智能专业工程实践和复杂工程问题解决方案对社会、健康、安全、法律以及文化的影响，并理解应承担的社会责任。</w:t>
            </w:r>
          </w:p>
          <w:p w14:paraId="147F9E15" w14:textId="77777777" w:rsidR="00EE7CE4" w:rsidRPr="000979BA" w:rsidRDefault="00EE7CE4" w:rsidP="000A4F4B">
            <w:pPr>
              <w:spacing w:line="360" w:lineRule="auto"/>
              <w:ind w:firstLine="482"/>
              <w:jc w:val="both"/>
              <w:rPr>
                <w:rFonts w:asciiTheme="minorEastAsia" w:eastAsiaTheme="minorEastAsia" w:hAnsiTheme="minorEastAsia"/>
                <w:sz w:val="24"/>
              </w:rPr>
            </w:pPr>
            <w:r w:rsidRPr="000979BA">
              <w:rPr>
                <w:rFonts w:asciiTheme="minorEastAsia" w:eastAsiaTheme="minorEastAsia" w:hAnsiTheme="minorEastAsia" w:hint="eastAsia"/>
                <w:sz w:val="24"/>
              </w:rPr>
              <w:t>7）环境和可持续发展：能够理解和评价针对人工智能领域复杂工程问题的专业工程实践对环境、社会可持续发展的影响。</w:t>
            </w:r>
          </w:p>
          <w:p w14:paraId="7EE04518" w14:textId="77777777" w:rsidR="00EE7CE4" w:rsidRPr="000979BA" w:rsidRDefault="00EE7CE4" w:rsidP="000A4F4B">
            <w:pPr>
              <w:spacing w:line="360" w:lineRule="auto"/>
              <w:ind w:firstLine="482"/>
              <w:jc w:val="both"/>
              <w:rPr>
                <w:rFonts w:asciiTheme="minorEastAsia" w:eastAsiaTheme="minorEastAsia" w:hAnsiTheme="minorEastAsia"/>
                <w:sz w:val="24"/>
              </w:rPr>
            </w:pPr>
            <w:r w:rsidRPr="000979BA">
              <w:rPr>
                <w:rFonts w:asciiTheme="minorEastAsia" w:eastAsiaTheme="minorEastAsia" w:hAnsiTheme="minorEastAsia" w:hint="eastAsia"/>
                <w:sz w:val="24"/>
              </w:rPr>
              <w:t>8）职业规范：具有良好的人文社会科学素养、社会责任感强，能够在工程实践中理解并遵守工程职业道德和规范，履行责任。</w:t>
            </w:r>
          </w:p>
          <w:p w14:paraId="7CC7B622" w14:textId="77777777" w:rsidR="00EE7CE4" w:rsidRPr="000979BA" w:rsidRDefault="00EE7CE4" w:rsidP="000A4F4B">
            <w:pPr>
              <w:spacing w:line="360" w:lineRule="auto"/>
              <w:ind w:firstLine="482"/>
              <w:jc w:val="both"/>
              <w:rPr>
                <w:rFonts w:asciiTheme="minorEastAsia" w:eastAsiaTheme="minorEastAsia" w:hAnsiTheme="minorEastAsia"/>
                <w:sz w:val="24"/>
              </w:rPr>
            </w:pPr>
            <w:r w:rsidRPr="000979BA">
              <w:rPr>
                <w:rFonts w:asciiTheme="minorEastAsia" w:eastAsiaTheme="minorEastAsia" w:hAnsiTheme="minorEastAsia" w:hint="eastAsia"/>
                <w:sz w:val="24"/>
              </w:rPr>
              <w:t>9）个人和团队：能够在多学科背景下的团队中承担个体、团队成员以及负责人的角色。</w:t>
            </w:r>
          </w:p>
          <w:p w14:paraId="14A31F7B" w14:textId="77777777" w:rsidR="00EE7CE4" w:rsidRPr="000979BA" w:rsidRDefault="00EE7CE4" w:rsidP="000A4F4B">
            <w:pPr>
              <w:spacing w:line="360" w:lineRule="auto"/>
              <w:ind w:firstLine="482"/>
              <w:jc w:val="both"/>
              <w:rPr>
                <w:rFonts w:asciiTheme="minorEastAsia" w:eastAsiaTheme="minorEastAsia" w:hAnsiTheme="minorEastAsia"/>
                <w:sz w:val="24"/>
              </w:rPr>
            </w:pPr>
            <w:r w:rsidRPr="000979BA">
              <w:rPr>
                <w:rFonts w:asciiTheme="minorEastAsia" w:eastAsiaTheme="minorEastAsia" w:hAnsiTheme="minorEastAsia" w:hint="eastAsia"/>
                <w:sz w:val="24"/>
              </w:rPr>
              <w:t>10）沟通：能够就复杂工程问题与业界同行及社会公众进行有效沟通和交流，包括撰写报告和设计文稿、陈述发言、清晰表达或回应指令。并具备一定的国际视野，能够在跨文化背景下进行沟通和交流。</w:t>
            </w:r>
          </w:p>
          <w:p w14:paraId="50FB5F2A" w14:textId="77777777" w:rsidR="00EE7CE4" w:rsidRPr="000979BA" w:rsidRDefault="00EE7CE4" w:rsidP="000A4F4B">
            <w:pPr>
              <w:spacing w:line="360" w:lineRule="auto"/>
              <w:ind w:firstLine="482"/>
              <w:jc w:val="both"/>
              <w:rPr>
                <w:rFonts w:asciiTheme="minorEastAsia" w:eastAsiaTheme="minorEastAsia" w:hAnsiTheme="minorEastAsia"/>
                <w:sz w:val="24"/>
              </w:rPr>
            </w:pPr>
            <w:r w:rsidRPr="000979BA">
              <w:rPr>
                <w:rFonts w:asciiTheme="minorEastAsia" w:eastAsiaTheme="minorEastAsia" w:hAnsiTheme="minorEastAsia" w:hint="eastAsia"/>
                <w:sz w:val="24"/>
              </w:rPr>
              <w:t>11）项目管理：理解并掌握工程管理原理与经济决策方法，熟悉人工智能工程项目管理的基本方法和技术，并能在多学科环境中应用。</w:t>
            </w:r>
          </w:p>
          <w:p w14:paraId="567EB1E9" w14:textId="77777777" w:rsidR="00EE7CE4" w:rsidRPr="000979BA" w:rsidRDefault="00EE7CE4" w:rsidP="001467BB">
            <w:pPr>
              <w:spacing w:line="360" w:lineRule="auto"/>
              <w:ind w:firstLineChars="200" w:firstLine="480"/>
              <w:jc w:val="both"/>
              <w:rPr>
                <w:rFonts w:asciiTheme="minorEastAsia" w:eastAsiaTheme="minorEastAsia" w:hAnsiTheme="minorEastAsia"/>
                <w:sz w:val="24"/>
              </w:rPr>
            </w:pPr>
            <w:r w:rsidRPr="000979BA">
              <w:rPr>
                <w:rFonts w:asciiTheme="minorEastAsia" w:eastAsiaTheme="minorEastAsia" w:hAnsiTheme="minorEastAsia" w:hint="eastAsia"/>
                <w:sz w:val="24"/>
              </w:rPr>
              <w:t>12）终身学习：具有自主学习和终身学习的意识，有不断学习和适应人工智能技术快速发展的能力。</w:t>
            </w:r>
          </w:p>
          <w:p w14:paraId="17102D2F" w14:textId="4905D1BD" w:rsidR="004953F1" w:rsidRPr="000979BA" w:rsidRDefault="004953F1" w:rsidP="001467BB">
            <w:pPr>
              <w:spacing w:before="240" w:line="360" w:lineRule="auto"/>
              <w:ind w:firstLineChars="200" w:firstLine="480"/>
              <w:jc w:val="both"/>
              <w:rPr>
                <w:rFonts w:asciiTheme="minorEastAsia" w:eastAsiaTheme="minorEastAsia" w:hAnsiTheme="minorEastAsia"/>
                <w:sz w:val="24"/>
              </w:rPr>
            </w:pPr>
            <w:r w:rsidRPr="000979BA">
              <w:rPr>
                <w:rFonts w:asciiTheme="minorEastAsia" w:eastAsiaTheme="minorEastAsia" w:hAnsiTheme="minorEastAsia" w:hint="eastAsia"/>
                <w:sz w:val="24"/>
              </w:rPr>
              <w:t>三、</w:t>
            </w:r>
            <w:r w:rsidRPr="000979BA">
              <w:rPr>
                <w:rFonts w:asciiTheme="minorEastAsia" w:eastAsiaTheme="minorEastAsia" w:hAnsiTheme="minorEastAsia"/>
                <w:sz w:val="24"/>
              </w:rPr>
              <w:t>修业年限</w:t>
            </w:r>
            <w:r w:rsidR="00756F8E">
              <w:rPr>
                <w:rFonts w:asciiTheme="minorEastAsia" w:eastAsiaTheme="minorEastAsia" w:hAnsiTheme="minorEastAsia" w:hint="eastAsia"/>
                <w:sz w:val="24"/>
              </w:rPr>
              <w:t>及基本学分要求</w:t>
            </w:r>
          </w:p>
          <w:p w14:paraId="7F4BCF71" w14:textId="5D68732C" w:rsidR="004953F1" w:rsidRDefault="00EB3E0D" w:rsidP="00EB3E0D">
            <w:pPr>
              <w:spacing w:line="360" w:lineRule="auto"/>
              <w:ind w:firstLineChars="200" w:firstLine="480"/>
              <w:jc w:val="both"/>
              <w:rPr>
                <w:rFonts w:asciiTheme="minorEastAsia" w:eastAsiaTheme="minorEastAsia" w:hAnsiTheme="minorEastAsia"/>
                <w:sz w:val="24"/>
              </w:rPr>
            </w:pPr>
            <w:r w:rsidRPr="00EB3E0D">
              <w:rPr>
                <w:rFonts w:asciiTheme="minorEastAsia" w:eastAsiaTheme="minorEastAsia" w:hAnsiTheme="minorEastAsia" w:hint="eastAsia"/>
                <w:sz w:val="24"/>
              </w:rPr>
              <w:t>本专业实施完全学分制培养模式，基本学制</w:t>
            </w:r>
            <w:r w:rsidRPr="00EB3E0D">
              <w:rPr>
                <w:rFonts w:asciiTheme="minorEastAsia" w:eastAsiaTheme="minorEastAsia" w:hAnsiTheme="minorEastAsia"/>
                <w:sz w:val="24"/>
              </w:rPr>
              <w:t xml:space="preserve"> 4 年，最长不超过 6 年。学生至</w:t>
            </w:r>
            <w:r w:rsidRPr="00EB3E0D">
              <w:rPr>
                <w:rFonts w:asciiTheme="minorEastAsia" w:eastAsiaTheme="minorEastAsia" w:hAnsiTheme="minorEastAsia" w:hint="eastAsia"/>
                <w:sz w:val="24"/>
              </w:rPr>
              <w:t>少获得</w:t>
            </w:r>
            <w:r>
              <w:rPr>
                <w:rFonts w:asciiTheme="minorEastAsia" w:eastAsiaTheme="minorEastAsia" w:hAnsiTheme="minorEastAsia"/>
                <w:sz w:val="24"/>
              </w:rPr>
              <w:t xml:space="preserve"> 1</w:t>
            </w:r>
            <w:r>
              <w:rPr>
                <w:rFonts w:asciiTheme="minorEastAsia" w:eastAsiaTheme="minorEastAsia" w:hAnsiTheme="minorEastAsia" w:hint="eastAsia"/>
                <w:sz w:val="24"/>
              </w:rPr>
              <w:t>59</w:t>
            </w:r>
            <w:r w:rsidRPr="00EB3E0D">
              <w:rPr>
                <w:rFonts w:asciiTheme="minorEastAsia" w:eastAsiaTheme="minorEastAsia" w:hAnsiTheme="minorEastAsia"/>
                <w:sz w:val="24"/>
              </w:rPr>
              <w:t xml:space="preserve"> 学分可授予人工智能专业学士学位。</w:t>
            </w:r>
            <w:r>
              <w:rPr>
                <w:rFonts w:asciiTheme="minorEastAsia" w:eastAsiaTheme="minorEastAsia" w:hAnsiTheme="minorEastAsia" w:hint="eastAsia"/>
                <w:sz w:val="24"/>
              </w:rPr>
              <w:t>具体学分要求见下表。</w:t>
            </w:r>
          </w:p>
          <w:p w14:paraId="0B173A1A" w14:textId="77777777" w:rsidR="00D03661" w:rsidRDefault="00D03661" w:rsidP="00EB3E0D">
            <w:pPr>
              <w:spacing w:line="360" w:lineRule="auto"/>
              <w:ind w:firstLineChars="200" w:firstLine="480"/>
              <w:jc w:val="both"/>
              <w:rPr>
                <w:rFonts w:asciiTheme="minorEastAsia" w:eastAsiaTheme="minorEastAsia" w:hAnsiTheme="minorEastAsia"/>
                <w:sz w:val="24"/>
              </w:rPr>
            </w:pPr>
          </w:p>
          <w:tbl>
            <w:tblPr>
              <w:tblStyle w:val="ab"/>
              <w:tblW w:w="0" w:type="auto"/>
              <w:tblInd w:w="8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17"/>
              <w:gridCol w:w="2140"/>
              <w:gridCol w:w="979"/>
              <w:gridCol w:w="1559"/>
              <w:gridCol w:w="1984"/>
            </w:tblGrid>
            <w:tr w:rsidR="0045159F" w14:paraId="0623DB42" w14:textId="77777777" w:rsidTr="00D11B38">
              <w:tc>
                <w:tcPr>
                  <w:tcW w:w="1417" w:type="dxa"/>
                  <w:tcBorders>
                    <w:bottom w:val="single" w:sz="12" w:space="0" w:color="auto"/>
                  </w:tcBorders>
                  <w:shd w:val="clear" w:color="auto" w:fill="D9D9D9" w:themeFill="background1" w:themeFillShade="D9"/>
                  <w:vAlign w:val="center"/>
                </w:tcPr>
                <w:p w14:paraId="204220E6" w14:textId="50A2F7A1" w:rsidR="0045159F" w:rsidRDefault="0045159F" w:rsidP="000F212B">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课程性质</w:t>
                  </w:r>
                </w:p>
              </w:tc>
              <w:tc>
                <w:tcPr>
                  <w:tcW w:w="2140" w:type="dxa"/>
                  <w:tcBorders>
                    <w:bottom w:val="single" w:sz="12" w:space="0" w:color="auto"/>
                  </w:tcBorders>
                  <w:shd w:val="clear" w:color="auto" w:fill="D9D9D9" w:themeFill="background1" w:themeFillShade="D9"/>
                  <w:vAlign w:val="center"/>
                </w:tcPr>
                <w:p w14:paraId="23F4C843" w14:textId="38E87D0A" w:rsidR="0045159F" w:rsidRDefault="0045159F" w:rsidP="000F212B">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课程类别</w:t>
                  </w:r>
                </w:p>
              </w:tc>
              <w:tc>
                <w:tcPr>
                  <w:tcW w:w="2538" w:type="dxa"/>
                  <w:gridSpan w:val="2"/>
                  <w:tcBorders>
                    <w:bottom w:val="single" w:sz="12" w:space="0" w:color="auto"/>
                  </w:tcBorders>
                  <w:shd w:val="clear" w:color="auto" w:fill="D9D9D9" w:themeFill="background1" w:themeFillShade="D9"/>
                </w:tcPr>
                <w:p w14:paraId="00B3685E" w14:textId="66D9F0F8" w:rsidR="0045159F" w:rsidRDefault="0045159F" w:rsidP="000F212B">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最低学分要求</w:t>
                  </w:r>
                </w:p>
              </w:tc>
              <w:tc>
                <w:tcPr>
                  <w:tcW w:w="1984" w:type="dxa"/>
                  <w:shd w:val="clear" w:color="auto" w:fill="D9D9D9" w:themeFill="background1" w:themeFillShade="D9"/>
                  <w:vAlign w:val="center"/>
                </w:tcPr>
                <w:p w14:paraId="7DB79032" w14:textId="5222D1D9" w:rsidR="0045159F" w:rsidRDefault="0045159F" w:rsidP="000F212B">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学分占比</w:t>
                  </w:r>
                </w:p>
              </w:tc>
            </w:tr>
            <w:tr w:rsidR="0045159F" w14:paraId="086F4A26" w14:textId="77777777" w:rsidTr="00D11B38">
              <w:tc>
                <w:tcPr>
                  <w:tcW w:w="1417" w:type="dxa"/>
                  <w:vMerge w:val="restart"/>
                  <w:tcBorders>
                    <w:top w:val="single" w:sz="12" w:space="0" w:color="auto"/>
                  </w:tcBorders>
                  <w:shd w:val="clear" w:color="auto" w:fill="auto"/>
                  <w:vAlign w:val="center"/>
                </w:tcPr>
                <w:p w14:paraId="1832F5DC" w14:textId="2F4890B3" w:rsidR="0045159F" w:rsidRDefault="0045159F" w:rsidP="00184DA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必修课</w:t>
                  </w:r>
                </w:p>
              </w:tc>
              <w:tc>
                <w:tcPr>
                  <w:tcW w:w="2140" w:type="dxa"/>
                  <w:tcBorders>
                    <w:top w:val="single" w:sz="12" w:space="0" w:color="auto"/>
                    <w:bottom w:val="single" w:sz="4" w:space="0" w:color="auto"/>
                  </w:tcBorders>
                  <w:vAlign w:val="center"/>
                </w:tcPr>
                <w:p w14:paraId="760EACB2" w14:textId="080651CA" w:rsidR="0045159F" w:rsidRDefault="0045159F" w:rsidP="00184DA9">
                  <w:pPr>
                    <w:spacing w:line="360" w:lineRule="auto"/>
                    <w:jc w:val="center"/>
                    <w:rPr>
                      <w:rFonts w:asciiTheme="minorEastAsia" w:eastAsiaTheme="minorEastAsia" w:hAnsiTheme="minorEastAsia"/>
                      <w:sz w:val="24"/>
                    </w:rPr>
                  </w:pPr>
                  <w:r w:rsidRPr="003A73E4">
                    <w:rPr>
                      <w:rFonts w:hint="eastAsia"/>
                    </w:rPr>
                    <w:t>通识教育</w:t>
                  </w:r>
                </w:p>
              </w:tc>
              <w:tc>
                <w:tcPr>
                  <w:tcW w:w="979" w:type="dxa"/>
                  <w:vMerge w:val="restart"/>
                  <w:tcBorders>
                    <w:top w:val="single" w:sz="12" w:space="0" w:color="auto"/>
                  </w:tcBorders>
                  <w:vAlign w:val="center"/>
                </w:tcPr>
                <w:p w14:paraId="1F829475" w14:textId="7A3A88FD" w:rsidR="0045159F" w:rsidRDefault="0045159F" w:rsidP="0045159F">
                  <w:pPr>
                    <w:spacing w:line="360" w:lineRule="auto"/>
                    <w:jc w:val="center"/>
                    <w:rPr>
                      <w:rFonts w:ascii="等线" w:eastAsia="等线" w:hAnsi="等线"/>
                      <w:color w:val="000000"/>
                    </w:rPr>
                  </w:pPr>
                  <w:r>
                    <w:rPr>
                      <w:rFonts w:ascii="等线" w:eastAsia="等线" w:hAnsi="等线" w:hint="eastAsia"/>
                      <w:color w:val="000000"/>
                    </w:rPr>
                    <w:t>1</w:t>
                  </w:r>
                  <w:r>
                    <w:rPr>
                      <w:rFonts w:ascii="等线" w:eastAsia="等线" w:hAnsi="等线"/>
                      <w:color w:val="000000"/>
                    </w:rPr>
                    <w:t>37.5</w:t>
                  </w:r>
                </w:p>
              </w:tc>
              <w:tc>
                <w:tcPr>
                  <w:tcW w:w="1559" w:type="dxa"/>
                  <w:tcBorders>
                    <w:top w:val="single" w:sz="12" w:space="0" w:color="auto"/>
                    <w:bottom w:val="single" w:sz="4" w:space="0" w:color="auto"/>
                  </w:tcBorders>
                  <w:vAlign w:val="center"/>
                </w:tcPr>
                <w:p w14:paraId="2C041636" w14:textId="21C1B67D" w:rsidR="0045159F" w:rsidRDefault="0045159F" w:rsidP="00184DA9">
                  <w:pPr>
                    <w:spacing w:line="360" w:lineRule="auto"/>
                    <w:jc w:val="center"/>
                    <w:rPr>
                      <w:rFonts w:asciiTheme="minorEastAsia" w:eastAsiaTheme="minorEastAsia" w:hAnsiTheme="minorEastAsia"/>
                      <w:sz w:val="24"/>
                    </w:rPr>
                  </w:pPr>
                  <w:r>
                    <w:rPr>
                      <w:rFonts w:ascii="等线" w:eastAsia="等线" w:hAnsi="等线" w:hint="eastAsia"/>
                      <w:color w:val="000000"/>
                    </w:rPr>
                    <w:t>38.5</w:t>
                  </w:r>
                </w:p>
              </w:tc>
              <w:tc>
                <w:tcPr>
                  <w:tcW w:w="1984" w:type="dxa"/>
                  <w:tcBorders>
                    <w:bottom w:val="single" w:sz="4" w:space="0" w:color="auto"/>
                  </w:tcBorders>
                  <w:vAlign w:val="bottom"/>
                </w:tcPr>
                <w:p w14:paraId="33D4DEAC" w14:textId="29A6346F" w:rsidR="0045159F" w:rsidRDefault="0045159F" w:rsidP="00184DA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24.2%</w:t>
                  </w:r>
                </w:p>
              </w:tc>
            </w:tr>
            <w:tr w:rsidR="0045159F" w14:paraId="4F115E30" w14:textId="77777777" w:rsidTr="00D11B38">
              <w:tc>
                <w:tcPr>
                  <w:tcW w:w="1417" w:type="dxa"/>
                  <w:vMerge/>
                  <w:shd w:val="clear" w:color="auto" w:fill="auto"/>
                  <w:vAlign w:val="center"/>
                </w:tcPr>
                <w:p w14:paraId="2FCE5839" w14:textId="77777777" w:rsidR="0045159F" w:rsidRDefault="0045159F" w:rsidP="00184DA9">
                  <w:pPr>
                    <w:spacing w:line="360" w:lineRule="auto"/>
                    <w:jc w:val="center"/>
                    <w:rPr>
                      <w:rFonts w:asciiTheme="minorEastAsia" w:eastAsiaTheme="minorEastAsia" w:hAnsiTheme="minorEastAsia"/>
                      <w:sz w:val="24"/>
                    </w:rPr>
                  </w:pPr>
                </w:p>
              </w:tc>
              <w:tc>
                <w:tcPr>
                  <w:tcW w:w="2140" w:type="dxa"/>
                  <w:tcBorders>
                    <w:top w:val="single" w:sz="4" w:space="0" w:color="auto"/>
                    <w:bottom w:val="single" w:sz="4" w:space="0" w:color="auto"/>
                  </w:tcBorders>
                  <w:vAlign w:val="center"/>
                </w:tcPr>
                <w:p w14:paraId="1A1B5DF9" w14:textId="757C6482" w:rsidR="0045159F" w:rsidRDefault="0045159F" w:rsidP="00184DA9">
                  <w:pPr>
                    <w:spacing w:line="360" w:lineRule="auto"/>
                    <w:jc w:val="center"/>
                    <w:rPr>
                      <w:rFonts w:asciiTheme="minorEastAsia" w:eastAsiaTheme="minorEastAsia" w:hAnsiTheme="minorEastAsia"/>
                      <w:sz w:val="24"/>
                    </w:rPr>
                  </w:pPr>
                  <w:r w:rsidRPr="003A73E4">
                    <w:rPr>
                      <w:rFonts w:hint="eastAsia"/>
                    </w:rPr>
                    <w:t>学科基础</w:t>
                  </w:r>
                </w:p>
              </w:tc>
              <w:tc>
                <w:tcPr>
                  <w:tcW w:w="979" w:type="dxa"/>
                  <w:vMerge/>
                  <w:vAlign w:val="center"/>
                </w:tcPr>
                <w:p w14:paraId="037D8911" w14:textId="77777777" w:rsidR="0045159F" w:rsidRDefault="0045159F" w:rsidP="0045159F">
                  <w:pPr>
                    <w:spacing w:line="360" w:lineRule="auto"/>
                    <w:jc w:val="center"/>
                    <w:rPr>
                      <w:rFonts w:ascii="等线" w:eastAsia="等线" w:hAnsi="等线"/>
                      <w:color w:val="000000"/>
                    </w:rPr>
                  </w:pPr>
                </w:p>
              </w:tc>
              <w:tc>
                <w:tcPr>
                  <w:tcW w:w="1559" w:type="dxa"/>
                  <w:tcBorders>
                    <w:top w:val="single" w:sz="4" w:space="0" w:color="auto"/>
                    <w:bottom w:val="single" w:sz="4" w:space="0" w:color="auto"/>
                  </w:tcBorders>
                  <w:vAlign w:val="center"/>
                </w:tcPr>
                <w:p w14:paraId="26F0D613" w14:textId="6F860512" w:rsidR="0045159F" w:rsidRDefault="0045159F" w:rsidP="00184DA9">
                  <w:pPr>
                    <w:spacing w:line="360" w:lineRule="auto"/>
                    <w:jc w:val="center"/>
                    <w:rPr>
                      <w:rFonts w:asciiTheme="minorEastAsia" w:eastAsiaTheme="minorEastAsia" w:hAnsiTheme="minorEastAsia"/>
                      <w:sz w:val="24"/>
                    </w:rPr>
                  </w:pPr>
                  <w:r>
                    <w:rPr>
                      <w:rFonts w:ascii="等线" w:eastAsia="等线" w:hAnsi="等线" w:hint="eastAsia"/>
                      <w:color w:val="000000"/>
                    </w:rPr>
                    <w:t>52.5</w:t>
                  </w:r>
                </w:p>
              </w:tc>
              <w:tc>
                <w:tcPr>
                  <w:tcW w:w="1984" w:type="dxa"/>
                  <w:tcBorders>
                    <w:top w:val="single" w:sz="4" w:space="0" w:color="auto"/>
                    <w:bottom w:val="single" w:sz="4" w:space="0" w:color="auto"/>
                  </w:tcBorders>
                  <w:vAlign w:val="bottom"/>
                </w:tcPr>
                <w:p w14:paraId="00516EB9" w14:textId="78236B3D" w:rsidR="0045159F" w:rsidRDefault="0045159F" w:rsidP="00184DA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33.0%</w:t>
                  </w:r>
                </w:p>
              </w:tc>
            </w:tr>
            <w:tr w:rsidR="0045159F" w14:paraId="383630D6" w14:textId="77777777" w:rsidTr="00D11B38">
              <w:tc>
                <w:tcPr>
                  <w:tcW w:w="1417" w:type="dxa"/>
                  <w:vMerge/>
                  <w:shd w:val="clear" w:color="auto" w:fill="auto"/>
                  <w:vAlign w:val="center"/>
                </w:tcPr>
                <w:p w14:paraId="58234D8F" w14:textId="77777777" w:rsidR="0045159F" w:rsidRDefault="0045159F" w:rsidP="00184DA9">
                  <w:pPr>
                    <w:spacing w:line="360" w:lineRule="auto"/>
                    <w:jc w:val="center"/>
                    <w:rPr>
                      <w:rFonts w:asciiTheme="minorEastAsia" w:eastAsiaTheme="minorEastAsia" w:hAnsiTheme="minorEastAsia"/>
                      <w:sz w:val="24"/>
                    </w:rPr>
                  </w:pPr>
                </w:p>
              </w:tc>
              <w:tc>
                <w:tcPr>
                  <w:tcW w:w="2140" w:type="dxa"/>
                  <w:tcBorders>
                    <w:top w:val="single" w:sz="4" w:space="0" w:color="auto"/>
                    <w:bottom w:val="single" w:sz="4" w:space="0" w:color="auto"/>
                  </w:tcBorders>
                  <w:vAlign w:val="center"/>
                </w:tcPr>
                <w:p w14:paraId="5D6358EA" w14:textId="4028BCEC" w:rsidR="0045159F" w:rsidRDefault="0045159F" w:rsidP="00184DA9">
                  <w:pPr>
                    <w:spacing w:line="360" w:lineRule="auto"/>
                    <w:jc w:val="center"/>
                    <w:rPr>
                      <w:rFonts w:asciiTheme="minorEastAsia" w:eastAsiaTheme="minorEastAsia" w:hAnsiTheme="minorEastAsia"/>
                      <w:sz w:val="24"/>
                    </w:rPr>
                  </w:pPr>
                  <w:r w:rsidRPr="003A73E4">
                    <w:rPr>
                      <w:rFonts w:hint="eastAsia"/>
                    </w:rPr>
                    <w:t>专业教育</w:t>
                  </w:r>
                </w:p>
              </w:tc>
              <w:tc>
                <w:tcPr>
                  <w:tcW w:w="979" w:type="dxa"/>
                  <w:vMerge/>
                  <w:vAlign w:val="center"/>
                </w:tcPr>
                <w:p w14:paraId="53F36108" w14:textId="77777777" w:rsidR="0045159F" w:rsidRDefault="0045159F" w:rsidP="0045159F">
                  <w:pPr>
                    <w:spacing w:line="360" w:lineRule="auto"/>
                    <w:jc w:val="center"/>
                    <w:rPr>
                      <w:rFonts w:ascii="等线" w:eastAsia="等线" w:hAnsi="等线"/>
                      <w:color w:val="000000"/>
                    </w:rPr>
                  </w:pPr>
                </w:p>
              </w:tc>
              <w:tc>
                <w:tcPr>
                  <w:tcW w:w="1559" w:type="dxa"/>
                  <w:tcBorders>
                    <w:top w:val="single" w:sz="4" w:space="0" w:color="auto"/>
                    <w:bottom w:val="single" w:sz="4" w:space="0" w:color="auto"/>
                  </w:tcBorders>
                  <w:vAlign w:val="center"/>
                </w:tcPr>
                <w:p w14:paraId="4756ED69" w14:textId="01FFF8AB" w:rsidR="0045159F" w:rsidRDefault="0045159F" w:rsidP="00184DA9">
                  <w:pPr>
                    <w:spacing w:line="360" w:lineRule="auto"/>
                    <w:jc w:val="center"/>
                    <w:rPr>
                      <w:rFonts w:asciiTheme="minorEastAsia" w:eastAsiaTheme="minorEastAsia" w:hAnsiTheme="minorEastAsia"/>
                      <w:sz w:val="24"/>
                    </w:rPr>
                  </w:pPr>
                  <w:r>
                    <w:rPr>
                      <w:rFonts w:ascii="等线" w:eastAsia="等线" w:hAnsi="等线" w:hint="eastAsia"/>
                      <w:color w:val="000000"/>
                    </w:rPr>
                    <w:t>19.5</w:t>
                  </w:r>
                </w:p>
              </w:tc>
              <w:tc>
                <w:tcPr>
                  <w:tcW w:w="1984" w:type="dxa"/>
                  <w:tcBorders>
                    <w:top w:val="single" w:sz="4" w:space="0" w:color="auto"/>
                    <w:bottom w:val="single" w:sz="4" w:space="0" w:color="auto"/>
                  </w:tcBorders>
                  <w:vAlign w:val="bottom"/>
                </w:tcPr>
                <w:p w14:paraId="6CDEBE44" w14:textId="35EB6A8D" w:rsidR="0045159F" w:rsidRDefault="0045159F" w:rsidP="00184DA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12.</w:t>
                  </w:r>
                  <w:r>
                    <w:rPr>
                      <w:rFonts w:asciiTheme="minorEastAsia" w:eastAsiaTheme="minorEastAsia" w:hAnsiTheme="minorEastAsia"/>
                      <w:sz w:val="24"/>
                    </w:rPr>
                    <w:t>3%</w:t>
                  </w:r>
                </w:p>
              </w:tc>
            </w:tr>
            <w:tr w:rsidR="0045159F" w14:paraId="5B56FD0B" w14:textId="77777777" w:rsidTr="00D11B38">
              <w:tc>
                <w:tcPr>
                  <w:tcW w:w="1417" w:type="dxa"/>
                  <w:vMerge/>
                  <w:shd w:val="clear" w:color="auto" w:fill="auto"/>
                  <w:vAlign w:val="center"/>
                </w:tcPr>
                <w:p w14:paraId="1675AD1B" w14:textId="77777777" w:rsidR="0045159F" w:rsidRDefault="0045159F" w:rsidP="00184DA9">
                  <w:pPr>
                    <w:spacing w:line="360" w:lineRule="auto"/>
                    <w:jc w:val="center"/>
                    <w:rPr>
                      <w:rFonts w:asciiTheme="minorEastAsia" w:eastAsiaTheme="minorEastAsia" w:hAnsiTheme="minorEastAsia"/>
                      <w:sz w:val="24"/>
                    </w:rPr>
                  </w:pPr>
                </w:p>
              </w:tc>
              <w:tc>
                <w:tcPr>
                  <w:tcW w:w="2140" w:type="dxa"/>
                  <w:tcBorders>
                    <w:top w:val="single" w:sz="4" w:space="0" w:color="auto"/>
                  </w:tcBorders>
                  <w:vAlign w:val="center"/>
                </w:tcPr>
                <w:p w14:paraId="3B7E9E34" w14:textId="5A25753F" w:rsidR="0045159F" w:rsidRDefault="0045159F" w:rsidP="00184DA9">
                  <w:pPr>
                    <w:spacing w:line="360" w:lineRule="auto"/>
                    <w:jc w:val="center"/>
                    <w:rPr>
                      <w:rFonts w:asciiTheme="minorEastAsia" w:eastAsiaTheme="minorEastAsia" w:hAnsiTheme="minorEastAsia"/>
                      <w:sz w:val="24"/>
                    </w:rPr>
                  </w:pPr>
                  <w:r w:rsidRPr="003A73E4">
                    <w:rPr>
                      <w:rFonts w:hint="eastAsia"/>
                    </w:rPr>
                    <w:t>实践能力培养</w:t>
                  </w:r>
                </w:p>
              </w:tc>
              <w:tc>
                <w:tcPr>
                  <w:tcW w:w="979" w:type="dxa"/>
                  <w:vMerge/>
                  <w:vAlign w:val="center"/>
                </w:tcPr>
                <w:p w14:paraId="7DC2C16B" w14:textId="77777777" w:rsidR="0045159F" w:rsidRDefault="0045159F" w:rsidP="0045159F">
                  <w:pPr>
                    <w:spacing w:line="360" w:lineRule="auto"/>
                    <w:jc w:val="center"/>
                    <w:rPr>
                      <w:rFonts w:ascii="等线" w:eastAsia="等线" w:hAnsi="等线"/>
                      <w:color w:val="000000"/>
                    </w:rPr>
                  </w:pPr>
                </w:p>
              </w:tc>
              <w:tc>
                <w:tcPr>
                  <w:tcW w:w="1559" w:type="dxa"/>
                  <w:tcBorders>
                    <w:top w:val="single" w:sz="4" w:space="0" w:color="auto"/>
                  </w:tcBorders>
                  <w:vAlign w:val="center"/>
                </w:tcPr>
                <w:p w14:paraId="03880FFB" w14:textId="3ADE507E" w:rsidR="0045159F" w:rsidRDefault="0045159F" w:rsidP="00184DA9">
                  <w:pPr>
                    <w:spacing w:line="360" w:lineRule="auto"/>
                    <w:jc w:val="center"/>
                    <w:rPr>
                      <w:rFonts w:asciiTheme="minorEastAsia" w:eastAsiaTheme="minorEastAsia" w:hAnsiTheme="minorEastAsia"/>
                      <w:sz w:val="24"/>
                    </w:rPr>
                  </w:pPr>
                  <w:r>
                    <w:rPr>
                      <w:rFonts w:ascii="等线" w:eastAsia="等线" w:hAnsi="等线" w:hint="eastAsia"/>
                      <w:color w:val="000000"/>
                    </w:rPr>
                    <w:t>27</w:t>
                  </w:r>
                </w:p>
              </w:tc>
              <w:tc>
                <w:tcPr>
                  <w:tcW w:w="1984" w:type="dxa"/>
                  <w:tcBorders>
                    <w:top w:val="single" w:sz="4" w:space="0" w:color="auto"/>
                  </w:tcBorders>
                  <w:vAlign w:val="bottom"/>
                </w:tcPr>
                <w:p w14:paraId="15D9B08E" w14:textId="1C15158E" w:rsidR="0045159F" w:rsidRDefault="0045159F" w:rsidP="00184DA9">
                  <w:pPr>
                    <w:spacing w:line="360" w:lineRule="auto"/>
                    <w:jc w:val="center"/>
                    <w:rPr>
                      <w:rFonts w:asciiTheme="minorEastAsia" w:eastAsiaTheme="minorEastAsia" w:hAnsiTheme="minorEastAsia"/>
                      <w:sz w:val="24"/>
                    </w:rPr>
                  </w:pPr>
                  <w:r w:rsidRPr="00E50993">
                    <w:rPr>
                      <w:rFonts w:asciiTheme="minorEastAsia" w:eastAsiaTheme="minorEastAsia" w:hAnsiTheme="minorEastAsia"/>
                      <w:sz w:val="24"/>
                    </w:rPr>
                    <w:t>17.0%</w:t>
                  </w:r>
                </w:p>
              </w:tc>
            </w:tr>
            <w:tr w:rsidR="0045159F" w14:paraId="65299759" w14:textId="77777777" w:rsidTr="00D11B38">
              <w:tc>
                <w:tcPr>
                  <w:tcW w:w="1417" w:type="dxa"/>
                  <w:vMerge w:val="restart"/>
                  <w:vAlign w:val="center"/>
                </w:tcPr>
                <w:p w14:paraId="76320C5C" w14:textId="1F686D3D" w:rsidR="0045159F" w:rsidRDefault="0045159F" w:rsidP="000F212B">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选修课</w:t>
                  </w:r>
                </w:p>
              </w:tc>
              <w:tc>
                <w:tcPr>
                  <w:tcW w:w="2140" w:type="dxa"/>
                  <w:tcBorders>
                    <w:bottom w:val="single" w:sz="4" w:space="0" w:color="auto"/>
                  </w:tcBorders>
                  <w:vAlign w:val="center"/>
                </w:tcPr>
                <w:p w14:paraId="791121E0" w14:textId="2369403F" w:rsidR="0045159F" w:rsidRDefault="0045159F" w:rsidP="000F212B">
                  <w:pPr>
                    <w:spacing w:line="360" w:lineRule="auto"/>
                    <w:jc w:val="center"/>
                    <w:rPr>
                      <w:rFonts w:asciiTheme="minorEastAsia" w:eastAsiaTheme="minorEastAsia" w:hAnsiTheme="minorEastAsia"/>
                      <w:sz w:val="24"/>
                    </w:rPr>
                  </w:pPr>
                  <w:r w:rsidRPr="003A73E4">
                    <w:rPr>
                      <w:rFonts w:hint="eastAsia"/>
                    </w:rPr>
                    <w:t>通识教育</w:t>
                  </w:r>
                </w:p>
              </w:tc>
              <w:tc>
                <w:tcPr>
                  <w:tcW w:w="979" w:type="dxa"/>
                  <w:vMerge w:val="restart"/>
                  <w:vAlign w:val="center"/>
                </w:tcPr>
                <w:p w14:paraId="49D4132A" w14:textId="34F8A445" w:rsidR="0045159F" w:rsidRDefault="0045159F" w:rsidP="0045159F">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1.5</w:t>
                  </w:r>
                </w:p>
              </w:tc>
              <w:tc>
                <w:tcPr>
                  <w:tcW w:w="1559" w:type="dxa"/>
                  <w:tcBorders>
                    <w:bottom w:val="single" w:sz="4" w:space="0" w:color="auto"/>
                  </w:tcBorders>
                  <w:vAlign w:val="center"/>
                </w:tcPr>
                <w:p w14:paraId="214D8357" w14:textId="3383294C" w:rsidR="0045159F" w:rsidRDefault="0045159F" w:rsidP="000F212B">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6</w:t>
                  </w:r>
                </w:p>
              </w:tc>
              <w:tc>
                <w:tcPr>
                  <w:tcW w:w="1984" w:type="dxa"/>
                  <w:tcBorders>
                    <w:bottom w:val="single" w:sz="4" w:space="0" w:color="auto"/>
                  </w:tcBorders>
                  <w:vAlign w:val="center"/>
                </w:tcPr>
                <w:p w14:paraId="35B468EA" w14:textId="0A3155C2" w:rsidR="0045159F" w:rsidRDefault="0045159F" w:rsidP="00804FE0">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.7%</w:t>
                  </w:r>
                </w:p>
              </w:tc>
            </w:tr>
            <w:tr w:rsidR="0045159F" w14:paraId="1416D675" w14:textId="77777777" w:rsidTr="00D11B38">
              <w:tc>
                <w:tcPr>
                  <w:tcW w:w="1417" w:type="dxa"/>
                  <w:vMerge/>
                  <w:vAlign w:val="center"/>
                </w:tcPr>
                <w:p w14:paraId="0231F93D" w14:textId="77777777" w:rsidR="0045159F" w:rsidRDefault="0045159F" w:rsidP="000F212B">
                  <w:pPr>
                    <w:spacing w:line="360" w:lineRule="auto"/>
                    <w:jc w:val="center"/>
                    <w:rPr>
                      <w:rFonts w:asciiTheme="minorEastAsia" w:eastAsiaTheme="minorEastAsia" w:hAnsiTheme="minorEastAsia"/>
                      <w:sz w:val="24"/>
                    </w:rPr>
                  </w:pPr>
                </w:p>
              </w:tc>
              <w:tc>
                <w:tcPr>
                  <w:tcW w:w="2140" w:type="dxa"/>
                  <w:tcBorders>
                    <w:top w:val="single" w:sz="4" w:space="0" w:color="auto"/>
                    <w:bottom w:val="single" w:sz="4" w:space="0" w:color="auto"/>
                  </w:tcBorders>
                  <w:vAlign w:val="center"/>
                </w:tcPr>
                <w:p w14:paraId="523356C0" w14:textId="281F0BBC" w:rsidR="0045159F" w:rsidRDefault="0045159F" w:rsidP="000F212B">
                  <w:pPr>
                    <w:spacing w:line="360" w:lineRule="auto"/>
                    <w:jc w:val="center"/>
                    <w:rPr>
                      <w:rFonts w:asciiTheme="minorEastAsia" w:eastAsiaTheme="minorEastAsia" w:hAnsiTheme="minorEastAsia"/>
                      <w:sz w:val="24"/>
                    </w:rPr>
                  </w:pPr>
                  <w:r w:rsidRPr="003A73E4">
                    <w:rPr>
                      <w:rFonts w:hint="eastAsia"/>
                    </w:rPr>
                    <w:t>专业教育</w:t>
                  </w:r>
                </w:p>
              </w:tc>
              <w:tc>
                <w:tcPr>
                  <w:tcW w:w="979" w:type="dxa"/>
                  <w:vMerge/>
                </w:tcPr>
                <w:p w14:paraId="7D831E78" w14:textId="77777777" w:rsidR="0045159F" w:rsidRDefault="0045159F" w:rsidP="000F212B">
                  <w:pPr>
                    <w:spacing w:line="360" w:lineRule="auto"/>
                    <w:jc w:val="center"/>
                    <w:rPr>
                      <w:rFonts w:asciiTheme="minorEastAsia" w:eastAsiaTheme="minorEastAsia" w:hAnsiTheme="minorEastAsia"/>
                      <w:sz w:val="24"/>
                    </w:rPr>
                  </w:pPr>
                </w:p>
              </w:tc>
              <w:tc>
                <w:tcPr>
                  <w:tcW w:w="1559" w:type="dxa"/>
                  <w:tcBorders>
                    <w:top w:val="single" w:sz="4" w:space="0" w:color="auto"/>
                    <w:bottom w:val="single" w:sz="4" w:space="0" w:color="auto"/>
                  </w:tcBorders>
                  <w:vAlign w:val="center"/>
                </w:tcPr>
                <w:p w14:paraId="1693E96F" w14:textId="67F001D4" w:rsidR="0045159F" w:rsidRDefault="0045159F" w:rsidP="000F212B">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10</w:t>
                  </w:r>
                </w:p>
              </w:tc>
              <w:tc>
                <w:tcPr>
                  <w:tcW w:w="1984" w:type="dxa"/>
                  <w:tcBorders>
                    <w:top w:val="single" w:sz="4" w:space="0" w:color="auto"/>
                    <w:bottom w:val="single" w:sz="4" w:space="0" w:color="auto"/>
                  </w:tcBorders>
                  <w:vAlign w:val="center"/>
                </w:tcPr>
                <w:p w14:paraId="436EFE19" w14:textId="22FD4E40" w:rsidR="0045159F" w:rsidRDefault="0045159F" w:rsidP="000F212B">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sz w:val="24"/>
                    </w:rPr>
                    <w:t>.3%</w:t>
                  </w:r>
                </w:p>
              </w:tc>
            </w:tr>
            <w:tr w:rsidR="0045159F" w14:paraId="1C05BAEE" w14:textId="77777777" w:rsidTr="00D11B38">
              <w:tc>
                <w:tcPr>
                  <w:tcW w:w="1417" w:type="dxa"/>
                  <w:vMerge/>
                  <w:vAlign w:val="center"/>
                </w:tcPr>
                <w:p w14:paraId="3D821D36" w14:textId="77777777" w:rsidR="0045159F" w:rsidRDefault="0045159F" w:rsidP="000F212B">
                  <w:pPr>
                    <w:spacing w:line="360" w:lineRule="auto"/>
                    <w:jc w:val="center"/>
                    <w:rPr>
                      <w:rFonts w:asciiTheme="minorEastAsia" w:eastAsiaTheme="minorEastAsia" w:hAnsiTheme="minorEastAsia"/>
                      <w:sz w:val="24"/>
                    </w:rPr>
                  </w:pPr>
                </w:p>
              </w:tc>
              <w:tc>
                <w:tcPr>
                  <w:tcW w:w="2140" w:type="dxa"/>
                  <w:tcBorders>
                    <w:top w:val="single" w:sz="4" w:space="0" w:color="auto"/>
                  </w:tcBorders>
                  <w:vAlign w:val="center"/>
                </w:tcPr>
                <w:p w14:paraId="43A77B95" w14:textId="7A66F2B0" w:rsidR="0045159F" w:rsidRDefault="0045159F" w:rsidP="000F212B">
                  <w:pPr>
                    <w:spacing w:line="360" w:lineRule="auto"/>
                    <w:jc w:val="center"/>
                    <w:rPr>
                      <w:rFonts w:asciiTheme="minorEastAsia" w:eastAsiaTheme="minorEastAsia" w:hAnsiTheme="minorEastAsia"/>
                      <w:sz w:val="24"/>
                    </w:rPr>
                  </w:pPr>
                  <w:r w:rsidRPr="003A73E4">
                    <w:rPr>
                      <w:rFonts w:hint="eastAsia"/>
                    </w:rPr>
                    <w:t>实践能力培养</w:t>
                  </w:r>
                </w:p>
              </w:tc>
              <w:tc>
                <w:tcPr>
                  <w:tcW w:w="979" w:type="dxa"/>
                  <w:vMerge/>
                </w:tcPr>
                <w:p w14:paraId="4815144F" w14:textId="77777777" w:rsidR="0045159F" w:rsidRDefault="0045159F" w:rsidP="000F212B">
                  <w:pPr>
                    <w:spacing w:line="360" w:lineRule="auto"/>
                    <w:jc w:val="center"/>
                    <w:rPr>
                      <w:rFonts w:asciiTheme="minorEastAsia" w:eastAsiaTheme="minorEastAsia" w:hAnsiTheme="minorEastAsia"/>
                      <w:sz w:val="24"/>
                    </w:rPr>
                  </w:pPr>
                </w:p>
              </w:tc>
              <w:tc>
                <w:tcPr>
                  <w:tcW w:w="1559" w:type="dxa"/>
                  <w:tcBorders>
                    <w:top w:val="single" w:sz="4" w:space="0" w:color="auto"/>
                  </w:tcBorders>
                  <w:vAlign w:val="center"/>
                </w:tcPr>
                <w:p w14:paraId="0B3CCA3D" w14:textId="2A34D67C" w:rsidR="0045159F" w:rsidRDefault="0045159F" w:rsidP="000F212B">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5.5</w:t>
                  </w:r>
                </w:p>
              </w:tc>
              <w:tc>
                <w:tcPr>
                  <w:tcW w:w="1984" w:type="dxa"/>
                  <w:tcBorders>
                    <w:top w:val="single" w:sz="4" w:space="0" w:color="auto"/>
                  </w:tcBorders>
                  <w:vAlign w:val="center"/>
                </w:tcPr>
                <w:p w14:paraId="36274819" w14:textId="694B9B78" w:rsidR="0045159F" w:rsidRDefault="0045159F" w:rsidP="000F212B">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.5%</w:t>
                  </w:r>
                </w:p>
              </w:tc>
            </w:tr>
          </w:tbl>
          <w:p w14:paraId="55FFBDE5" w14:textId="151CA621" w:rsidR="00EB3E0D" w:rsidRDefault="00EB3E0D" w:rsidP="000A4F4B">
            <w:pPr>
              <w:spacing w:line="360" w:lineRule="auto"/>
              <w:ind w:firstLineChars="200" w:firstLine="480"/>
              <w:jc w:val="both"/>
              <w:rPr>
                <w:rFonts w:asciiTheme="minorEastAsia" w:eastAsiaTheme="minorEastAsia" w:hAnsiTheme="minorEastAsia"/>
                <w:sz w:val="24"/>
              </w:rPr>
            </w:pPr>
          </w:p>
          <w:p w14:paraId="071DF9B0" w14:textId="77777777" w:rsidR="00D03661" w:rsidRPr="000979BA" w:rsidRDefault="00D03661" w:rsidP="000A4F4B">
            <w:pPr>
              <w:spacing w:line="360" w:lineRule="auto"/>
              <w:ind w:firstLineChars="200" w:firstLine="480"/>
              <w:jc w:val="both"/>
              <w:rPr>
                <w:rFonts w:asciiTheme="minorEastAsia" w:eastAsiaTheme="minorEastAsia" w:hAnsiTheme="minorEastAsia"/>
                <w:sz w:val="24"/>
              </w:rPr>
            </w:pPr>
          </w:p>
          <w:p w14:paraId="436116FF" w14:textId="77777777" w:rsidR="004953F1" w:rsidRPr="000979BA" w:rsidRDefault="004953F1" w:rsidP="000A4F4B">
            <w:pPr>
              <w:spacing w:before="240" w:line="360" w:lineRule="auto"/>
              <w:ind w:firstLineChars="200" w:firstLine="480"/>
              <w:jc w:val="both"/>
              <w:rPr>
                <w:rFonts w:asciiTheme="minorEastAsia" w:eastAsiaTheme="minorEastAsia" w:hAnsiTheme="minorEastAsia"/>
                <w:sz w:val="24"/>
              </w:rPr>
            </w:pPr>
            <w:r w:rsidRPr="000979BA">
              <w:rPr>
                <w:rFonts w:asciiTheme="minorEastAsia" w:eastAsiaTheme="minorEastAsia" w:hAnsiTheme="minorEastAsia" w:hint="eastAsia"/>
                <w:sz w:val="24"/>
              </w:rPr>
              <w:lastRenderedPageBreak/>
              <w:t>四、</w:t>
            </w:r>
            <w:r w:rsidR="0047249C" w:rsidRPr="000979BA">
              <w:rPr>
                <w:rFonts w:asciiTheme="minorEastAsia" w:eastAsiaTheme="minorEastAsia" w:hAnsiTheme="minorEastAsia"/>
                <w:sz w:val="24"/>
              </w:rPr>
              <w:t>授予学位</w:t>
            </w:r>
          </w:p>
          <w:p w14:paraId="7EBC0B40" w14:textId="77777777" w:rsidR="0047249C" w:rsidRPr="000979BA" w:rsidRDefault="002F3DC8" w:rsidP="001467BB">
            <w:pPr>
              <w:spacing w:after="240" w:line="360" w:lineRule="auto"/>
              <w:ind w:firstLineChars="200" w:firstLine="480"/>
              <w:jc w:val="both"/>
              <w:rPr>
                <w:rFonts w:asciiTheme="minorEastAsia" w:eastAsiaTheme="minorEastAsia" w:hAnsiTheme="minorEastAsia"/>
                <w:sz w:val="24"/>
              </w:rPr>
            </w:pPr>
            <w:r w:rsidRPr="000979BA">
              <w:rPr>
                <w:rFonts w:asciiTheme="minorEastAsia" w:eastAsiaTheme="minorEastAsia" w:hAnsiTheme="minorEastAsia" w:hint="eastAsia"/>
                <w:sz w:val="24"/>
              </w:rPr>
              <w:t>工学学士</w:t>
            </w:r>
          </w:p>
          <w:p w14:paraId="575E3370" w14:textId="5F83F2D7" w:rsidR="0047249C" w:rsidRPr="000979BA" w:rsidRDefault="0047249C" w:rsidP="000A4F4B">
            <w:pPr>
              <w:spacing w:line="360" w:lineRule="auto"/>
              <w:ind w:firstLineChars="200" w:firstLine="480"/>
              <w:jc w:val="both"/>
              <w:rPr>
                <w:rFonts w:asciiTheme="minorEastAsia" w:eastAsiaTheme="minorEastAsia" w:hAnsiTheme="minorEastAsia"/>
                <w:sz w:val="24"/>
              </w:rPr>
            </w:pPr>
            <w:r w:rsidRPr="000979BA">
              <w:rPr>
                <w:rFonts w:asciiTheme="minorEastAsia" w:eastAsiaTheme="minorEastAsia" w:hAnsiTheme="minorEastAsia" w:hint="eastAsia"/>
                <w:sz w:val="24"/>
              </w:rPr>
              <w:t>五、</w:t>
            </w:r>
            <w:r w:rsidRPr="000979BA">
              <w:rPr>
                <w:rFonts w:asciiTheme="minorEastAsia" w:eastAsiaTheme="minorEastAsia" w:hAnsiTheme="minorEastAsia"/>
                <w:sz w:val="24"/>
              </w:rPr>
              <w:t>主要课程</w:t>
            </w:r>
          </w:p>
          <w:p w14:paraId="53E83B22" w14:textId="0F1CB5D5" w:rsidR="0047249C" w:rsidRDefault="00251960" w:rsidP="000A4F4B">
            <w:pPr>
              <w:spacing w:line="360" w:lineRule="auto"/>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主要课程包括：</w:t>
            </w:r>
            <w:r w:rsidR="00A17A55" w:rsidRPr="000979BA">
              <w:rPr>
                <w:rFonts w:asciiTheme="minorEastAsia" w:eastAsiaTheme="minorEastAsia" w:hAnsiTheme="minorEastAsia" w:hint="eastAsia"/>
                <w:sz w:val="24"/>
              </w:rPr>
              <w:t>高等数学、线性代数、概率论与数理统计、计算机系统、信息检索与数据挖掘、多智能体控制系统、机器学习、模式识别、知识表示</w:t>
            </w:r>
            <w:r w:rsidR="00A17A55" w:rsidRPr="000979BA">
              <w:rPr>
                <w:rFonts w:asciiTheme="minorEastAsia" w:eastAsiaTheme="minorEastAsia" w:hAnsiTheme="minorEastAsia"/>
                <w:sz w:val="24"/>
              </w:rPr>
              <w:t>、最优化方法、多元统计分析、数字电路与逻辑设计、虚拟现实与增强现实、自然语言处理、</w:t>
            </w:r>
            <w:r w:rsidR="00296A3C">
              <w:rPr>
                <w:rFonts w:asciiTheme="minorEastAsia" w:eastAsiaTheme="minorEastAsia" w:hAnsiTheme="minorEastAsia" w:hint="eastAsia"/>
                <w:sz w:val="24"/>
              </w:rPr>
              <w:t>复杂</w:t>
            </w:r>
            <w:r w:rsidR="00A17A55" w:rsidRPr="000979BA">
              <w:rPr>
                <w:rFonts w:asciiTheme="minorEastAsia" w:eastAsiaTheme="minorEastAsia" w:hAnsiTheme="minorEastAsia"/>
                <w:sz w:val="24"/>
              </w:rPr>
              <w:t>网络分析与表示、计算机视觉与图像处理、隐私保护、智能芯片、类脑计算、智能人机接口、</w:t>
            </w:r>
            <w:r w:rsidR="00403CF6">
              <w:rPr>
                <w:rFonts w:asciiTheme="minorEastAsia" w:eastAsiaTheme="minorEastAsia" w:hAnsiTheme="minorEastAsia" w:hint="eastAsia"/>
                <w:sz w:val="24"/>
              </w:rPr>
              <w:t>智能通信网络</w:t>
            </w:r>
            <w:r w:rsidR="00A17A55" w:rsidRPr="000979BA">
              <w:rPr>
                <w:rFonts w:asciiTheme="minorEastAsia" w:eastAsiaTheme="minorEastAsia" w:hAnsiTheme="minorEastAsia"/>
                <w:sz w:val="24"/>
              </w:rPr>
              <w:t>、软件工程原理与应用、程序设计、离散数学、数据结构、算法设计与分析</w:t>
            </w:r>
            <w:r>
              <w:rPr>
                <w:rFonts w:asciiTheme="minorEastAsia" w:eastAsiaTheme="minorEastAsia" w:hAnsiTheme="minorEastAsia" w:hint="eastAsia"/>
                <w:sz w:val="24"/>
              </w:rPr>
              <w:t>等</w:t>
            </w:r>
            <w:r w:rsidR="00A17A55" w:rsidRPr="000979BA">
              <w:rPr>
                <w:rFonts w:asciiTheme="minorEastAsia" w:eastAsiaTheme="minorEastAsia" w:hAnsiTheme="minorEastAsia" w:hint="eastAsia"/>
                <w:sz w:val="24"/>
              </w:rPr>
              <w:t>。</w:t>
            </w:r>
          </w:p>
          <w:p w14:paraId="1CCEF940" w14:textId="3B583878" w:rsidR="00251960" w:rsidRDefault="00251960" w:rsidP="000A4F4B">
            <w:pPr>
              <w:spacing w:line="360" w:lineRule="auto"/>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具体而言，主要课程按数学基础类、计算机基础类、专业必修类和专业选修类大致分配如下：</w:t>
            </w:r>
          </w:p>
          <w:p w14:paraId="4CBE36C3" w14:textId="2DF5F467" w:rsidR="00251960" w:rsidRPr="00251960" w:rsidRDefault="00251960" w:rsidP="00251960">
            <w:pPr>
              <w:spacing w:line="360" w:lineRule="auto"/>
              <w:ind w:firstLineChars="200" w:firstLine="482"/>
              <w:jc w:val="both"/>
              <w:rPr>
                <w:rFonts w:asciiTheme="minorEastAsia" w:eastAsiaTheme="minorEastAsia" w:hAnsiTheme="minorEastAsia"/>
                <w:sz w:val="24"/>
                <w:lang w:val="en-US"/>
              </w:rPr>
            </w:pPr>
            <w:r w:rsidRPr="00251960">
              <w:rPr>
                <w:rFonts w:asciiTheme="minorEastAsia" w:eastAsiaTheme="minorEastAsia" w:hAnsiTheme="minorEastAsia" w:hint="eastAsia"/>
                <w:b/>
                <w:sz w:val="24"/>
                <w:lang w:val="en-US"/>
              </w:rPr>
              <w:t>数学基础课程：</w:t>
            </w:r>
            <w:r w:rsidRPr="00251960">
              <w:rPr>
                <w:rFonts w:asciiTheme="minorEastAsia" w:eastAsiaTheme="minorEastAsia" w:hAnsiTheme="minorEastAsia" w:hint="eastAsia"/>
                <w:sz w:val="24"/>
                <w:lang w:val="en-US"/>
              </w:rPr>
              <w:t>人工智能专业对数学基础要求较高，因此设置了高等数学、线性代数、离散数学、概率论与数理统计、最优化</w:t>
            </w:r>
            <w:r>
              <w:rPr>
                <w:rFonts w:asciiTheme="minorEastAsia" w:eastAsiaTheme="minorEastAsia" w:hAnsiTheme="minorEastAsia" w:hint="eastAsia"/>
                <w:sz w:val="24"/>
                <w:lang w:val="en-US"/>
              </w:rPr>
              <w:t>方法</w:t>
            </w:r>
            <w:r w:rsidRPr="00251960">
              <w:rPr>
                <w:rFonts w:asciiTheme="minorEastAsia" w:eastAsiaTheme="minorEastAsia" w:hAnsiTheme="minorEastAsia" w:hint="eastAsia"/>
                <w:sz w:val="24"/>
                <w:lang w:val="en-US"/>
              </w:rPr>
              <w:t>，</w:t>
            </w:r>
            <w:r>
              <w:rPr>
                <w:rFonts w:asciiTheme="minorEastAsia" w:eastAsiaTheme="minorEastAsia" w:hAnsiTheme="minorEastAsia" w:hint="eastAsia"/>
                <w:sz w:val="24"/>
                <w:lang w:val="en-US"/>
              </w:rPr>
              <w:t>多元统计分析等</w:t>
            </w:r>
            <w:r w:rsidRPr="00251960">
              <w:rPr>
                <w:rFonts w:asciiTheme="minorEastAsia" w:eastAsiaTheme="minorEastAsia" w:hAnsiTheme="minorEastAsia" w:hint="eastAsia"/>
                <w:sz w:val="24"/>
                <w:lang w:val="en-US"/>
              </w:rPr>
              <w:t>共计</w:t>
            </w:r>
            <w:r>
              <w:rPr>
                <w:rFonts w:asciiTheme="minorEastAsia" w:eastAsiaTheme="minorEastAsia" w:hAnsiTheme="minorEastAsia" w:hint="eastAsia"/>
                <w:sz w:val="24"/>
                <w:lang w:val="en-US"/>
              </w:rPr>
              <w:t>6</w:t>
            </w:r>
            <w:r w:rsidRPr="00251960">
              <w:rPr>
                <w:rFonts w:asciiTheme="minorEastAsia" w:eastAsiaTheme="minorEastAsia" w:hAnsiTheme="minorEastAsia" w:hint="eastAsia"/>
                <w:sz w:val="24"/>
                <w:lang w:val="en-US"/>
              </w:rPr>
              <w:t>门必修数学课程。除了工科专业的公共数学基础课程外，对人工智能领域中机器学习与模式识别、神经网络与深度学习、信息检索与数据挖掘等核心课程所要求的概率统计</w:t>
            </w:r>
            <w:r w:rsidR="00B7545D">
              <w:rPr>
                <w:rFonts w:asciiTheme="minorEastAsia" w:eastAsiaTheme="minorEastAsia" w:hAnsiTheme="minorEastAsia" w:hint="eastAsia"/>
                <w:sz w:val="24"/>
                <w:lang w:val="en-US"/>
              </w:rPr>
              <w:t>、</w:t>
            </w:r>
            <w:r w:rsidRPr="00251960">
              <w:rPr>
                <w:rFonts w:asciiTheme="minorEastAsia" w:eastAsiaTheme="minorEastAsia" w:hAnsiTheme="minorEastAsia" w:hint="eastAsia"/>
                <w:sz w:val="24"/>
                <w:lang w:val="en-US"/>
              </w:rPr>
              <w:t>优化方法</w:t>
            </w:r>
            <w:r w:rsidR="00B7545D">
              <w:rPr>
                <w:rFonts w:asciiTheme="minorEastAsia" w:eastAsiaTheme="minorEastAsia" w:hAnsiTheme="minorEastAsia" w:hint="eastAsia"/>
                <w:sz w:val="24"/>
                <w:lang w:val="en-US"/>
              </w:rPr>
              <w:t>及多元统计分析等进行有针对性的教学</w:t>
            </w:r>
            <w:r w:rsidRPr="00251960">
              <w:rPr>
                <w:rFonts w:asciiTheme="minorEastAsia" w:eastAsiaTheme="minorEastAsia" w:hAnsiTheme="minorEastAsia" w:hint="eastAsia"/>
                <w:sz w:val="24"/>
                <w:lang w:val="en-US"/>
              </w:rPr>
              <w:t>。</w:t>
            </w:r>
          </w:p>
          <w:p w14:paraId="3847A511" w14:textId="161ECDF3" w:rsidR="00251960" w:rsidRPr="00251960" w:rsidRDefault="00251960" w:rsidP="00251960">
            <w:pPr>
              <w:spacing w:line="360" w:lineRule="auto"/>
              <w:ind w:firstLineChars="200" w:firstLine="482"/>
              <w:jc w:val="both"/>
              <w:rPr>
                <w:rFonts w:asciiTheme="minorEastAsia" w:eastAsiaTheme="minorEastAsia" w:hAnsiTheme="minorEastAsia"/>
                <w:sz w:val="24"/>
                <w:lang w:val="en-US"/>
              </w:rPr>
            </w:pPr>
            <w:r w:rsidRPr="00251960">
              <w:rPr>
                <w:rFonts w:asciiTheme="minorEastAsia" w:eastAsiaTheme="minorEastAsia" w:hAnsiTheme="minorEastAsia" w:hint="eastAsia"/>
                <w:b/>
                <w:sz w:val="24"/>
                <w:lang w:val="en-US"/>
              </w:rPr>
              <w:t>计算机基础课程：</w:t>
            </w:r>
            <w:r w:rsidRPr="00251960">
              <w:rPr>
                <w:rFonts w:asciiTheme="minorEastAsia" w:eastAsiaTheme="minorEastAsia" w:hAnsiTheme="minorEastAsia" w:hint="eastAsia"/>
                <w:sz w:val="24"/>
                <w:lang w:val="en-US"/>
              </w:rPr>
              <w:t>针对人工智能对计算机基础的需求，设置了程序设计、数据结构</w:t>
            </w:r>
            <w:r w:rsidR="008623D9">
              <w:rPr>
                <w:rFonts w:asciiTheme="minorEastAsia" w:eastAsiaTheme="minorEastAsia" w:hAnsiTheme="minorEastAsia" w:hint="eastAsia"/>
                <w:sz w:val="24"/>
                <w:lang w:val="en-US"/>
              </w:rPr>
              <w:t>、</w:t>
            </w:r>
            <w:r w:rsidRPr="00251960">
              <w:rPr>
                <w:rFonts w:asciiTheme="minorEastAsia" w:eastAsiaTheme="minorEastAsia" w:hAnsiTheme="minorEastAsia" w:hint="eastAsia"/>
                <w:sz w:val="24"/>
                <w:lang w:val="en-US"/>
              </w:rPr>
              <w:t>算法设计与分析、计算机</w:t>
            </w:r>
            <w:r w:rsidR="008623D9">
              <w:rPr>
                <w:rFonts w:asciiTheme="minorEastAsia" w:eastAsiaTheme="minorEastAsia" w:hAnsiTheme="minorEastAsia" w:hint="eastAsia"/>
                <w:sz w:val="24"/>
                <w:lang w:val="en-US"/>
              </w:rPr>
              <w:t>组成原理</w:t>
            </w:r>
            <w:r w:rsidR="00426E97">
              <w:rPr>
                <w:rFonts w:asciiTheme="minorEastAsia" w:eastAsiaTheme="minorEastAsia" w:hAnsiTheme="minorEastAsia" w:hint="eastAsia"/>
                <w:sz w:val="24"/>
                <w:lang w:val="en-US"/>
              </w:rPr>
              <w:t>、数据库原理</w:t>
            </w:r>
            <w:r w:rsidRPr="00251960">
              <w:rPr>
                <w:rFonts w:asciiTheme="minorEastAsia" w:eastAsiaTheme="minorEastAsia" w:hAnsiTheme="minorEastAsia" w:hint="eastAsia"/>
                <w:sz w:val="24"/>
                <w:lang w:val="en-US"/>
              </w:rPr>
              <w:t>等</w:t>
            </w:r>
            <w:r w:rsidR="00426E97">
              <w:rPr>
                <w:rFonts w:asciiTheme="minorEastAsia" w:eastAsiaTheme="minorEastAsia" w:hAnsiTheme="minorEastAsia" w:hint="eastAsia"/>
                <w:sz w:val="24"/>
                <w:lang w:val="en-US"/>
              </w:rPr>
              <w:t>5</w:t>
            </w:r>
            <w:r w:rsidRPr="00251960">
              <w:rPr>
                <w:rFonts w:asciiTheme="minorEastAsia" w:eastAsiaTheme="minorEastAsia" w:hAnsiTheme="minorEastAsia" w:hint="eastAsia"/>
                <w:sz w:val="24"/>
                <w:lang w:val="en-US"/>
              </w:rPr>
              <w:t>门必修课程，</w:t>
            </w:r>
            <w:r w:rsidR="008D385E">
              <w:rPr>
                <w:rFonts w:asciiTheme="minorEastAsia" w:eastAsiaTheme="minorEastAsia" w:hAnsiTheme="minorEastAsia" w:hint="eastAsia"/>
                <w:sz w:val="24"/>
                <w:lang w:val="en-US"/>
              </w:rPr>
              <w:t>同时</w:t>
            </w:r>
            <w:r w:rsidRPr="00251960">
              <w:rPr>
                <w:rFonts w:asciiTheme="minorEastAsia" w:eastAsiaTheme="minorEastAsia" w:hAnsiTheme="minorEastAsia" w:hint="eastAsia"/>
                <w:sz w:val="24"/>
                <w:lang w:val="en-US"/>
              </w:rPr>
              <w:t>结合</w:t>
            </w:r>
            <w:r w:rsidR="008D385E">
              <w:rPr>
                <w:rFonts w:asciiTheme="minorEastAsia" w:eastAsiaTheme="minorEastAsia" w:hAnsiTheme="minorEastAsia" w:hint="eastAsia"/>
                <w:sz w:val="24"/>
                <w:lang w:val="en-US"/>
              </w:rPr>
              <w:t>了</w:t>
            </w:r>
            <w:r w:rsidRPr="00251960">
              <w:rPr>
                <w:rFonts w:asciiTheme="minorEastAsia" w:eastAsiaTheme="minorEastAsia" w:hAnsiTheme="minorEastAsia" w:hint="eastAsia"/>
                <w:sz w:val="24"/>
                <w:lang w:val="en-US"/>
              </w:rPr>
              <w:t>综合性实践</w:t>
            </w:r>
            <w:r w:rsidR="008D385E">
              <w:rPr>
                <w:rFonts w:asciiTheme="minorEastAsia" w:eastAsiaTheme="minorEastAsia" w:hAnsiTheme="minorEastAsia" w:hint="eastAsia"/>
                <w:sz w:val="24"/>
                <w:lang w:val="en-US"/>
              </w:rPr>
              <w:t>课程</w:t>
            </w:r>
            <w:r w:rsidRPr="00251960">
              <w:rPr>
                <w:rFonts w:asciiTheme="minorEastAsia" w:eastAsiaTheme="minorEastAsia" w:hAnsiTheme="minorEastAsia" w:hint="eastAsia"/>
                <w:sz w:val="24"/>
                <w:lang w:val="en-US"/>
              </w:rPr>
              <w:t>加强学生问题求解能力的培养，重点培养学生利用计算机系统技术与方法解决复杂工程问题的能力。</w:t>
            </w:r>
          </w:p>
          <w:p w14:paraId="2F9448EE" w14:textId="0214036E" w:rsidR="00251960" w:rsidRPr="00251960" w:rsidRDefault="00251960" w:rsidP="00251960">
            <w:pPr>
              <w:spacing w:line="360" w:lineRule="auto"/>
              <w:ind w:firstLineChars="200" w:firstLine="482"/>
              <w:jc w:val="both"/>
              <w:rPr>
                <w:rFonts w:asciiTheme="minorEastAsia" w:eastAsiaTheme="minorEastAsia" w:hAnsiTheme="minorEastAsia"/>
                <w:sz w:val="24"/>
                <w:lang w:val="en-US"/>
              </w:rPr>
            </w:pPr>
            <w:r w:rsidRPr="00251960">
              <w:rPr>
                <w:rFonts w:asciiTheme="minorEastAsia" w:eastAsiaTheme="minorEastAsia" w:hAnsiTheme="minorEastAsia" w:hint="eastAsia"/>
                <w:b/>
                <w:sz w:val="24"/>
                <w:lang w:val="en-US"/>
              </w:rPr>
              <w:t>专业必修课程：</w:t>
            </w:r>
            <w:r w:rsidRPr="00251960">
              <w:rPr>
                <w:rFonts w:asciiTheme="minorEastAsia" w:eastAsiaTheme="minorEastAsia" w:hAnsiTheme="minorEastAsia" w:hint="eastAsia"/>
                <w:sz w:val="24"/>
                <w:lang w:val="en-US"/>
              </w:rPr>
              <w:t>人工智能专业必修课程，设置了人工智能导论、机器学习</w:t>
            </w:r>
            <w:r w:rsidR="00A03FDD">
              <w:rPr>
                <w:rFonts w:asciiTheme="minorEastAsia" w:eastAsiaTheme="minorEastAsia" w:hAnsiTheme="minorEastAsia" w:hint="eastAsia"/>
                <w:sz w:val="24"/>
                <w:lang w:val="en-US"/>
              </w:rPr>
              <w:t>、</w:t>
            </w:r>
            <w:r w:rsidRPr="00251960">
              <w:rPr>
                <w:rFonts w:asciiTheme="minorEastAsia" w:eastAsiaTheme="minorEastAsia" w:hAnsiTheme="minorEastAsia" w:hint="eastAsia"/>
                <w:sz w:val="24"/>
                <w:lang w:val="en-US"/>
              </w:rPr>
              <w:t>模式识别、</w:t>
            </w:r>
            <w:r w:rsidR="00A9643D">
              <w:rPr>
                <w:rFonts w:asciiTheme="minorEastAsia" w:eastAsiaTheme="minorEastAsia" w:hAnsiTheme="minorEastAsia" w:hint="eastAsia"/>
                <w:sz w:val="24"/>
                <w:lang w:val="en-US"/>
              </w:rPr>
              <w:t>信息检索与数据挖掘、知识表示</w:t>
            </w:r>
            <w:r w:rsidRPr="00251960">
              <w:rPr>
                <w:rFonts w:asciiTheme="minorEastAsia" w:eastAsiaTheme="minorEastAsia" w:hAnsiTheme="minorEastAsia" w:hint="eastAsia"/>
                <w:sz w:val="24"/>
                <w:lang w:val="en-US"/>
              </w:rPr>
              <w:t>、</w:t>
            </w:r>
            <w:r w:rsidR="00A9643D">
              <w:rPr>
                <w:rFonts w:asciiTheme="minorEastAsia" w:eastAsiaTheme="minorEastAsia" w:hAnsiTheme="minorEastAsia" w:hint="eastAsia"/>
                <w:sz w:val="24"/>
                <w:lang w:val="en-US"/>
              </w:rPr>
              <w:t>多智能体控制系统</w:t>
            </w:r>
            <w:r w:rsidRPr="00251960">
              <w:rPr>
                <w:rFonts w:asciiTheme="minorEastAsia" w:eastAsiaTheme="minorEastAsia" w:hAnsiTheme="minorEastAsia" w:hint="eastAsia"/>
                <w:sz w:val="24"/>
                <w:lang w:val="en-US"/>
              </w:rPr>
              <w:t>等课程，目标是对人工智能基础理论与基本方法进行系统性学习和实践，能够运用基本理论与方法设计和实现技术解决方案，同时对学生的研究兴趣与研究能力进行培养和引导。</w:t>
            </w:r>
          </w:p>
          <w:p w14:paraId="39D10F92" w14:textId="48C725CC" w:rsidR="00251960" w:rsidRPr="00251960" w:rsidRDefault="00251960" w:rsidP="00251960">
            <w:pPr>
              <w:spacing w:line="360" w:lineRule="auto"/>
              <w:ind w:firstLineChars="200" w:firstLine="482"/>
              <w:jc w:val="both"/>
              <w:rPr>
                <w:rFonts w:asciiTheme="minorEastAsia" w:eastAsiaTheme="minorEastAsia" w:hAnsiTheme="minorEastAsia"/>
                <w:sz w:val="24"/>
                <w:lang w:val="en-US"/>
              </w:rPr>
            </w:pPr>
            <w:r w:rsidRPr="00251960">
              <w:rPr>
                <w:rFonts w:asciiTheme="minorEastAsia" w:eastAsiaTheme="minorEastAsia" w:hAnsiTheme="minorEastAsia" w:hint="eastAsia"/>
                <w:b/>
                <w:sz w:val="24"/>
                <w:lang w:val="en-US"/>
              </w:rPr>
              <w:t>专业选修课程：</w:t>
            </w:r>
            <w:r w:rsidRPr="00251960">
              <w:rPr>
                <w:rFonts w:asciiTheme="minorEastAsia" w:eastAsiaTheme="minorEastAsia" w:hAnsiTheme="minorEastAsia" w:hint="eastAsia"/>
                <w:sz w:val="24"/>
                <w:lang w:val="en-US"/>
              </w:rPr>
              <w:t>人工智能专业选修课程分三个</w:t>
            </w:r>
            <w:r w:rsidR="008B76DA">
              <w:rPr>
                <w:rFonts w:asciiTheme="minorEastAsia" w:eastAsiaTheme="minorEastAsia" w:hAnsiTheme="minorEastAsia" w:hint="eastAsia"/>
                <w:sz w:val="24"/>
                <w:lang w:val="en-US"/>
              </w:rPr>
              <w:t>通道</w:t>
            </w:r>
            <w:r w:rsidRPr="00251960">
              <w:rPr>
                <w:rFonts w:asciiTheme="minorEastAsia" w:eastAsiaTheme="minorEastAsia" w:hAnsiTheme="minorEastAsia" w:hint="eastAsia"/>
                <w:sz w:val="24"/>
                <w:lang w:val="en-US"/>
              </w:rPr>
              <w:t>开设，包括</w:t>
            </w:r>
            <w:r w:rsidR="008B76DA">
              <w:rPr>
                <w:rFonts w:asciiTheme="minorEastAsia" w:eastAsiaTheme="minorEastAsia" w:hAnsiTheme="minorEastAsia" w:hint="eastAsia"/>
                <w:sz w:val="24"/>
                <w:lang w:val="en-US"/>
              </w:rPr>
              <w:t>公共选修通道、人工智能基础技术通道和人工智能应用技术通道，共13门课程。其中公共选修通道至少选修2门课程，其它两个通道任选其一。一方面</w:t>
            </w:r>
            <w:r w:rsidRPr="00251960">
              <w:rPr>
                <w:rFonts w:asciiTheme="minorEastAsia" w:eastAsiaTheme="minorEastAsia" w:hAnsiTheme="minorEastAsia" w:hint="eastAsia"/>
                <w:sz w:val="24"/>
                <w:lang w:val="en-US"/>
              </w:rPr>
              <w:t>进一步加强学科基础，扩展学生专业</w:t>
            </w:r>
            <w:r w:rsidR="008B76DA">
              <w:rPr>
                <w:rFonts w:asciiTheme="minorEastAsia" w:eastAsiaTheme="minorEastAsia" w:hAnsiTheme="minorEastAsia" w:hint="eastAsia"/>
                <w:sz w:val="24"/>
                <w:lang w:val="en-US"/>
              </w:rPr>
              <w:t>知识面并促进与相关学科的交叉融合；另一方面结合学生兴趣从某个较为集中的方向</w:t>
            </w:r>
            <w:r w:rsidRPr="00251960">
              <w:rPr>
                <w:rFonts w:asciiTheme="minorEastAsia" w:eastAsiaTheme="minorEastAsia" w:hAnsiTheme="minorEastAsia" w:hint="eastAsia"/>
                <w:sz w:val="24"/>
                <w:lang w:val="en-US"/>
              </w:rPr>
              <w:t>构建从掌握人工智能基本理论方法到深入领域方向进行研究开发所需的系统性的知识和能力</w:t>
            </w:r>
            <w:r w:rsidR="008B76DA">
              <w:rPr>
                <w:rFonts w:asciiTheme="minorEastAsia" w:eastAsiaTheme="minorEastAsia" w:hAnsiTheme="minorEastAsia" w:hint="eastAsia"/>
                <w:sz w:val="24"/>
                <w:lang w:val="en-US"/>
              </w:rPr>
              <w:t>结构。</w:t>
            </w:r>
          </w:p>
          <w:p w14:paraId="3C5D7B07" w14:textId="4BD26014" w:rsidR="004E5DC6" w:rsidRDefault="00F77239" w:rsidP="000A4F4B">
            <w:pPr>
              <w:spacing w:line="360" w:lineRule="auto"/>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人工智能专业</w:t>
            </w:r>
            <w:r w:rsidR="004E5DC6">
              <w:rPr>
                <w:rFonts w:asciiTheme="minorEastAsia" w:eastAsiaTheme="minorEastAsia" w:hAnsiTheme="minorEastAsia" w:hint="eastAsia"/>
                <w:sz w:val="24"/>
              </w:rPr>
              <w:t>主要</w:t>
            </w:r>
            <w:r w:rsidR="00E47DD1">
              <w:rPr>
                <w:rFonts w:asciiTheme="minorEastAsia" w:eastAsiaTheme="minorEastAsia" w:hAnsiTheme="minorEastAsia" w:hint="eastAsia"/>
                <w:sz w:val="24"/>
              </w:rPr>
              <w:t>必修</w:t>
            </w:r>
            <w:r w:rsidR="004E5DC6">
              <w:rPr>
                <w:rFonts w:asciiTheme="minorEastAsia" w:eastAsiaTheme="minorEastAsia" w:hAnsiTheme="minorEastAsia" w:hint="eastAsia"/>
                <w:sz w:val="24"/>
              </w:rPr>
              <w:t>课程的学期分布与相互关系如下图所示。</w:t>
            </w:r>
          </w:p>
          <w:p w14:paraId="3F3E4AFB" w14:textId="55D2B214" w:rsidR="004E5DC6" w:rsidRPr="000979BA" w:rsidRDefault="004E5DC6" w:rsidP="004E5DC6">
            <w:pPr>
              <w:spacing w:line="360" w:lineRule="auto"/>
              <w:jc w:val="both"/>
              <w:rPr>
                <w:rFonts w:asciiTheme="minorEastAsia" w:eastAsiaTheme="minorEastAsia" w:hAnsiTheme="minorEastAsia"/>
                <w:sz w:val="24"/>
              </w:rPr>
            </w:pPr>
            <w:r w:rsidRPr="00CF7D52">
              <w:rPr>
                <w:noProof/>
                <w:sz w:val="24"/>
                <w:szCs w:val="24"/>
                <w:lang w:val="en-US" w:bidi="ar-SA"/>
              </w:rPr>
              <w:lastRenderedPageBreak/>
              <w:drawing>
                <wp:inline distT="0" distB="0" distL="0" distR="0" wp14:anchorId="0F068847" wp14:editId="17B3B5F5">
                  <wp:extent cx="6258110" cy="2920365"/>
                  <wp:effectExtent l="19050" t="19050" r="28575" b="13335"/>
                  <wp:docPr id="34" name="图片 34" descr="C:\Users\LH\Documents\Tencent Files\357598413\Image\Group\T~7BX2`{FI{84DY%B7P2~~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H\Documents\Tencent Files\357598413\Image\Group\T~7BX2`{FI{84DY%B7P2~~M.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63310" cy="2922792"/>
                          </a:xfrm>
                          <a:prstGeom prst="rect">
                            <a:avLst/>
                          </a:prstGeom>
                          <a:noFill/>
                          <a:ln>
                            <a:solidFill>
                              <a:schemeClr val="bg1">
                                <a:lumMod val="50000"/>
                              </a:schemeClr>
                            </a:solidFill>
                          </a:ln>
                        </pic:spPr>
                      </pic:pic>
                    </a:graphicData>
                  </a:graphic>
                </wp:inline>
              </w:drawing>
            </w:r>
          </w:p>
          <w:p w14:paraId="0F317354" w14:textId="77777777" w:rsidR="00A17A55" w:rsidRPr="000979BA" w:rsidRDefault="00A17A55" w:rsidP="000A4F4B">
            <w:pPr>
              <w:spacing w:line="360" w:lineRule="auto"/>
              <w:ind w:firstLineChars="200" w:firstLine="480"/>
              <w:jc w:val="both"/>
              <w:rPr>
                <w:rFonts w:asciiTheme="minorEastAsia" w:eastAsiaTheme="minorEastAsia" w:hAnsiTheme="minorEastAsia"/>
                <w:sz w:val="24"/>
              </w:rPr>
            </w:pPr>
          </w:p>
          <w:p w14:paraId="7722072C" w14:textId="77777777" w:rsidR="00A17A55" w:rsidRPr="000979BA" w:rsidRDefault="0047249C" w:rsidP="000A4F4B">
            <w:pPr>
              <w:spacing w:line="360" w:lineRule="auto"/>
              <w:ind w:firstLineChars="200" w:firstLine="480"/>
              <w:jc w:val="both"/>
              <w:rPr>
                <w:rFonts w:asciiTheme="minorEastAsia" w:eastAsiaTheme="minorEastAsia" w:hAnsiTheme="minorEastAsia"/>
                <w:sz w:val="24"/>
              </w:rPr>
            </w:pPr>
            <w:r w:rsidRPr="000979BA">
              <w:rPr>
                <w:rFonts w:asciiTheme="minorEastAsia" w:eastAsiaTheme="minorEastAsia" w:hAnsiTheme="minorEastAsia" w:hint="eastAsia"/>
                <w:sz w:val="24"/>
              </w:rPr>
              <w:t>六、</w:t>
            </w:r>
            <w:r w:rsidRPr="000979BA">
              <w:rPr>
                <w:rFonts w:asciiTheme="minorEastAsia" w:eastAsiaTheme="minorEastAsia" w:hAnsiTheme="minorEastAsia"/>
                <w:sz w:val="24"/>
              </w:rPr>
              <w:t>主要实践性教学环节和主要专业实验</w:t>
            </w:r>
          </w:p>
          <w:p w14:paraId="6F7A22E2" w14:textId="77777777" w:rsidR="00A17A55" w:rsidRPr="000979BA" w:rsidRDefault="00A17A55" w:rsidP="000A4F4B">
            <w:pPr>
              <w:pStyle w:val="afd"/>
              <w:spacing w:line="360" w:lineRule="auto"/>
              <w:rPr>
                <w:rFonts w:asciiTheme="minorEastAsia" w:hAnsiTheme="minorEastAsia" w:cs="宋体"/>
                <w:sz w:val="24"/>
                <w:lang w:val="zh-CN" w:eastAsia="zh-CN" w:bidi="zh-CN"/>
              </w:rPr>
            </w:pPr>
            <w:r w:rsidRPr="000979BA">
              <w:rPr>
                <w:rFonts w:asciiTheme="minorEastAsia" w:hAnsiTheme="minorEastAsia" w:cs="宋体"/>
                <w:sz w:val="24"/>
                <w:lang w:val="zh-CN" w:eastAsia="zh-CN" w:bidi="zh-CN"/>
              </w:rPr>
              <w:t>基于Outcome-based导向的反向设计原则，按照工程教育专业认证标准中的毕业要求，本专业实践教学体系设计按照人文社会实践类,数学与自然科学实践类,基本工程实践类，综合实践类等四类分类构建。</w:t>
            </w:r>
          </w:p>
          <w:p w14:paraId="3B993AB4" w14:textId="77777777" w:rsidR="00A17A55" w:rsidRPr="000979BA" w:rsidRDefault="00A17A55" w:rsidP="000A4F4B">
            <w:pPr>
              <w:pStyle w:val="afd"/>
              <w:spacing w:line="360" w:lineRule="auto"/>
              <w:rPr>
                <w:rFonts w:asciiTheme="minorEastAsia" w:hAnsiTheme="minorEastAsia" w:cs="宋体"/>
                <w:sz w:val="24"/>
                <w:lang w:val="zh-CN" w:eastAsia="zh-CN" w:bidi="zh-CN"/>
              </w:rPr>
            </w:pPr>
            <w:r w:rsidRPr="000979BA">
              <w:rPr>
                <w:rFonts w:asciiTheme="minorEastAsia" w:hAnsiTheme="minorEastAsia" w:cs="宋体"/>
                <w:sz w:val="24"/>
                <w:lang w:val="zh-CN" w:eastAsia="zh-CN" w:bidi="zh-CN"/>
              </w:rPr>
              <w:t>人文社会实践类侧重通过走访、调研等各</w:t>
            </w:r>
            <w:proofErr w:type="gramStart"/>
            <w:r w:rsidRPr="000979BA">
              <w:rPr>
                <w:rFonts w:asciiTheme="minorEastAsia" w:hAnsiTheme="minorEastAsia" w:cs="宋体"/>
                <w:sz w:val="24"/>
                <w:lang w:val="zh-CN" w:eastAsia="zh-CN" w:bidi="zh-CN"/>
              </w:rPr>
              <w:t>类实践</w:t>
            </w:r>
            <w:proofErr w:type="gramEnd"/>
            <w:r w:rsidRPr="000979BA">
              <w:rPr>
                <w:rFonts w:asciiTheme="minorEastAsia" w:hAnsiTheme="minorEastAsia" w:cs="宋体"/>
                <w:sz w:val="24"/>
                <w:lang w:val="zh-CN" w:eastAsia="zh-CN" w:bidi="zh-CN"/>
              </w:rPr>
              <w:t>活动培养学生人文精神。本专业中包括职业生涯规划、社会实践、创新创业等实践活动。</w:t>
            </w:r>
          </w:p>
          <w:p w14:paraId="006DD5F3" w14:textId="77777777" w:rsidR="00A17A55" w:rsidRPr="000979BA" w:rsidRDefault="00A17A55" w:rsidP="000A4F4B">
            <w:pPr>
              <w:pStyle w:val="afd"/>
              <w:spacing w:line="360" w:lineRule="auto"/>
              <w:rPr>
                <w:rFonts w:asciiTheme="minorEastAsia" w:hAnsiTheme="minorEastAsia" w:cs="宋体"/>
                <w:sz w:val="24"/>
                <w:lang w:val="zh-CN" w:eastAsia="zh-CN" w:bidi="zh-CN"/>
              </w:rPr>
            </w:pPr>
            <w:r w:rsidRPr="000979BA">
              <w:rPr>
                <w:rFonts w:asciiTheme="minorEastAsia" w:hAnsiTheme="minorEastAsia" w:cs="宋体"/>
                <w:sz w:val="24"/>
                <w:lang w:val="zh-CN" w:eastAsia="zh-CN" w:bidi="zh-CN"/>
              </w:rPr>
              <w:t>数学与自然科学实践类侧重通过复现发现自然科学现象实验的过程，侧重培养学生严谨的实验科学思维与创新源于实践的方法论。本专业中包括大学物理实验III、离散数学实验I等实践活动。</w:t>
            </w:r>
          </w:p>
          <w:p w14:paraId="10B5747E" w14:textId="2D95D92B" w:rsidR="00A17A55" w:rsidRPr="000979BA" w:rsidRDefault="00A17A55" w:rsidP="000A4F4B">
            <w:pPr>
              <w:pStyle w:val="afd"/>
              <w:spacing w:line="360" w:lineRule="auto"/>
              <w:rPr>
                <w:rFonts w:asciiTheme="minorEastAsia" w:hAnsiTheme="minorEastAsia" w:cs="宋体"/>
                <w:sz w:val="24"/>
                <w:lang w:val="zh-CN" w:eastAsia="zh-CN" w:bidi="zh-CN"/>
              </w:rPr>
            </w:pPr>
            <w:r w:rsidRPr="000979BA">
              <w:rPr>
                <w:rFonts w:asciiTheme="minorEastAsia" w:hAnsiTheme="minorEastAsia" w:cs="宋体"/>
                <w:sz w:val="24"/>
                <w:lang w:val="zh-CN" w:eastAsia="zh-CN" w:bidi="zh-CN"/>
              </w:rPr>
              <w:t>基本工程实践类侧重通过基础专业技能培养实践等环节，为综合实践奠定基础。根据本专业课程体系，基本工程实践主要从</w:t>
            </w:r>
            <w:r w:rsidR="00591008" w:rsidRPr="000979BA">
              <w:rPr>
                <w:rFonts w:asciiTheme="minorEastAsia" w:hAnsiTheme="minorEastAsia" w:cs="宋体" w:hint="eastAsia"/>
                <w:sz w:val="24"/>
                <w:lang w:val="zh-CN" w:eastAsia="zh-CN" w:bidi="zh-CN"/>
              </w:rPr>
              <w:t>问题的分析、建模、算法实现及验证</w:t>
            </w:r>
            <w:r w:rsidRPr="000979BA">
              <w:rPr>
                <w:rFonts w:asciiTheme="minorEastAsia" w:hAnsiTheme="minorEastAsia" w:cs="宋体"/>
                <w:sz w:val="24"/>
                <w:lang w:val="zh-CN" w:eastAsia="zh-CN" w:bidi="zh-CN"/>
              </w:rPr>
              <w:t>展开，涵盖</w:t>
            </w:r>
            <w:r w:rsidRPr="000979BA">
              <w:rPr>
                <w:rFonts w:asciiTheme="minorEastAsia" w:hAnsiTheme="minorEastAsia" w:cs="宋体" w:hint="eastAsia"/>
                <w:sz w:val="24"/>
                <w:lang w:val="zh-CN" w:eastAsia="zh-CN" w:bidi="zh-CN"/>
              </w:rPr>
              <w:t>计算机</w:t>
            </w:r>
            <w:r w:rsidR="00591008" w:rsidRPr="000979BA">
              <w:rPr>
                <w:rFonts w:asciiTheme="minorEastAsia" w:hAnsiTheme="minorEastAsia" w:cs="宋体" w:hint="eastAsia"/>
                <w:sz w:val="24"/>
                <w:lang w:val="zh-CN" w:eastAsia="zh-CN" w:bidi="zh-CN"/>
              </w:rPr>
              <w:t>组成原理</w:t>
            </w:r>
            <w:r w:rsidRPr="000979BA">
              <w:rPr>
                <w:rFonts w:asciiTheme="minorEastAsia" w:hAnsiTheme="minorEastAsia" w:cs="宋体" w:hint="eastAsia"/>
                <w:sz w:val="24"/>
                <w:lang w:val="zh-CN" w:eastAsia="zh-CN" w:bidi="zh-CN"/>
              </w:rPr>
              <w:t>实验、多智能</w:t>
            </w:r>
            <w:proofErr w:type="gramStart"/>
            <w:r w:rsidRPr="000979BA">
              <w:rPr>
                <w:rFonts w:asciiTheme="minorEastAsia" w:hAnsiTheme="minorEastAsia" w:cs="宋体" w:hint="eastAsia"/>
                <w:sz w:val="24"/>
                <w:lang w:val="zh-CN" w:eastAsia="zh-CN" w:bidi="zh-CN"/>
              </w:rPr>
              <w:t>体控制</w:t>
            </w:r>
            <w:proofErr w:type="gramEnd"/>
            <w:r w:rsidRPr="000979BA">
              <w:rPr>
                <w:rFonts w:asciiTheme="minorEastAsia" w:hAnsiTheme="minorEastAsia" w:cs="宋体" w:hint="eastAsia"/>
                <w:sz w:val="24"/>
                <w:lang w:val="zh-CN" w:eastAsia="zh-CN" w:bidi="zh-CN"/>
              </w:rPr>
              <w:t>实验等硬件方向实验，及程序设计语言实验、数据结构实验、算法设计与分析实验、机器学习实验、信息检索与数据挖掘实验、知识表示实验、模式识别实验、最优化方法实验等软件方向实验。</w:t>
            </w:r>
          </w:p>
          <w:p w14:paraId="1C42B582" w14:textId="68B91345" w:rsidR="00EE7CE4" w:rsidRPr="000979BA" w:rsidRDefault="00A17A55" w:rsidP="000A4F4B">
            <w:pPr>
              <w:spacing w:line="360" w:lineRule="auto"/>
              <w:ind w:firstLine="420"/>
              <w:jc w:val="both"/>
              <w:rPr>
                <w:rFonts w:asciiTheme="minorEastAsia" w:eastAsiaTheme="minorEastAsia" w:hAnsiTheme="minorEastAsia"/>
                <w:sz w:val="24"/>
              </w:rPr>
            </w:pPr>
            <w:r w:rsidRPr="000979BA">
              <w:rPr>
                <w:rFonts w:asciiTheme="minorEastAsia" w:eastAsiaTheme="minorEastAsia" w:hAnsiTheme="minorEastAsia"/>
                <w:sz w:val="24"/>
              </w:rPr>
              <w:t>综合实践类侧重通过课程设计、生产实习、创新实践、毕业设计等进一步培养学生认识、了解产业实际，能综合运用理论，解决工程实际问题的能力与创新意识。包括</w:t>
            </w:r>
            <w:r w:rsidRPr="000979BA">
              <w:rPr>
                <w:rFonts w:asciiTheme="minorEastAsia" w:eastAsiaTheme="minorEastAsia" w:hAnsiTheme="minorEastAsia" w:hint="eastAsia"/>
                <w:sz w:val="24"/>
              </w:rPr>
              <w:t>程序设计课程设计、数据结构课程设计、计算机</w:t>
            </w:r>
            <w:r w:rsidR="00591008" w:rsidRPr="000979BA">
              <w:rPr>
                <w:rFonts w:asciiTheme="minorEastAsia" w:eastAsiaTheme="minorEastAsia" w:hAnsiTheme="minorEastAsia" w:hint="eastAsia"/>
                <w:sz w:val="24"/>
              </w:rPr>
              <w:t>组成原理</w:t>
            </w:r>
            <w:r w:rsidRPr="000979BA">
              <w:rPr>
                <w:rFonts w:asciiTheme="minorEastAsia" w:eastAsiaTheme="minorEastAsia" w:hAnsiTheme="minorEastAsia" w:hint="eastAsia"/>
                <w:sz w:val="24"/>
              </w:rPr>
              <w:t>课程设计、多智能</w:t>
            </w:r>
            <w:proofErr w:type="gramStart"/>
            <w:r w:rsidRPr="000979BA">
              <w:rPr>
                <w:rFonts w:asciiTheme="minorEastAsia" w:eastAsiaTheme="minorEastAsia" w:hAnsiTheme="minorEastAsia" w:hint="eastAsia"/>
                <w:sz w:val="24"/>
              </w:rPr>
              <w:t>体控制</w:t>
            </w:r>
            <w:proofErr w:type="gramEnd"/>
            <w:r w:rsidRPr="000979BA">
              <w:rPr>
                <w:rFonts w:asciiTheme="minorEastAsia" w:eastAsiaTheme="minorEastAsia" w:hAnsiTheme="minorEastAsia" w:hint="eastAsia"/>
                <w:sz w:val="24"/>
              </w:rPr>
              <w:t>课程设计、模式识别课程设计、机器学习课程设计</w:t>
            </w:r>
            <w:r w:rsidR="00591008" w:rsidRPr="000979BA">
              <w:rPr>
                <w:rFonts w:asciiTheme="minorEastAsia" w:eastAsiaTheme="minorEastAsia" w:hAnsiTheme="minorEastAsia" w:hint="eastAsia"/>
                <w:sz w:val="24"/>
              </w:rPr>
              <w:t>、人工智能综合课程设计</w:t>
            </w:r>
            <w:r w:rsidRPr="000979BA">
              <w:rPr>
                <w:rFonts w:asciiTheme="minorEastAsia" w:eastAsiaTheme="minorEastAsia" w:hAnsiTheme="minorEastAsia" w:hint="eastAsia"/>
                <w:sz w:val="24"/>
              </w:rPr>
              <w:t>等课程设计，下厂实习及工程训练2项生产实习，</w:t>
            </w:r>
            <w:r w:rsidRPr="000979BA">
              <w:rPr>
                <w:rFonts w:asciiTheme="minorEastAsia" w:eastAsiaTheme="minorEastAsia" w:hAnsiTheme="minorEastAsia"/>
                <w:sz w:val="24"/>
              </w:rPr>
              <w:t>科创、竞赛，</w:t>
            </w:r>
            <w:r w:rsidRPr="000979BA">
              <w:rPr>
                <w:rFonts w:asciiTheme="minorEastAsia" w:eastAsiaTheme="minorEastAsia" w:hAnsiTheme="minorEastAsia" w:hint="eastAsia"/>
                <w:sz w:val="24"/>
              </w:rPr>
              <w:t>以及算法与理论研究类、工程设计类（校内）、工程设计类（校外）、仿真与实验类</w:t>
            </w:r>
            <w:r w:rsidRPr="000979BA">
              <w:rPr>
                <w:rFonts w:asciiTheme="minorEastAsia" w:eastAsiaTheme="minorEastAsia" w:hAnsiTheme="minorEastAsia"/>
                <w:sz w:val="24"/>
              </w:rPr>
              <w:t>4大类型的毕业设计。</w:t>
            </w:r>
          </w:p>
          <w:p w14:paraId="42F8D195" w14:textId="271A46FA" w:rsidR="004955B3" w:rsidRPr="000979BA" w:rsidRDefault="00A17A55" w:rsidP="000A4F4B">
            <w:pPr>
              <w:spacing w:before="240" w:line="360" w:lineRule="auto"/>
              <w:ind w:firstLineChars="200" w:firstLine="478"/>
              <w:jc w:val="both"/>
              <w:rPr>
                <w:rFonts w:asciiTheme="minorEastAsia" w:eastAsiaTheme="minorEastAsia" w:hAnsiTheme="minorEastAsia"/>
                <w:szCs w:val="21"/>
              </w:rPr>
            </w:pPr>
            <w:r w:rsidRPr="000979BA">
              <w:rPr>
                <w:rFonts w:asciiTheme="minorEastAsia" w:eastAsiaTheme="minorEastAsia" w:hAnsiTheme="minorEastAsia" w:hint="eastAsia"/>
                <w:spacing w:val="-1"/>
                <w:sz w:val="24"/>
              </w:rPr>
              <w:lastRenderedPageBreak/>
              <w:t>七</w:t>
            </w:r>
            <w:r w:rsidRPr="000979BA">
              <w:rPr>
                <w:rFonts w:asciiTheme="minorEastAsia" w:eastAsiaTheme="minorEastAsia" w:hAnsiTheme="minorEastAsia"/>
                <w:spacing w:val="-1"/>
                <w:sz w:val="24"/>
              </w:rPr>
              <w:t>、教学计划</w:t>
            </w:r>
          </w:p>
          <w:tbl>
            <w:tblPr>
              <w:tblpPr w:leftFromText="180" w:rightFromText="180" w:vertAnchor="text" w:tblpXSpec="center" w:tblpY="1"/>
              <w:tblOverlap w:val="never"/>
              <w:tblW w:w="9318" w:type="dxa"/>
              <w:tblLook w:val="04A0" w:firstRow="1" w:lastRow="0" w:firstColumn="1" w:lastColumn="0" w:noHBand="0" w:noVBand="1"/>
            </w:tblPr>
            <w:tblGrid>
              <w:gridCol w:w="1233"/>
              <w:gridCol w:w="1172"/>
              <w:gridCol w:w="2835"/>
              <w:gridCol w:w="992"/>
              <w:gridCol w:w="1276"/>
              <w:gridCol w:w="1134"/>
              <w:gridCol w:w="676"/>
            </w:tblGrid>
            <w:tr w:rsidR="000979BA" w:rsidRPr="000979BA" w14:paraId="7123EB83" w14:textId="77777777" w:rsidTr="000979BA">
              <w:trPr>
                <w:trHeight w:val="699"/>
              </w:trPr>
              <w:tc>
                <w:tcPr>
                  <w:tcW w:w="1233" w:type="dxa"/>
                  <w:tcBorders>
                    <w:top w:val="single" w:sz="4" w:space="0" w:color="auto"/>
                    <w:left w:val="single" w:sz="4" w:space="0" w:color="auto"/>
                    <w:bottom w:val="nil"/>
                    <w:right w:val="single" w:sz="4" w:space="0" w:color="auto"/>
                  </w:tcBorders>
                  <w:vAlign w:val="center"/>
                </w:tcPr>
                <w:p w14:paraId="4C27586C"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课程平台</w:t>
                  </w:r>
                </w:p>
              </w:tc>
              <w:tc>
                <w:tcPr>
                  <w:tcW w:w="1172" w:type="dxa"/>
                  <w:tcBorders>
                    <w:top w:val="single" w:sz="4" w:space="0" w:color="auto"/>
                    <w:left w:val="single" w:sz="4" w:space="0" w:color="auto"/>
                    <w:bottom w:val="nil"/>
                    <w:right w:val="single" w:sz="4" w:space="0" w:color="auto"/>
                  </w:tcBorders>
                  <w:vAlign w:val="center"/>
                </w:tcPr>
                <w:p w14:paraId="1C7812E9"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课程类别</w:t>
                  </w:r>
                </w:p>
              </w:tc>
              <w:tc>
                <w:tcPr>
                  <w:tcW w:w="2835" w:type="dxa"/>
                  <w:tcBorders>
                    <w:top w:val="single" w:sz="4" w:space="0" w:color="auto"/>
                    <w:left w:val="single" w:sz="4" w:space="0" w:color="auto"/>
                    <w:bottom w:val="nil"/>
                    <w:right w:val="single" w:sz="4" w:space="0" w:color="auto"/>
                  </w:tcBorders>
                  <w:vAlign w:val="center"/>
                </w:tcPr>
                <w:p w14:paraId="457A28CB"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课程名称</w:t>
                  </w:r>
                </w:p>
              </w:tc>
              <w:tc>
                <w:tcPr>
                  <w:tcW w:w="992" w:type="dxa"/>
                  <w:tcBorders>
                    <w:top w:val="single" w:sz="4" w:space="0" w:color="auto"/>
                    <w:left w:val="single" w:sz="4" w:space="0" w:color="auto"/>
                    <w:bottom w:val="nil"/>
                    <w:right w:val="single" w:sz="4" w:space="0" w:color="auto"/>
                  </w:tcBorders>
                  <w:vAlign w:val="center"/>
                </w:tcPr>
                <w:p w14:paraId="7A7BDDC4"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学分数</w:t>
                  </w:r>
                </w:p>
              </w:tc>
              <w:tc>
                <w:tcPr>
                  <w:tcW w:w="1276" w:type="dxa"/>
                  <w:tcBorders>
                    <w:top w:val="single" w:sz="4" w:space="0" w:color="auto"/>
                    <w:left w:val="nil"/>
                    <w:bottom w:val="nil"/>
                    <w:right w:val="single" w:sz="4" w:space="0" w:color="auto"/>
                  </w:tcBorders>
                  <w:shd w:val="clear" w:color="auto" w:fill="auto"/>
                  <w:noWrap/>
                  <w:vAlign w:val="center"/>
                </w:tcPr>
                <w:p w14:paraId="7CF7A93A"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总学时数</w:t>
                  </w:r>
                </w:p>
              </w:tc>
              <w:tc>
                <w:tcPr>
                  <w:tcW w:w="1134" w:type="dxa"/>
                  <w:tcBorders>
                    <w:top w:val="single" w:sz="4" w:space="0" w:color="auto"/>
                    <w:left w:val="single" w:sz="4" w:space="0" w:color="auto"/>
                    <w:bottom w:val="nil"/>
                    <w:right w:val="single" w:sz="4" w:space="0" w:color="auto"/>
                  </w:tcBorders>
                  <w:vAlign w:val="center"/>
                </w:tcPr>
                <w:p w14:paraId="44240E2E"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考核方式</w:t>
                  </w:r>
                </w:p>
              </w:tc>
              <w:tc>
                <w:tcPr>
                  <w:tcW w:w="676" w:type="dxa"/>
                  <w:tcBorders>
                    <w:top w:val="single" w:sz="4" w:space="0" w:color="auto"/>
                    <w:left w:val="nil"/>
                    <w:bottom w:val="nil"/>
                    <w:right w:val="single" w:sz="4" w:space="0" w:color="auto"/>
                  </w:tcBorders>
                  <w:shd w:val="clear" w:color="auto" w:fill="auto"/>
                  <w:noWrap/>
                  <w:vAlign w:val="center"/>
                </w:tcPr>
                <w:p w14:paraId="3640DB25"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开课学期</w:t>
                  </w:r>
                </w:p>
              </w:tc>
            </w:tr>
            <w:tr w:rsidR="000979BA" w:rsidRPr="000979BA" w14:paraId="696BDF83" w14:textId="77777777" w:rsidTr="000979BA">
              <w:trPr>
                <w:trHeight w:val="283"/>
              </w:trPr>
              <w:tc>
                <w:tcPr>
                  <w:tcW w:w="1233"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0A0EEEF6"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通识教育</w:t>
                  </w:r>
                </w:p>
              </w:tc>
              <w:tc>
                <w:tcPr>
                  <w:tcW w:w="1172" w:type="dxa"/>
                  <w:tcBorders>
                    <w:top w:val="single" w:sz="4" w:space="0" w:color="auto"/>
                    <w:left w:val="nil"/>
                    <w:bottom w:val="single" w:sz="4" w:space="0" w:color="auto"/>
                    <w:right w:val="single" w:sz="4" w:space="0" w:color="auto"/>
                  </w:tcBorders>
                  <w:shd w:val="clear" w:color="000000" w:fill="FFFFFF"/>
                  <w:noWrap/>
                  <w:vAlign w:val="center"/>
                  <w:hideMark/>
                </w:tcPr>
                <w:p w14:paraId="79F21C45"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必修</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14:paraId="58337927"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线性代数</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49BBB132"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2.5</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4089B7CF"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40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7E5D6892"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考试</w:t>
                  </w:r>
                </w:p>
              </w:tc>
              <w:tc>
                <w:tcPr>
                  <w:tcW w:w="676" w:type="dxa"/>
                  <w:tcBorders>
                    <w:top w:val="single" w:sz="4" w:space="0" w:color="auto"/>
                    <w:left w:val="nil"/>
                    <w:bottom w:val="single" w:sz="4" w:space="0" w:color="auto"/>
                    <w:right w:val="single" w:sz="4" w:space="0" w:color="auto"/>
                  </w:tcBorders>
                  <w:shd w:val="clear" w:color="000000" w:fill="FFFFFF"/>
                  <w:noWrap/>
                  <w:vAlign w:val="center"/>
                  <w:hideMark/>
                </w:tcPr>
                <w:p w14:paraId="6081AA37"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w:t>
                  </w:r>
                </w:p>
              </w:tc>
            </w:tr>
            <w:tr w:rsidR="000979BA" w:rsidRPr="000979BA" w14:paraId="5CAF2690" w14:textId="77777777" w:rsidTr="000979BA">
              <w:trPr>
                <w:trHeight w:val="283"/>
              </w:trPr>
              <w:tc>
                <w:tcPr>
                  <w:tcW w:w="1233" w:type="dxa"/>
                  <w:vMerge/>
                  <w:tcBorders>
                    <w:top w:val="single" w:sz="4" w:space="0" w:color="auto"/>
                    <w:left w:val="single" w:sz="4" w:space="0" w:color="auto"/>
                    <w:bottom w:val="single" w:sz="4" w:space="0" w:color="000000"/>
                    <w:right w:val="single" w:sz="4" w:space="0" w:color="auto"/>
                  </w:tcBorders>
                  <w:vAlign w:val="center"/>
                  <w:hideMark/>
                </w:tcPr>
                <w:p w14:paraId="6A6A9521" w14:textId="77777777" w:rsidR="000979BA" w:rsidRPr="000979BA" w:rsidRDefault="000979BA" w:rsidP="000979BA">
                  <w:pPr>
                    <w:widowControl/>
                    <w:rPr>
                      <w:rFonts w:asciiTheme="minorEastAsia" w:eastAsiaTheme="minorEastAsia" w:hAnsiTheme="minorEastAsia"/>
                      <w:sz w:val="21"/>
                      <w:szCs w:val="21"/>
                    </w:rPr>
                  </w:pPr>
                </w:p>
              </w:tc>
              <w:tc>
                <w:tcPr>
                  <w:tcW w:w="1172" w:type="dxa"/>
                  <w:tcBorders>
                    <w:top w:val="nil"/>
                    <w:left w:val="nil"/>
                    <w:bottom w:val="single" w:sz="4" w:space="0" w:color="auto"/>
                    <w:right w:val="single" w:sz="4" w:space="0" w:color="auto"/>
                  </w:tcBorders>
                  <w:shd w:val="clear" w:color="000000" w:fill="FFFFFF"/>
                  <w:noWrap/>
                  <w:vAlign w:val="center"/>
                  <w:hideMark/>
                </w:tcPr>
                <w:p w14:paraId="15E80C73"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必修</w:t>
                  </w:r>
                </w:p>
              </w:tc>
              <w:tc>
                <w:tcPr>
                  <w:tcW w:w="2835" w:type="dxa"/>
                  <w:tcBorders>
                    <w:top w:val="nil"/>
                    <w:left w:val="nil"/>
                    <w:bottom w:val="single" w:sz="4" w:space="0" w:color="auto"/>
                    <w:right w:val="single" w:sz="4" w:space="0" w:color="auto"/>
                  </w:tcBorders>
                  <w:shd w:val="clear" w:color="000000" w:fill="FFFFFF"/>
                  <w:noWrap/>
                  <w:vAlign w:val="center"/>
                  <w:hideMark/>
                </w:tcPr>
                <w:p w14:paraId="02325C1E" w14:textId="4B4F9A7E"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高</w:t>
                  </w:r>
                  <w:r>
                    <w:rPr>
                      <w:rFonts w:asciiTheme="minorEastAsia" w:eastAsiaTheme="minorEastAsia" w:hAnsiTheme="minorEastAsia" w:hint="eastAsia"/>
                      <w:sz w:val="21"/>
                      <w:szCs w:val="21"/>
                    </w:rPr>
                    <w:t>等</w:t>
                  </w:r>
                  <w:r w:rsidRPr="000979BA">
                    <w:rPr>
                      <w:rFonts w:asciiTheme="minorEastAsia" w:eastAsiaTheme="minorEastAsia" w:hAnsiTheme="minorEastAsia" w:hint="eastAsia"/>
                      <w:sz w:val="21"/>
                      <w:szCs w:val="21"/>
                    </w:rPr>
                    <w:t>数</w:t>
                  </w:r>
                  <w:r>
                    <w:rPr>
                      <w:rFonts w:asciiTheme="minorEastAsia" w:eastAsiaTheme="minorEastAsia" w:hAnsiTheme="minorEastAsia" w:hint="eastAsia"/>
                      <w:sz w:val="21"/>
                      <w:szCs w:val="21"/>
                    </w:rPr>
                    <w:t>学</w:t>
                  </w:r>
                  <w:r w:rsidRPr="000979BA">
                    <w:rPr>
                      <w:rFonts w:asciiTheme="minorEastAsia" w:eastAsiaTheme="minorEastAsia" w:hAnsiTheme="minorEastAsia" w:hint="eastAsia"/>
                      <w:sz w:val="21"/>
                      <w:szCs w:val="21"/>
                    </w:rPr>
                    <w:t>Ⅰ（1）</w:t>
                  </w:r>
                </w:p>
              </w:tc>
              <w:tc>
                <w:tcPr>
                  <w:tcW w:w="992" w:type="dxa"/>
                  <w:tcBorders>
                    <w:top w:val="nil"/>
                    <w:left w:val="nil"/>
                    <w:bottom w:val="single" w:sz="4" w:space="0" w:color="auto"/>
                    <w:right w:val="single" w:sz="4" w:space="0" w:color="auto"/>
                  </w:tcBorders>
                  <w:shd w:val="clear" w:color="000000" w:fill="FFFFFF"/>
                  <w:noWrap/>
                  <w:vAlign w:val="center"/>
                  <w:hideMark/>
                </w:tcPr>
                <w:p w14:paraId="6104912F"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6.5</w:t>
                  </w:r>
                </w:p>
              </w:tc>
              <w:tc>
                <w:tcPr>
                  <w:tcW w:w="1276" w:type="dxa"/>
                  <w:tcBorders>
                    <w:top w:val="nil"/>
                    <w:left w:val="nil"/>
                    <w:bottom w:val="single" w:sz="4" w:space="0" w:color="auto"/>
                    <w:right w:val="single" w:sz="4" w:space="0" w:color="auto"/>
                  </w:tcBorders>
                  <w:shd w:val="clear" w:color="000000" w:fill="FFFFFF"/>
                  <w:noWrap/>
                  <w:vAlign w:val="center"/>
                  <w:hideMark/>
                </w:tcPr>
                <w:p w14:paraId="0742B150"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112</w:t>
                  </w:r>
                </w:p>
              </w:tc>
              <w:tc>
                <w:tcPr>
                  <w:tcW w:w="1134" w:type="dxa"/>
                  <w:tcBorders>
                    <w:top w:val="nil"/>
                    <w:left w:val="nil"/>
                    <w:bottom w:val="single" w:sz="4" w:space="0" w:color="auto"/>
                    <w:right w:val="single" w:sz="4" w:space="0" w:color="auto"/>
                  </w:tcBorders>
                  <w:shd w:val="clear" w:color="000000" w:fill="FFFFFF"/>
                  <w:noWrap/>
                  <w:vAlign w:val="center"/>
                  <w:hideMark/>
                </w:tcPr>
                <w:p w14:paraId="2499107F"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考试</w:t>
                  </w:r>
                </w:p>
              </w:tc>
              <w:tc>
                <w:tcPr>
                  <w:tcW w:w="676" w:type="dxa"/>
                  <w:tcBorders>
                    <w:top w:val="nil"/>
                    <w:left w:val="nil"/>
                    <w:bottom w:val="single" w:sz="4" w:space="0" w:color="auto"/>
                    <w:right w:val="single" w:sz="4" w:space="0" w:color="auto"/>
                  </w:tcBorders>
                  <w:shd w:val="clear" w:color="000000" w:fill="FFFFFF"/>
                  <w:noWrap/>
                  <w:vAlign w:val="center"/>
                  <w:hideMark/>
                </w:tcPr>
                <w:p w14:paraId="1F1AA816"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w:t>
                  </w:r>
                </w:p>
              </w:tc>
            </w:tr>
            <w:tr w:rsidR="000979BA" w:rsidRPr="000979BA" w14:paraId="007C79A9" w14:textId="77777777" w:rsidTr="000979BA">
              <w:trPr>
                <w:trHeight w:val="283"/>
              </w:trPr>
              <w:tc>
                <w:tcPr>
                  <w:tcW w:w="1233" w:type="dxa"/>
                  <w:vMerge/>
                  <w:tcBorders>
                    <w:top w:val="single" w:sz="4" w:space="0" w:color="auto"/>
                    <w:left w:val="single" w:sz="4" w:space="0" w:color="auto"/>
                    <w:bottom w:val="single" w:sz="4" w:space="0" w:color="000000"/>
                    <w:right w:val="single" w:sz="4" w:space="0" w:color="auto"/>
                  </w:tcBorders>
                  <w:vAlign w:val="center"/>
                  <w:hideMark/>
                </w:tcPr>
                <w:p w14:paraId="46674298" w14:textId="77777777" w:rsidR="000979BA" w:rsidRPr="000979BA" w:rsidRDefault="000979BA" w:rsidP="000979BA">
                  <w:pPr>
                    <w:widowControl/>
                    <w:rPr>
                      <w:rFonts w:asciiTheme="minorEastAsia" w:eastAsiaTheme="minorEastAsia" w:hAnsiTheme="minorEastAsia"/>
                      <w:sz w:val="21"/>
                      <w:szCs w:val="21"/>
                    </w:rPr>
                  </w:pPr>
                </w:p>
              </w:tc>
              <w:tc>
                <w:tcPr>
                  <w:tcW w:w="1172" w:type="dxa"/>
                  <w:tcBorders>
                    <w:top w:val="nil"/>
                    <w:left w:val="nil"/>
                    <w:bottom w:val="single" w:sz="4" w:space="0" w:color="auto"/>
                    <w:right w:val="single" w:sz="4" w:space="0" w:color="auto"/>
                  </w:tcBorders>
                  <w:shd w:val="clear" w:color="000000" w:fill="FFFFFF"/>
                  <w:noWrap/>
                  <w:vAlign w:val="center"/>
                  <w:hideMark/>
                </w:tcPr>
                <w:p w14:paraId="0272AAB9"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必修</w:t>
                  </w:r>
                </w:p>
              </w:tc>
              <w:tc>
                <w:tcPr>
                  <w:tcW w:w="2835" w:type="dxa"/>
                  <w:tcBorders>
                    <w:top w:val="nil"/>
                    <w:left w:val="nil"/>
                    <w:bottom w:val="single" w:sz="4" w:space="0" w:color="auto"/>
                    <w:right w:val="single" w:sz="4" w:space="0" w:color="auto"/>
                  </w:tcBorders>
                  <w:shd w:val="clear" w:color="000000" w:fill="FFFFFF"/>
                  <w:noWrap/>
                  <w:vAlign w:val="center"/>
                  <w:hideMark/>
                </w:tcPr>
                <w:p w14:paraId="040C2519"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思想道德修养与法律基础(理论部分)</w:t>
                  </w:r>
                </w:p>
              </w:tc>
              <w:tc>
                <w:tcPr>
                  <w:tcW w:w="992" w:type="dxa"/>
                  <w:tcBorders>
                    <w:top w:val="nil"/>
                    <w:left w:val="nil"/>
                    <w:bottom w:val="single" w:sz="4" w:space="0" w:color="auto"/>
                    <w:right w:val="single" w:sz="4" w:space="0" w:color="auto"/>
                  </w:tcBorders>
                  <w:shd w:val="clear" w:color="000000" w:fill="FFFFFF"/>
                  <w:noWrap/>
                  <w:vAlign w:val="center"/>
                  <w:hideMark/>
                </w:tcPr>
                <w:p w14:paraId="60F7D1CD"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2.</w:t>
                  </w:r>
                  <w:r w:rsidRPr="000979BA">
                    <w:rPr>
                      <w:rFonts w:asciiTheme="minorEastAsia" w:eastAsiaTheme="minorEastAsia" w:hAnsiTheme="minorEastAsia"/>
                      <w:sz w:val="21"/>
                      <w:szCs w:val="21"/>
                    </w:rPr>
                    <w:t>0</w:t>
                  </w:r>
                </w:p>
              </w:tc>
              <w:tc>
                <w:tcPr>
                  <w:tcW w:w="1276" w:type="dxa"/>
                  <w:tcBorders>
                    <w:top w:val="nil"/>
                    <w:left w:val="nil"/>
                    <w:bottom w:val="single" w:sz="4" w:space="0" w:color="auto"/>
                    <w:right w:val="single" w:sz="4" w:space="0" w:color="auto"/>
                  </w:tcBorders>
                  <w:shd w:val="clear" w:color="000000" w:fill="FFFFFF"/>
                  <w:noWrap/>
                  <w:vAlign w:val="center"/>
                  <w:hideMark/>
                </w:tcPr>
                <w:p w14:paraId="1E388C44"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32</w:t>
                  </w:r>
                </w:p>
              </w:tc>
              <w:tc>
                <w:tcPr>
                  <w:tcW w:w="1134" w:type="dxa"/>
                  <w:tcBorders>
                    <w:top w:val="nil"/>
                    <w:left w:val="nil"/>
                    <w:bottom w:val="single" w:sz="4" w:space="0" w:color="auto"/>
                    <w:right w:val="single" w:sz="4" w:space="0" w:color="auto"/>
                  </w:tcBorders>
                  <w:shd w:val="clear" w:color="000000" w:fill="FFFFFF"/>
                  <w:noWrap/>
                  <w:vAlign w:val="center"/>
                  <w:hideMark/>
                </w:tcPr>
                <w:p w14:paraId="7A69DF59"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考查</w:t>
                  </w:r>
                </w:p>
              </w:tc>
              <w:tc>
                <w:tcPr>
                  <w:tcW w:w="676" w:type="dxa"/>
                  <w:tcBorders>
                    <w:top w:val="nil"/>
                    <w:left w:val="nil"/>
                    <w:bottom w:val="single" w:sz="4" w:space="0" w:color="auto"/>
                    <w:right w:val="single" w:sz="4" w:space="0" w:color="auto"/>
                  </w:tcBorders>
                  <w:shd w:val="clear" w:color="000000" w:fill="FFFFFF"/>
                  <w:noWrap/>
                  <w:vAlign w:val="center"/>
                  <w:hideMark/>
                </w:tcPr>
                <w:p w14:paraId="4AAA4095"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w:t>
                  </w:r>
                </w:p>
              </w:tc>
            </w:tr>
            <w:tr w:rsidR="000979BA" w:rsidRPr="000979BA" w14:paraId="1A0CF249" w14:textId="77777777" w:rsidTr="000979BA">
              <w:trPr>
                <w:trHeight w:val="283"/>
              </w:trPr>
              <w:tc>
                <w:tcPr>
                  <w:tcW w:w="1233" w:type="dxa"/>
                  <w:vMerge/>
                  <w:tcBorders>
                    <w:top w:val="single" w:sz="4" w:space="0" w:color="auto"/>
                    <w:left w:val="single" w:sz="4" w:space="0" w:color="auto"/>
                    <w:bottom w:val="single" w:sz="4" w:space="0" w:color="000000"/>
                    <w:right w:val="single" w:sz="4" w:space="0" w:color="auto"/>
                  </w:tcBorders>
                  <w:vAlign w:val="center"/>
                  <w:hideMark/>
                </w:tcPr>
                <w:p w14:paraId="42540097" w14:textId="77777777" w:rsidR="000979BA" w:rsidRPr="000979BA" w:rsidRDefault="000979BA" w:rsidP="000979BA">
                  <w:pPr>
                    <w:widowControl/>
                    <w:rPr>
                      <w:rFonts w:asciiTheme="minorEastAsia" w:eastAsiaTheme="minorEastAsia" w:hAnsiTheme="minorEastAsia"/>
                      <w:sz w:val="21"/>
                      <w:szCs w:val="21"/>
                    </w:rPr>
                  </w:pPr>
                </w:p>
              </w:tc>
              <w:tc>
                <w:tcPr>
                  <w:tcW w:w="1172" w:type="dxa"/>
                  <w:tcBorders>
                    <w:top w:val="nil"/>
                    <w:left w:val="nil"/>
                    <w:bottom w:val="single" w:sz="4" w:space="0" w:color="auto"/>
                    <w:right w:val="single" w:sz="4" w:space="0" w:color="auto"/>
                  </w:tcBorders>
                  <w:shd w:val="clear" w:color="000000" w:fill="FFFFFF"/>
                  <w:noWrap/>
                  <w:vAlign w:val="center"/>
                  <w:hideMark/>
                </w:tcPr>
                <w:p w14:paraId="2BA7838A"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必修</w:t>
                  </w:r>
                </w:p>
              </w:tc>
              <w:tc>
                <w:tcPr>
                  <w:tcW w:w="2835" w:type="dxa"/>
                  <w:tcBorders>
                    <w:top w:val="nil"/>
                    <w:left w:val="nil"/>
                    <w:bottom w:val="single" w:sz="4" w:space="0" w:color="auto"/>
                    <w:right w:val="single" w:sz="4" w:space="0" w:color="auto"/>
                  </w:tcBorders>
                  <w:shd w:val="clear" w:color="000000" w:fill="FFFFFF"/>
                  <w:noWrap/>
                  <w:vAlign w:val="center"/>
                  <w:hideMark/>
                </w:tcPr>
                <w:p w14:paraId="546E0C8A"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安全教育</w:t>
                  </w:r>
                </w:p>
              </w:tc>
              <w:tc>
                <w:tcPr>
                  <w:tcW w:w="992" w:type="dxa"/>
                  <w:tcBorders>
                    <w:top w:val="nil"/>
                    <w:left w:val="nil"/>
                    <w:bottom w:val="single" w:sz="4" w:space="0" w:color="auto"/>
                    <w:right w:val="single" w:sz="4" w:space="0" w:color="auto"/>
                  </w:tcBorders>
                  <w:shd w:val="clear" w:color="000000" w:fill="FFFFFF"/>
                  <w:noWrap/>
                  <w:vAlign w:val="center"/>
                  <w:hideMark/>
                </w:tcPr>
                <w:p w14:paraId="1CE3E7F2"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0.5</w:t>
                  </w:r>
                </w:p>
              </w:tc>
              <w:tc>
                <w:tcPr>
                  <w:tcW w:w="1276" w:type="dxa"/>
                  <w:tcBorders>
                    <w:top w:val="nil"/>
                    <w:left w:val="nil"/>
                    <w:bottom w:val="single" w:sz="4" w:space="0" w:color="auto"/>
                    <w:right w:val="single" w:sz="4" w:space="0" w:color="auto"/>
                  </w:tcBorders>
                  <w:shd w:val="clear" w:color="000000" w:fill="FFFFFF"/>
                  <w:noWrap/>
                  <w:vAlign w:val="center"/>
                  <w:hideMark/>
                </w:tcPr>
                <w:p w14:paraId="6E45F246"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8</w:t>
                  </w:r>
                </w:p>
              </w:tc>
              <w:tc>
                <w:tcPr>
                  <w:tcW w:w="1134" w:type="dxa"/>
                  <w:tcBorders>
                    <w:top w:val="nil"/>
                    <w:left w:val="nil"/>
                    <w:bottom w:val="single" w:sz="4" w:space="0" w:color="auto"/>
                    <w:right w:val="single" w:sz="4" w:space="0" w:color="auto"/>
                  </w:tcBorders>
                  <w:shd w:val="clear" w:color="000000" w:fill="FFFFFF"/>
                  <w:noWrap/>
                  <w:vAlign w:val="center"/>
                  <w:hideMark/>
                </w:tcPr>
                <w:p w14:paraId="0C6C4C96"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考查</w:t>
                  </w:r>
                </w:p>
              </w:tc>
              <w:tc>
                <w:tcPr>
                  <w:tcW w:w="676" w:type="dxa"/>
                  <w:tcBorders>
                    <w:top w:val="nil"/>
                    <w:left w:val="nil"/>
                    <w:bottom w:val="single" w:sz="4" w:space="0" w:color="auto"/>
                    <w:right w:val="single" w:sz="4" w:space="0" w:color="auto"/>
                  </w:tcBorders>
                  <w:shd w:val="clear" w:color="000000" w:fill="FFFFFF"/>
                  <w:noWrap/>
                  <w:vAlign w:val="center"/>
                  <w:hideMark/>
                </w:tcPr>
                <w:p w14:paraId="31C2D25C"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w:t>
                  </w:r>
                </w:p>
              </w:tc>
            </w:tr>
            <w:tr w:rsidR="000979BA" w:rsidRPr="000979BA" w14:paraId="1A0CF14A" w14:textId="77777777" w:rsidTr="000979BA">
              <w:trPr>
                <w:trHeight w:val="283"/>
              </w:trPr>
              <w:tc>
                <w:tcPr>
                  <w:tcW w:w="1233" w:type="dxa"/>
                  <w:vMerge/>
                  <w:tcBorders>
                    <w:top w:val="single" w:sz="4" w:space="0" w:color="auto"/>
                    <w:left w:val="single" w:sz="4" w:space="0" w:color="auto"/>
                    <w:bottom w:val="single" w:sz="4" w:space="0" w:color="000000"/>
                    <w:right w:val="single" w:sz="4" w:space="0" w:color="auto"/>
                  </w:tcBorders>
                  <w:vAlign w:val="center"/>
                  <w:hideMark/>
                </w:tcPr>
                <w:p w14:paraId="7DB78C58" w14:textId="77777777" w:rsidR="000979BA" w:rsidRPr="000979BA" w:rsidRDefault="000979BA" w:rsidP="000979BA">
                  <w:pPr>
                    <w:widowControl/>
                    <w:rPr>
                      <w:rFonts w:asciiTheme="minorEastAsia" w:eastAsiaTheme="minorEastAsia" w:hAnsiTheme="minorEastAsia"/>
                      <w:sz w:val="21"/>
                      <w:szCs w:val="21"/>
                    </w:rPr>
                  </w:pPr>
                </w:p>
              </w:tc>
              <w:tc>
                <w:tcPr>
                  <w:tcW w:w="1172" w:type="dxa"/>
                  <w:tcBorders>
                    <w:top w:val="nil"/>
                    <w:left w:val="nil"/>
                    <w:bottom w:val="single" w:sz="4" w:space="0" w:color="auto"/>
                    <w:right w:val="single" w:sz="4" w:space="0" w:color="auto"/>
                  </w:tcBorders>
                  <w:shd w:val="clear" w:color="000000" w:fill="FFFFFF"/>
                  <w:noWrap/>
                  <w:vAlign w:val="center"/>
                  <w:hideMark/>
                </w:tcPr>
                <w:p w14:paraId="05900428"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必修</w:t>
                  </w:r>
                </w:p>
              </w:tc>
              <w:tc>
                <w:tcPr>
                  <w:tcW w:w="2835" w:type="dxa"/>
                  <w:tcBorders>
                    <w:top w:val="nil"/>
                    <w:left w:val="nil"/>
                    <w:bottom w:val="single" w:sz="4" w:space="0" w:color="auto"/>
                    <w:right w:val="single" w:sz="4" w:space="0" w:color="auto"/>
                  </w:tcBorders>
                  <w:shd w:val="clear" w:color="000000" w:fill="FFFFFF"/>
                  <w:noWrap/>
                  <w:vAlign w:val="center"/>
                  <w:hideMark/>
                </w:tcPr>
                <w:p w14:paraId="00FC3380"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军事理论</w:t>
                  </w:r>
                </w:p>
              </w:tc>
              <w:tc>
                <w:tcPr>
                  <w:tcW w:w="992" w:type="dxa"/>
                  <w:tcBorders>
                    <w:top w:val="nil"/>
                    <w:left w:val="nil"/>
                    <w:bottom w:val="single" w:sz="4" w:space="0" w:color="auto"/>
                    <w:right w:val="single" w:sz="4" w:space="0" w:color="auto"/>
                  </w:tcBorders>
                  <w:shd w:val="clear" w:color="000000" w:fill="FFFFFF"/>
                  <w:noWrap/>
                  <w:vAlign w:val="center"/>
                  <w:hideMark/>
                </w:tcPr>
                <w:p w14:paraId="6650551E"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2.</w:t>
                  </w:r>
                  <w:r w:rsidRPr="000979BA">
                    <w:rPr>
                      <w:rFonts w:asciiTheme="minorEastAsia" w:eastAsiaTheme="minorEastAsia" w:hAnsiTheme="minorEastAsia"/>
                      <w:sz w:val="21"/>
                      <w:szCs w:val="21"/>
                    </w:rPr>
                    <w:t>0</w:t>
                  </w:r>
                </w:p>
              </w:tc>
              <w:tc>
                <w:tcPr>
                  <w:tcW w:w="1276" w:type="dxa"/>
                  <w:tcBorders>
                    <w:top w:val="nil"/>
                    <w:left w:val="nil"/>
                    <w:bottom w:val="single" w:sz="4" w:space="0" w:color="auto"/>
                    <w:right w:val="single" w:sz="4" w:space="0" w:color="auto"/>
                  </w:tcBorders>
                  <w:shd w:val="clear" w:color="000000" w:fill="FFFFFF"/>
                  <w:noWrap/>
                  <w:vAlign w:val="center"/>
                  <w:hideMark/>
                </w:tcPr>
                <w:p w14:paraId="32DE52C4"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32</w:t>
                  </w:r>
                </w:p>
              </w:tc>
              <w:tc>
                <w:tcPr>
                  <w:tcW w:w="1134" w:type="dxa"/>
                  <w:tcBorders>
                    <w:top w:val="nil"/>
                    <w:left w:val="nil"/>
                    <w:bottom w:val="single" w:sz="4" w:space="0" w:color="auto"/>
                    <w:right w:val="single" w:sz="4" w:space="0" w:color="auto"/>
                  </w:tcBorders>
                  <w:shd w:val="clear" w:color="000000" w:fill="FFFFFF"/>
                  <w:noWrap/>
                  <w:vAlign w:val="center"/>
                  <w:hideMark/>
                </w:tcPr>
                <w:p w14:paraId="1619F99B"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考查</w:t>
                  </w:r>
                </w:p>
              </w:tc>
              <w:tc>
                <w:tcPr>
                  <w:tcW w:w="676" w:type="dxa"/>
                  <w:tcBorders>
                    <w:top w:val="nil"/>
                    <w:left w:val="nil"/>
                    <w:bottom w:val="single" w:sz="4" w:space="0" w:color="auto"/>
                    <w:right w:val="single" w:sz="4" w:space="0" w:color="auto"/>
                  </w:tcBorders>
                  <w:shd w:val="clear" w:color="000000" w:fill="FFFFFF"/>
                  <w:noWrap/>
                  <w:vAlign w:val="center"/>
                  <w:hideMark/>
                </w:tcPr>
                <w:p w14:paraId="7D895EF6"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w:t>
                  </w:r>
                </w:p>
              </w:tc>
            </w:tr>
            <w:tr w:rsidR="000979BA" w:rsidRPr="000979BA" w14:paraId="5A505F62" w14:textId="77777777" w:rsidTr="000979BA">
              <w:trPr>
                <w:trHeight w:val="283"/>
              </w:trPr>
              <w:tc>
                <w:tcPr>
                  <w:tcW w:w="1233" w:type="dxa"/>
                  <w:vMerge/>
                  <w:tcBorders>
                    <w:top w:val="single" w:sz="4" w:space="0" w:color="auto"/>
                    <w:left w:val="single" w:sz="4" w:space="0" w:color="auto"/>
                    <w:bottom w:val="single" w:sz="4" w:space="0" w:color="000000"/>
                    <w:right w:val="single" w:sz="4" w:space="0" w:color="auto"/>
                  </w:tcBorders>
                  <w:vAlign w:val="center"/>
                  <w:hideMark/>
                </w:tcPr>
                <w:p w14:paraId="7D916957" w14:textId="77777777" w:rsidR="000979BA" w:rsidRPr="000979BA" w:rsidRDefault="000979BA" w:rsidP="000979BA">
                  <w:pPr>
                    <w:widowControl/>
                    <w:rPr>
                      <w:rFonts w:asciiTheme="minorEastAsia" w:eastAsiaTheme="minorEastAsia" w:hAnsiTheme="minorEastAsia"/>
                      <w:sz w:val="21"/>
                      <w:szCs w:val="21"/>
                    </w:rPr>
                  </w:pPr>
                </w:p>
              </w:tc>
              <w:tc>
                <w:tcPr>
                  <w:tcW w:w="1172" w:type="dxa"/>
                  <w:tcBorders>
                    <w:top w:val="nil"/>
                    <w:left w:val="nil"/>
                    <w:bottom w:val="single" w:sz="4" w:space="0" w:color="auto"/>
                    <w:right w:val="single" w:sz="4" w:space="0" w:color="auto"/>
                  </w:tcBorders>
                  <w:shd w:val="clear" w:color="000000" w:fill="FFFFFF"/>
                  <w:noWrap/>
                  <w:vAlign w:val="center"/>
                  <w:hideMark/>
                </w:tcPr>
                <w:p w14:paraId="4E83170E"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必修</w:t>
                  </w:r>
                </w:p>
              </w:tc>
              <w:tc>
                <w:tcPr>
                  <w:tcW w:w="2835" w:type="dxa"/>
                  <w:tcBorders>
                    <w:top w:val="nil"/>
                    <w:left w:val="nil"/>
                    <w:bottom w:val="single" w:sz="4" w:space="0" w:color="auto"/>
                    <w:right w:val="single" w:sz="4" w:space="0" w:color="auto"/>
                  </w:tcBorders>
                  <w:shd w:val="clear" w:color="000000" w:fill="FFFFFF"/>
                  <w:noWrap/>
                  <w:vAlign w:val="center"/>
                  <w:hideMark/>
                </w:tcPr>
                <w:p w14:paraId="16185605"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大学生心理健康教育</w:t>
                  </w:r>
                </w:p>
              </w:tc>
              <w:tc>
                <w:tcPr>
                  <w:tcW w:w="992" w:type="dxa"/>
                  <w:tcBorders>
                    <w:top w:val="nil"/>
                    <w:left w:val="nil"/>
                    <w:bottom w:val="single" w:sz="4" w:space="0" w:color="auto"/>
                    <w:right w:val="single" w:sz="4" w:space="0" w:color="auto"/>
                  </w:tcBorders>
                  <w:shd w:val="clear" w:color="000000" w:fill="FFFFFF"/>
                  <w:noWrap/>
                  <w:vAlign w:val="center"/>
                  <w:hideMark/>
                </w:tcPr>
                <w:p w14:paraId="3EA8C0CD"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w:t>
                  </w:r>
                  <w:r w:rsidRPr="000979BA">
                    <w:rPr>
                      <w:rFonts w:asciiTheme="minorEastAsia" w:eastAsiaTheme="minorEastAsia" w:hAnsiTheme="minorEastAsia"/>
                      <w:sz w:val="21"/>
                      <w:szCs w:val="21"/>
                    </w:rPr>
                    <w:t>.0</w:t>
                  </w:r>
                </w:p>
              </w:tc>
              <w:tc>
                <w:tcPr>
                  <w:tcW w:w="1276" w:type="dxa"/>
                  <w:tcBorders>
                    <w:top w:val="nil"/>
                    <w:left w:val="nil"/>
                    <w:bottom w:val="single" w:sz="4" w:space="0" w:color="auto"/>
                    <w:right w:val="single" w:sz="4" w:space="0" w:color="auto"/>
                  </w:tcBorders>
                  <w:shd w:val="clear" w:color="000000" w:fill="FFFFFF"/>
                  <w:noWrap/>
                  <w:vAlign w:val="center"/>
                  <w:hideMark/>
                </w:tcPr>
                <w:p w14:paraId="6AF96125"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16</w:t>
                  </w:r>
                </w:p>
              </w:tc>
              <w:tc>
                <w:tcPr>
                  <w:tcW w:w="1134" w:type="dxa"/>
                  <w:tcBorders>
                    <w:top w:val="nil"/>
                    <w:left w:val="nil"/>
                    <w:bottom w:val="single" w:sz="4" w:space="0" w:color="auto"/>
                    <w:right w:val="single" w:sz="4" w:space="0" w:color="auto"/>
                  </w:tcBorders>
                  <w:shd w:val="clear" w:color="000000" w:fill="FFFFFF"/>
                  <w:noWrap/>
                  <w:vAlign w:val="center"/>
                  <w:hideMark/>
                </w:tcPr>
                <w:p w14:paraId="7C10BF20"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考查</w:t>
                  </w:r>
                </w:p>
              </w:tc>
              <w:tc>
                <w:tcPr>
                  <w:tcW w:w="676" w:type="dxa"/>
                  <w:tcBorders>
                    <w:top w:val="nil"/>
                    <w:left w:val="nil"/>
                    <w:bottom w:val="single" w:sz="4" w:space="0" w:color="auto"/>
                    <w:right w:val="single" w:sz="4" w:space="0" w:color="auto"/>
                  </w:tcBorders>
                  <w:shd w:val="clear" w:color="000000" w:fill="FFFFFF"/>
                  <w:noWrap/>
                  <w:vAlign w:val="center"/>
                  <w:hideMark/>
                </w:tcPr>
                <w:p w14:paraId="2981240A"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w:t>
                  </w:r>
                </w:p>
              </w:tc>
            </w:tr>
            <w:tr w:rsidR="000979BA" w:rsidRPr="000979BA" w14:paraId="68D601EA" w14:textId="77777777" w:rsidTr="000979BA">
              <w:trPr>
                <w:trHeight w:val="283"/>
              </w:trPr>
              <w:tc>
                <w:tcPr>
                  <w:tcW w:w="1233" w:type="dxa"/>
                  <w:vMerge/>
                  <w:tcBorders>
                    <w:top w:val="single" w:sz="4" w:space="0" w:color="auto"/>
                    <w:left w:val="single" w:sz="4" w:space="0" w:color="auto"/>
                    <w:bottom w:val="single" w:sz="4" w:space="0" w:color="000000"/>
                    <w:right w:val="single" w:sz="4" w:space="0" w:color="auto"/>
                  </w:tcBorders>
                  <w:vAlign w:val="center"/>
                  <w:hideMark/>
                </w:tcPr>
                <w:p w14:paraId="586824F1" w14:textId="77777777" w:rsidR="000979BA" w:rsidRPr="000979BA" w:rsidRDefault="000979BA" w:rsidP="000979BA">
                  <w:pPr>
                    <w:widowControl/>
                    <w:rPr>
                      <w:rFonts w:asciiTheme="minorEastAsia" w:eastAsiaTheme="minorEastAsia" w:hAnsiTheme="minorEastAsia"/>
                      <w:sz w:val="21"/>
                      <w:szCs w:val="21"/>
                    </w:rPr>
                  </w:pPr>
                </w:p>
              </w:tc>
              <w:tc>
                <w:tcPr>
                  <w:tcW w:w="1172" w:type="dxa"/>
                  <w:tcBorders>
                    <w:top w:val="nil"/>
                    <w:left w:val="nil"/>
                    <w:bottom w:val="single" w:sz="4" w:space="0" w:color="auto"/>
                    <w:right w:val="single" w:sz="4" w:space="0" w:color="auto"/>
                  </w:tcBorders>
                  <w:shd w:val="clear" w:color="000000" w:fill="FFFFFF"/>
                  <w:noWrap/>
                  <w:vAlign w:val="center"/>
                  <w:hideMark/>
                </w:tcPr>
                <w:p w14:paraId="2E5E126F"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必修</w:t>
                  </w:r>
                </w:p>
              </w:tc>
              <w:tc>
                <w:tcPr>
                  <w:tcW w:w="2835" w:type="dxa"/>
                  <w:tcBorders>
                    <w:top w:val="nil"/>
                    <w:left w:val="nil"/>
                    <w:bottom w:val="single" w:sz="4" w:space="0" w:color="auto"/>
                    <w:right w:val="single" w:sz="4" w:space="0" w:color="auto"/>
                  </w:tcBorders>
                  <w:shd w:val="clear" w:color="000000" w:fill="FFFFFF"/>
                  <w:noWrap/>
                  <w:vAlign w:val="center"/>
                  <w:hideMark/>
                </w:tcPr>
                <w:p w14:paraId="69F600D7"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大学英语模块</w:t>
                  </w:r>
                </w:p>
              </w:tc>
              <w:tc>
                <w:tcPr>
                  <w:tcW w:w="992" w:type="dxa"/>
                  <w:tcBorders>
                    <w:top w:val="nil"/>
                    <w:left w:val="nil"/>
                    <w:bottom w:val="single" w:sz="4" w:space="0" w:color="auto"/>
                    <w:right w:val="single" w:sz="4" w:space="0" w:color="auto"/>
                  </w:tcBorders>
                  <w:shd w:val="clear" w:color="000000" w:fill="FFFFFF"/>
                  <w:noWrap/>
                  <w:vAlign w:val="center"/>
                  <w:hideMark/>
                </w:tcPr>
                <w:p w14:paraId="1D8B341D"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10</w:t>
                  </w:r>
                </w:p>
              </w:tc>
              <w:tc>
                <w:tcPr>
                  <w:tcW w:w="1276" w:type="dxa"/>
                  <w:tcBorders>
                    <w:top w:val="nil"/>
                    <w:left w:val="nil"/>
                    <w:bottom w:val="single" w:sz="4" w:space="0" w:color="auto"/>
                    <w:right w:val="single" w:sz="4" w:space="0" w:color="auto"/>
                  </w:tcBorders>
                  <w:shd w:val="clear" w:color="000000" w:fill="FFFFFF"/>
                  <w:noWrap/>
                  <w:vAlign w:val="center"/>
                  <w:hideMark/>
                </w:tcPr>
                <w:p w14:paraId="005B079E"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224</w:t>
                  </w:r>
                </w:p>
              </w:tc>
              <w:tc>
                <w:tcPr>
                  <w:tcW w:w="1134" w:type="dxa"/>
                  <w:tcBorders>
                    <w:top w:val="nil"/>
                    <w:left w:val="nil"/>
                    <w:bottom w:val="single" w:sz="4" w:space="0" w:color="auto"/>
                    <w:right w:val="single" w:sz="4" w:space="0" w:color="auto"/>
                  </w:tcBorders>
                  <w:shd w:val="clear" w:color="000000" w:fill="FFFFFF"/>
                  <w:noWrap/>
                  <w:vAlign w:val="center"/>
                  <w:hideMark/>
                </w:tcPr>
                <w:p w14:paraId="3F3FEC06"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考试</w:t>
                  </w:r>
                </w:p>
              </w:tc>
              <w:tc>
                <w:tcPr>
                  <w:tcW w:w="676" w:type="dxa"/>
                  <w:tcBorders>
                    <w:top w:val="nil"/>
                    <w:left w:val="nil"/>
                    <w:bottom w:val="single" w:sz="4" w:space="0" w:color="auto"/>
                    <w:right w:val="single" w:sz="4" w:space="0" w:color="auto"/>
                  </w:tcBorders>
                  <w:shd w:val="clear" w:color="000000" w:fill="FFFFFF"/>
                  <w:noWrap/>
                  <w:vAlign w:val="center"/>
                  <w:hideMark/>
                </w:tcPr>
                <w:p w14:paraId="124E81CB"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1-4</w:t>
                  </w:r>
                </w:p>
              </w:tc>
            </w:tr>
            <w:tr w:rsidR="000979BA" w:rsidRPr="000979BA" w14:paraId="0439F7D1" w14:textId="77777777" w:rsidTr="000979BA">
              <w:trPr>
                <w:trHeight w:val="283"/>
              </w:trPr>
              <w:tc>
                <w:tcPr>
                  <w:tcW w:w="1233" w:type="dxa"/>
                  <w:vMerge/>
                  <w:tcBorders>
                    <w:top w:val="single" w:sz="4" w:space="0" w:color="auto"/>
                    <w:left w:val="single" w:sz="4" w:space="0" w:color="auto"/>
                    <w:bottom w:val="single" w:sz="4" w:space="0" w:color="000000"/>
                    <w:right w:val="single" w:sz="4" w:space="0" w:color="auto"/>
                  </w:tcBorders>
                  <w:vAlign w:val="center"/>
                  <w:hideMark/>
                </w:tcPr>
                <w:p w14:paraId="75145E8C" w14:textId="77777777" w:rsidR="000979BA" w:rsidRPr="000979BA" w:rsidRDefault="000979BA" w:rsidP="000979BA">
                  <w:pPr>
                    <w:widowControl/>
                    <w:rPr>
                      <w:rFonts w:asciiTheme="minorEastAsia" w:eastAsiaTheme="minorEastAsia" w:hAnsiTheme="minorEastAsia"/>
                      <w:sz w:val="21"/>
                      <w:szCs w:val="21"/>
                    </w:rPr>
                  </w:pPr>
                </w:p>
              </w:tc>
              <w:tc>
                <w:tcPr>
                  <w:tcW w:w="1172" w:type="dxa"/>
                  <w:tcBorders>
                    <w:top w:val="nil"/>
                    <w:left w:val="nil"/>
                    <w:bottom w:val="single" w:sz="4" w:space="0" w:color="auto"/>
                    <w:right w:val="single" w:sz="4" w:space="0" w:color="auto"/>
                  </w:tcBorders>
                  <w:shd w:val="clear" w:color="000000" w:fill="FFFFFF"/>
                  <w:noWrap/>
                  <w:vAlign w:val="center"/>
                  <w:hideMark/>
                </w:tcPr>
                <w:p w14:paraId="297C1A52"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必修</w:t>
                  </w:r>
                </w:p>
              </w:tc>
              <w:tc>
                <w:tcPr>
                  <w:tcW w:w="2835" w:type="dxa"/>
                  <w:tcBorders>
                    <w:top w:val="nil"/>
                    <w:left w:val="nil"/>
                    <w:bottom w:val="single" w:sz="4" w:space="0" w:color="auto"/>
                    <w:right w:val="single" w:sz="4" w:space="0" w:color="auto"/>
                  </w:tcBorders>
                  <w:shd w:val="clear" w:color="000000" w:fill="FFFFFF"/>
                  <w:noWrap/>
                  <w:vAlign w:val="center"/>
                  <w:hideMark/>
                </w:tcPr>
                <w:p w14:paraId="190A8034"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大学体育模块</w:t>
                  </w:r>
                </w:p>
              </w:tc>
              <w:tc>
                <w:tcPr>
                  <w:tcW w:w="992" w:type="dxa"/>
                  <w:tcBorders>
                    <w:top w:val="nil"/>
                    <w:left w:val="nil"/>
                    <w:bottom w:val="single" w:sz="4" w:space="0" w:color="auto"/>
                    <w:right w:val="single" w:sz="4" w:space="0" w:color="auto"/>
                  </w:tcBorders>
                  <w:shd w:val="clear" w:color="000000" w:fill="FFFFFF"/>
                  <w:noWrap/>
                  <w:vAlign w:val="center"/>
                  <w:hideMark/>
                </w:tcPr>
                <w:p w14:paraId="42E4F826"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3.5</w:t>
                  </w:r>
                </w:p>
              </w:tc>
              <w:tc>
                <w:tcPr>
                  <w:tcW w:w="1276" w:type="dxa"/>
                  <w:tcBorders>
                    <w:top w:val="nil"/>
                    <w:left w:val="nil"/>
                    <w:bottom w:val="single" w:sz="4" w:space="0" w:color="auto"/>
                    <w:right w:val="single" w:sz="4" w:space="0" w:color="auto"/>
                  </w:tcBorders>
                  <w:shd w:val="clear" w:color="000000" w:fill="FFFFFF"/>
                  <w:noWrap/>
                  <w:vAlign w:val="center"/>
                  <w:hideMark/>
                </w:tcPr>
                <w:p w14:paraId="6510988D"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144</w:t>
                  </w:r>
                </w:p>
              </w:tc>
              <w:tc>
                <w:tcPr>
                  <w:tcW w:w="1134" w:type="dxa"/>
                  <w:tcBorders>
                    <w:top w:val="nil"/>
                    <w:left w:val="nil"/>
                    <w:bottom w:val="single" w:sz="4" w:space="0" w:color="auto"/>
                    <w:right w:val="single" w:sz="4" w:space="0" w:color="auto"/>
                  </w:tcBorders>
                  <w:shd w:val="clear" w:color="000000" w:fill="FFFFFF"/>
                  <w:noWrap/>
                  <w:vAlign w:val="center"/>
                  <w:hideMark/>
                </w:tcPr>
                <w:p w14:paraId="48B955C1"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考试</w:t>
                  </w:r>
                </w:p>
              </w:tc>
              <w:tc>
                <w:tcPr>
                  <w:tcW w:w="676" w:type="dxa"/>
                  <w:tcBorders>
                    <w:top w:val="nil"/>
                    <w:left w:val="nil"/>
                    <w:bottom w:val="single" w:sz="4" w:space="0" w:color="auto"/>
                    <w:right w:val="single" w:sz="4" w:space="0" w:color="auto"/>
                  </w:tcBorders>
                  <w:shd w:val="clear" w:color="000000" w:fill="FFFFFF"/>
                  <w:noWrap/>
                  <w:vAlign w:val="center"/>
                  <w:hideMark/>
                </w:tcPr>
                <w:p w14:paraId="091BA29C"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1-7</w:t>
                  </w:r>
                </w:p>
              </w:tc>
            </w:tr>
            <w:tr w:rsidR="000979BA" w:rsidRPr="000979BA" w14:paraId="236F663F" w14:textId="77777777" w:rsidTr="000979BA">
              <w:trPr>
                <w:trHeight w:val="283"/>
              </w:trPr>
              <w:tc>
                <w:tcPr>
                  <w:tcW w:w="1233" w:type="dxa"/>
                  <w:vMerge/>
                  <w:tcBorders>
                    <w:top w:val="single" w:sz="4" w:space="0" w:color="auto"/>
                    <w:left w:val="single" w:sz="4" w:space="0" w:color="auto"/>
                    <w:bottom w:val="single" w:sz="4" w:space="0" w:color="000000"/>
                    <w:right w:val="single" w:sz="4" w:space="0" w:color="auto"/>
                  </w:tcBorders>
                  <w:vAlign w:val="center"/>
                  <w:hideMark/>
                </w:tcPr>
                <w:p w14:paraId="3EE4C8CB" w14:textId="77777777" w:rsidR="000979BA" w:rsidRPr="000979BA" w:rsidRDefault="000979BA" w:rsidP="000979BA">
                  <w:pPr>
                    <w:widowControl/>
                    <w:rPr>
                      <w:rFonts w:asciiTheme="minorEastAsia" w:eastAsiaTheme="minorEastAsia" w:hAnsiTheme="minorEastAsia"/>
                      <w:sz w:val="21"/>
                      <w:szCs w:val="21"/>
                    </w:rPr>
                  </w:pPr>
                </w:p>
              </w:tc>
              <w:tc>
                <w:tcPr>
                  <w:tcW w:w="1172" w:type="dxa"/>
                  <w:tcBorders>
                    <w:top w:val="nil"/>
                    <w:left w:val="nil"/>
                    <w:bottom w:val="single" w:sz="4" w:space="0" w:color="auto"/>
                    <w:right w:val="single" w:sz="4" w:space="0" w:color="auto"/>
                  </w:tcBorders>
                  <w:shd w:val="clear" w:color="000000" w:fill="FFFFFF"/>
                  <w:noWrap/>
                  <w:vAlign w:val="center"/>
                  <w:hideMark/>
                </w:tcPr>
                <w:p w14:paraId="69F7F29A"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必修</w:t>
                  </w:r>
                </w:p>
              </w:tc>
              <w:tc>
                <w:tcPr>
                  <w:tcW w:w="2835" w:type="dxa"/>
                  <w:tcBorders>
                    <w:top w:val="nil"/>
                    <w:left w:val="nil"/>
                    <w:bottom w:val="single" w:sz="4" w:space="0" w:color="auto"/>
                    <w:right w:val="single" w:sz="4" w:space="0" w:color="auto"/>
                  </w:tcBorders>
                  <w:shd w:val="clear" w:color="000000" w:fill="FFFFFF"/>
                  <w:noWrap/>
                  <w:vAlign w:val="center"/>
                  <w:hideMark/>
                </w:tcPr>
                <w:p w14:paraId="6822FC7F"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形势政策教育</w:t>
                  </w:r>
                </w:p>
              </w:tc>
              <w:tc>
                <w:tcPr>
                  <w:tcW w:w="992" w:type="dxa"/>
                  <w:tcBorders>
                    <w:top w:val="nil"/>
                    <w:left w:val="nil"/>
                    <w:bottom w:val="single" w:sz="4" w:space="0" w:color="auto"/>
                    <w:right w:val="single" w:sz="4" w:space="0" w:color="auto"/>
                  </w:tcBorders>
                  <w:shd w:val="clear" w:color="000000" w:fill="FFFFFF"/>
                  <w:noWrap/>
                  <w:vAlign w:val="center"/>
                  <w:hideMark/>
                </w:tcPr>
                <w:p w14:paraId="213D8C53"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2.</w:t>
                  </w:r>
                  <w:r w:rsidRPr="000979BA">
                    <w:rPr>
                      <w:rFonts w:asciiTheme="minorEastAsia" w:eastAsiaTheme="minorEastAsia" w:hAnsiTheme="minorEastAsia"/>
                      <w:sz w:val="21"/>
                      <w:szCs w:val="21"/>
                    </w:rPr>
                    <w:t>0</w:t>
                  </w:r>
                </w:p>
              </w:tc>
              <w:tc>
                <w:tcPr>
                  <w:tcW w:w="1276" w:type="dxa"/>
                  <w:tcBorders>
                    <w:top w:val="nil"/>
                    <w:left w:val="nil"/>
                    <w:bottom w:val="single" w:sz="4" w:space="0" w:color="auto"/>
                    <w:right w:val="single" w:sz="4" w:space="0" w:color="auto"/>
                  </w:tcBorders>
                  <w:shd w:val="clear" w:color="000000" w:fill="FFFFFF"/>
                  <w:noWrap/>
                  <w:vAlign w:val="center"/>
                  <w:hideMark/>
                </w:tcPr>
                <w:p w14:paraId="513D0D1D"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32</w:t>
                  </w:r>
                </w:p>
              </w:tc>
              <w:tc>
                <w:tcPr>
                  <w:tcW w:w="1134" w:type="dxa"/>
                  <w:tcBorders>
                    <w:top w:val="nil"/>
                    <w:left w:val="nil"/>
                    <w:bottom w:val="single" w:sz="4" w:space="0" w:color="auto"/>
                    <w:right w:val="single" w:sz="4" w:space="0" w:color="auto"/>
                  </w:tcBorders>
                  <w:shd w:val="clear" w:color="000000" w:fill="FFFFFF"/>
                  <w:noWrap/>
                  <w:vAlign w:val="center"/>
                  <w:hideMark/>
                </w:tcPr>
                <w:p w14:paraId="2E2CFDE2"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考查</w:t>
                  </w:r>
                </w:p>
              </w:tc>
              <w:tc>
                <w:tcPr>
                  <w:tcW w:w="676" w:type="dxa"/>
                  <w:tcBorders>
                    <w:top w:val="nil"/>
                    <w:left w:val="nil"/>
                    <w:bottom w:val="single" w:sz="4" w:space="0" w:color="auto"/>
                    <w:right w:val="single" w:sz="4" w:space="0" w:color="auto"/>
                  </w:tcBorders>
                  <w:shd w:val="clear" w:color="000000" w:fill="FFFFFF"/>
                  <w:noWrap/>
                  <w:vAlign w:val="center"/>
                  <w:hideMark/>
                </w:tcPr>
                <w:p w14:paraId="0F14939B"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1-8</w:t>
                  </w:r>
                </w:p>
              </w:tc>
            </w:tr>
            <w:tr w:rsidR="000979BA" w:rsidRPr="000979BA" w14:paraId="240C9579" w14:textId="77777777" w:rsidTr="000979BA">
              <w:trPr>
                <w:trHeight w:val="283"/>
              </w:trPr>
              <w:tc>
                <w:tcPr>
                  <w:tcW w:w="1233" w:type="dxa"/>
                  <w:vMerge/>
                  <w:tcBorders>
                    <w:top w:val="single" w:sz="4" w:space="0" w:color="auto"/>
                    <w:left w:val="single" w:sz="4" w:space="0" w:color="auto"/>
                    <w:bottom w:val="single" w:sz="4" w:space="0" w:color="000000"/>
                    <w:right w:val="single" w:sz="4" w:space="0" w:color="auto"/>
                  </w:tcBorders>
                  <w:vAlign w:val="center"/>
                  <w:hideMark/>
                </w:tcPr>
                <w:p w14:paraId="03B23690" w14:textId="77777777" w:rsidR="000979BA" w:rsidRPr="000979BA" w:rsidRDefault="000979BA" w:rsidP="000979BA">
                  <w:pPr>
                    <w:widowControl/>
                    <w:rPr>
                      <w:rFonts w:asciiTheme="minorEastAsia" w:eastAsiaTheme="minorEastAsia" w:hAnsiTheme="minorEastAsia"/>
                      <w:sz w:val="21"/>
                      <w:szCs w:val="21"/>
                    </w:rPr>
                  </w:pPr>
                </w:p>
              </w:tc>
              <w:tc>
                <w:tcPr>
                  <w:tcW w:w="1172" w:type="dxa"/>
                  <w:tcBorders>
                    <w:top w:val="nil"/>
                    <w:left w:val="nil"/>
                    <w:bottom w:val="single" w:sz="4" w:space="0" w:color="auto"/>
                    <w:right w:val="single" w:sz="4" w:space="0" w:color="auto"/>
                  </w:tcBorders>
                  <w:shd w:val="clear" w:color="000000" w:fill="FFFFFF"/>
                  <w:noWrap/>
                  <w:vAlign w:val="center"/>
                  <w:hideMark/>
                </w:tcPr>
                <w:p w14:paraId="66E3E436"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必修</w:t>
                  </w:r>
                </w:p>
              </w:tc>
              <w:tc>
                <w:tcPr>
                  <w:tcW w:w="2835" w:type="dxa"/>
                  <w:tcBorders>
                    <w:top w:val="nil"/>
                    <w:left w:val="nil"/>
                    <w:bottom w:val="single" w:sz="4" w:space="0" w:color="auto"/>
                    <w:right w:val="single" w:sz="4" w:space="0" w:color="auto"/>
                  </w:tcBorders>
                  <w:shd w:val="clear" w:color="000000" w:fill="FFFFFF"/>
                  <w:noWrap/>
                  <w:vAlign w:val="center"/>
                  <w:hideMark/>
                </w:tcPr>
                <w:p w14:paraId="4FB6EAC5" w14:textId="390B0546"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高</w:t>
                  </w:r>
                  <w:r>
                    <w:rPr>
                      <w:rFonts w:asciiTheme="minorEastAsia" w:eastAsiaTheme="minorEastAsia" w:hAnsiTheme="minorEastAsia" w:hint="eastAsia"/>
                      <w:sz w:val="21"/>
                      <w:szCs w:val="21"/>
                    </w:rPr>
                    <w:t>等</w:t>
                  </w:r>
                  <w:r w:rsidRPr="000979BA">
                    <w:rPr>
                      <w:rFonts w:asciiTheme="minorEastAsia" w:eastAsiaTheme="minorEastAsia" w:hAnsiTheme="minorEastAsia" w:hint="eastAsia"/>
                      <w:sz w:val="21"/>
                      <w:szCs w:val="21"/>
                    </w:rPr>
                    <w:t>数</w:t>
                  </w:r>
                  <w:r>
                    <w:rPr>
                      <w:rFonts w:asciiTheme="minorEastAsia" w:eastAsiaTheme="minorEastAsia" w:hAnsiTheme="minorEastAsia" w:hint="eastAsia"/>
                      <w:sz w:val="21"/>
                      <w:szCs w:val="21"/>
                    </w:rPr>
                    <w:t>学</w:t>
                  </w:r>
                  <w:r w:rsidRPr="000979BA">
                    <w:rPr>
                      <w:rFonts w:asciiTheme="minorEastAsia" w:eastAsiaTheme="minorEastAsia" w:hAnsiTheme="minorEastAsia" w:hint="eastAsia"/>
                      <w:sz w:val="21"/>
                      <w:szCs w:val="21"/>
                    </w:rPr>
                    <w:t>Ⅰ（2）</w:t>
                  </w:r>
                </w:p>
              </w:tc>
              <w:tc>
                <w:tcPr>
                  <w:tcW w:w="992" w:type="dxa"/>
                  <w:tcBorders>
                    <w:top w:val="nil"/>
                    <w:left w:val="nil"/>
                    <w:bottom w:val="single" w:sz="4" w:space="0" w:color="auto"/>
                    <w:right w:val="single" w:sz="4" w:space="0" w:color="auto"/>
                  </w:tcBorders>
                  <w:shd w:val="clear" w:color="000000" w:fill="FFFFFF"/>
                  <w:noWrap/>
                  <w:vAlign w:val="center"/>
                  <w:hideMark/>
                </w:tcPr>
                <w:p w14:paraId="37596AC6"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5.5</w:t>
                  </w:r>
                </w:p>
              </w:tc>
              <w:tc>
                <w:tcPr>
                  <w:tcW w:w="1276" w:type="dxa"/>
                  <w:tcBorders>
                    <w:top w:val="nil"/>
                    <w:left w:val="nil"/>
                    <w:bottom w:val="single" w:sz="4" w:space="0" w:color="auto"/>
                    <w:right w:val="single" w:sz="4" w:space="0" w:color="auto"/>
                  </w:tcBorders>
                  <w:shd w:val="clear" w:color="000000" w:fill="FFFFFF"/>
                  <w:noWrap/>
                  <w:vAlign w:val="center"/>
                  <w:hideMark/>
                </w:tcPr>
                <w:p w14:paraId="7C61F449"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96</w:t>
                  </w:r>
                </w:p>
              </w:tc>
              <w:tc>
                <w:tcPr>
                  <w:tcW w:w="1134" w:type="dxa"/>
                  <w:tcBorders>
                    <w:top w:val="nil"/>
                    <w:left w:val="nil"/>
                    <w:bottom w:val="single" w:sz="4" w:space="0" w:color="auto"/>
                    <w:right w:val="single" w:sz="4" w:space="0" w:color="auto"/>
                  </w:tcBorders>
                  <w:shd w:val="clear" w:color="000000" w:fill="FFFFFF"/>
                  <w:noWrap/>
                  <w:vAlign w:val="center"/>
                  <w:hideMark/>
                </w:tcPr>
                <w:p w14:paraId="54E583DD"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考试</w:t>
                  </w:r>
                </w:p>
              </w:tc>
              <w:tc>
                <w:tcPr>
                  <w:tcW w:w="676" w:type="dxa"/>
                  <w:tcBorders>
                    <w:top w:val="nil"/>
                    <w:left w:val="nil"/>
                    <w:bottom w:val="single" w:sz="4" w:space="0" w:color="auto"/>
                    <w:right w:val="single" w:sz="4" w:space="0" w:color="auto"/>
                  </w:tcBorders>
                  <w:shd w:val="clear" w:color="000000" w:fill="FFFFFF"/>
                  <w:noWrap/>
                  <w:vAlign w:val="center"/>
                  <w:hideMark/>
                </w:tcPr>
                <w:p w14:paraId="04008C22"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2</w:t>
                  </w:r>
                </w:p>
              </w:tc>
            </w:tr>
            <w:tr w:rsidR="000979BA" w:rsidRPr="000979BA" w14:paraId="7B674448" w14:textId="77777777" w:rsidTr="000979BA">
              <w:trPr>
                <w:trHeight w:val="283"/>
              </w:trPr>
              <w:tc>
                <w:tcPr>
                  <w:tcW w:w="1233" w:type="dxa"/>
                  <w:vMerge/>
                  <w:tcBorders>
                    <w:top w:val="single" w:sz="4" w:space="0" w:color="auto"/>
                    <w:left w:val="single" w:sz="4" w:space="0" w:color="auto"/>
                    <w:bottom w:val="single" w:sz="4" w:space="0" w:color="000000"/>
                    <w:right w:val="single" w:sz="4" w:space="0" w:color="auto"/>
                  </w:tcBorders>
                  <w:vAlign w:val="center"/>
                  <w:hideMark/>
                </w:tcPr>
                <w:p w14:paraId="11CF0160" w14:textId="77777777" w:rsidR="000979BA" w:rsidRPr="000979BA" w:rsidRDefault="000979BA" w:rsidP="000979BA">
                  <w:pPr>
                    <w:widowControl/>
                    <w:rPr>
                      <w:rFonts w:asciiTheme="minorEastAsia" w:eastAsiaTheme="minorEastAsia" w:hAnsiTheme="minorEastAsia"/>
                      <w:sz w:val="21"/>
                      <w:szCs w:val="21"/>
                    </w:rPr>
                  </w:pPr>
                </w:p>
              </w:tc>
              <w:tc>
                <w:tcPr>
                  <w:tcW w:w="1172" w:type="dxa"/>
                  <w:tcBorders>
                    <w:top w:val="nil"/>
                    <w:left w:val="nil"/>
                    <w:bottom w:val="single" w:sz="4" w:space="0" w:color="auto"/>
                    <w:right w:val="single" w:sz="4" w:space="0" w:color="auto"/>
                  </w:tcBorders>
                  <w:shd w:val="clear" w:color="000000" w:fill="FFFFFF"/>
                  <w:noWrap/>
                  <w:vAlign w:val="center"/>
                  <w:hideMark/>
                </w:tcPr>
                <w:p w14:paraId="4D747F1D"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必修</w:t>
                  </w:r>
                </w:p>
              </w:tc>
              <w:tc>
                <w:tcPr>
                  <w:tcW w:w="2835" w:type="dxa"/>
                  <w:tcBorders>
                    <w:top w:val="nil"/>
                    <w:left w:val="nil"/>
                    <w:bottom w:val="single" w:sz="4" w:space="0" w:color="auto"/>
                    <w:right w:val="single" w:sz="4" w:space="0" w:color="auto"/>
                  </w:tcBorders>
                  <w:shd w:val="clear" w:color="000000" w:fill="FFFFFF"/>
                  <w:noWrap/>
                  <w:vAlign w:val="center"/>
                  <w:hideMark/>
                </w:tcPr>
                <w:p w14:paraId="093D6111"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大学物理Ⅲ</w:t>
                  </w:r>
                </w:p>
              </w:tc>
              <w:tc>
                <w:tcPr>
                  <w:tcW w:w="992" w:type="dxa"/>
                  <w:tcBorders>
                    <w:top w:val="nil"/>
                    <w:left w:val="nil"/>
                    <w:bottom w:val="single" w:sz="4" w:space="0" w:color="auto"/>
                    <w:right w:val="single" w:sz="4" w:space="0" w:color="auto"/>
                  </w:tcBorders>
                  <w:shd w:val="clear" w:color="000000" w:fill="FFFFFF"/>
                  <w:noWrap/>
                  <w:vAlign w:val="center"/>
                  <w:hideMark/>
                </w:tcPr>
                <w:p w14:paraId="12C18160"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4</w:t>
                  </w:r>
                  <w:r w:rsidRPr="000979BA">
                    <w:rPr>
                      <w:rFonts w:asciiTheme="minorEastAsia" w:eastAsiaTheme="minorEastAsia" w:hAnsiTheme="minorEastAsia"/>
                      <w:sz w:val="21"/>
                      <w:szCs w:val="21"/>
                    </w:rPr>
                    <w:t>.0</w:t>
                  </w:r>
                </w:p>
              </w:tc>
              <w:tc>
                <w:tcPr>
                  <w:tcW w:w="1276" w:type="dxa"/>
                  <w:tcBorders>
                    <w:top w:val="nil"/>
                    <w:left w:val="nil"/>
                    <w:bottom w:val="single" w:sz="4" w:space="0" w:color="auto"/>
                    <w:right w:val="single" w:sz="4" w:space="0" w:color="auto"/>
                  </w:tcBorders>
                  <w:shd w:val="clear" w:color="000000" w:fill="FFFFFF"/>
                  <w:noWrap/>
                  <w:vAlign w:val="center"/>
                  <w:hideMark/>
                </w:tcPr>
                <w:p w14:paraId="248CFC32"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64</w:t>
                  </w:r>
                </w:p>
              </w:tc>
              <w:tc>
                <w:tcPr>
                  <w:tcW w:w="1134" w:type="dxa"/>
                  <w:tcBorders>
                    <w:top w:val="nil"/>
                    <w:left w:val="nil"/>
                    <w:bottom w:val="single" w:sz="4" w:space="0" w:color="auto"/>
                    <w:right w:val="single" w:sz="4" w:space="0" w:color="auto"/>
                  </w:tcBorders>
                  <w:shd w:val="clear" w:color="000000" w:fill="FFFFFF"/>
                  <w:noWrap/>
                  <w:vAlign w:val="center"/>
                  <w:hideMark/>
                </w:tcPr>
                <w:p w14:paraId="4FB3C61B"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考试</w:t>
                  </w:r>
                </w:p>
              </w:tc>
              <w:tc>
                <w:tcPr>
                  <w:tcW w:w="676" w:type="dxa"/>
                  <w:tcBorders>
                    <w:top w:val="nil"/>
                    <w:left w:val="nil"/>
                    <w:bottom w:val="single" w:sz="4" w:space="0" w:color="auto"/>
                    <w:right w:val="single" w:sz="4" w:space="0" w:color="auto"/>
                  </w:tcBorders>
                  <w:shd w:val="clear" w:color="000000" w:fill="FFFFFF"/>
                  <w:noWrap/>
                  <w:vAlign w:val="center"/>
                  <w:hideMark/>
                </w:tcPr>
                <w:p w14:paraId="3EC3DFA3"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2</w:t>
                  </w:r>
                </w:p>
              </w:tc>
            </w:tr>
            <w:tr w:rsidR="000979BA" w:rsidRPr="000979BA" w14:paraId="250A9CBC" w14:textId="77777777" w:rsidTr="000979BA">
              <w:trPr>
                <w:trHeight w:val="283"/>
              </w:trPr>
              <w:tc>
                <w:tcPr>
                  <w:tcW w:w="1233" w:type="dxa"/>
                  <w:vMerge/>
                  <w:tcBorders>
                    <w:top w:val="single" w:sz="4" w:space="0" w:color="auto"/>
                    <w:left w:val="single" w:sz="4" w:space="0" w:color="auto"/>
                    <w:bottom w:val="single" w:sz="4" w:space="0" w:color="000000"/>
                    <w:right w:val="single" w:sz="4" w:space="0" w:color="auto"/>
                  </w:tcBorders>
                  <w:vAlign w:val="center"/>
                  <w:hideMark/>
                </w:tcPr>
                <w:p w14:paraId="43B376B7" w14:textId="77777777" w:rsidR="000979BA" w:rsidRPr="000979BA" w:rsidRDefault="000979BA" w:rsidP="000979BA">
                  <w:pPr>
                    <w:widowControl/>
                    <w:rPr>
                      <w:rFonts w:asciiTheme="minorEastAsia" w:eastAsiaTheme="minorEastAsia" w:hAnsiTheme="minorEastAsia"/>
                      <w:sz w:val="21"/>
                      <w:szCs w:val="21"/>
                    </w:rPr>
                  </w:pPr>
                </w:p>
              </w:tc>
              <w:tc>
                <w:tcPr>
                  <w:tcW w:w="1172" w:type="dxa"/>
                  <w:tcBorders>
                    <w:top w:val="nil"/>
                    <w:left w:val="nil"/>
                    <w:bottom w:val="single" w:sz="4" w:space="0" w:color="auto"/>
                    <w:right w:val="single" w:sz="4" w:space="0" w:color="auto"/>
                  </w:tcBorders>
                  <w:shd w:val="clear" w:color="000000" w:fill="FFFFFF"/>
                  <w:noWrap/>
                  <w:vAlign w:val="center"/>
                  <w:hideMark/>
                </w:tcPr>
                <w:p w14:paraId="56DE2E5C"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必修</w:t>
                  </w:r>
                </w:p>
              </w:tc>
              <w:tc>
                <w:tcPr>
                  <w:tcW w:w="2835" w:type="dxa"/>
                  <w:tcBorders>
                    <w:top w:val="nil"/>
                    <w:left w:val="nil"/>
                    <w:bottom w:val="single" w:sz="4" w:space="0" w:color="auto"/>
                    <w:right w:val="single" w:sz="4" w:space="0" w:color="auto"/>
                  </w:tcBorders>
                  <w:shd w:val="clear" w:color="000000" w:fill="FFFFFF"/>
                  <w:noWrap/>
                  <w:vAlign w:val="center"/>
                  <w:hideMark/>
                </w:tcPr>
                <w:p w14:paraId="24A55E22"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中国近现代史纲要(理论部分)</w:t>
                  </w:r>
                </w:p>
              </w:tc>
              <w:tc>
                <w:tcPr>
                  <w:tcW w:w="992" w:type="dxa"/>
                  <w:tcBorders>
                    <w:top w:val="nil"/>
                    <w:left w:val="nil"/>
                    <w:bottom w:val="single" w:sz="4" w:space="0" w:color="auto"/>
                    <w:right w:val="single" w:sz="4" w:space="0" w:color="auto"/>
                  </w:tcBorders>
                  <w:shd w:val="clear" w:color="000000" w:fill="FFFFFF"/>
                  <w:noWrap/>
                  <w:vAlign w:val="center"/>
                  <w:hideMark/>
                </w:tcPr>
                <w:p w14:paraId="7719089A"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1.5</w:t>
                  </w:r>
                </w:p>
              </w:tc>
              <w:tc>
                <w:tcPr>
                  <w:tcW w:w="1276" w:type="dxa"/>
                  <w:tcBorders>
                    <w:top w:val="nil"/>
                    <w:left w:val="nil"/>
                    <w:bottom w:val="single" w:sz="4" w:space="0" w:color="auto"/>
                    <w:right w:val="single" w:sz="4" w:space="0" w:color="auto"/>
                  </w:tcBorders>
                  <w:shd w:val="clear" w:color="000000" w:fill="FFFFFF"/>
                  <w:noWrap/>
                  <w:vAlign w:val="center"/>
                  <w:hideMark/>
                </w:tcPr>
                <w:p w14:paraId="166BFC60"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24</w:t>
                  </w:r>
                </w:p>
              </w:tc>
              <w:tc>
                <w:tcPr>
                  <w:tcW w:w="1134" w:type="dxa"/>
                  <w:tcBorders>
                    <w:top w:val="nil"/>
                    <w:left w:val="nil"/>
                    <w:bottom w:val="single" w:sz="4" w:space="0" w:color="auto"/>
                    <w:right w:val="single" w:sz="4" w:space="0" w:color="auto"/>
                  </w:tcBorders>
                  <w:shd w:val="clear" w:color="000000" w:fill="FFFFFF"/>
                  <w:noWrap/>
                  <w:vAlign w:val="center"/>
                  <w:hideMark/>
                </w:tcPr>
                <w:p w14:paraId="47BDAF3D"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考查</w:t>
                  </w:r>
                </w:p>
              </w:tc>
              <w:tc>
                <w:tcPr>
                  <w:tcW w:w="676" w:type="dxa"/>
                  <w:tcBorders>
                    <w:top w:val="nil"/>
                    <w:left w:val="nil"/>
                    <w:bottom w:val="single" w:sz="4" w:space="0" w:color="auto"/>
                    <w:right w:val="single" w:sz="4" w:space="0" w:color="auto"/>
                  </w:tcBorders>
                  <w:shd w:val="clear" w:color="000000" w:fill="FFFFFF"/>
                  <w:noWrap/>
                  <w:vAlign w:val="center"/>
                  <w:hideMark/>
                </w:tcPr>
                <w:p w14:paraId="52F8921F"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2</w:t>
                  </w:r>
                </w:p>
              </w:tc>
            </w:tr>
            <w:tr w:rsidR="000979BA" w:rsidRPr="000979BA" w14:paraId="5C761CCE" w14:textId="77777777" w:rsidTr="000979BA">
              <w:trPr>
                <w:trHeight w:val="283"/>
              </w:trPr>
              <w:tc>
                <w:tcPr>
                  <w:tcW w:w="1233" w:type="dxa"/>
                  <w:vMerge/>
                  <w:tcBorders>
                    <w:top w:val="single" w:sz="4" w:space="0" w:color="auto"/>
                    <w:left w:val="single" w:sz="4" w:space="0" w:color="auto"/>
                    <w:bottom w:val="single" w:sz="4" w:space="0" w:color="000000"/>
                    <w:right w:val="single" w:sz="4" w:space="0" w:color="auto"/>
                  </w:tcBorders>
                  <w:vAlign w:val="center"/>
                  <w:hideMark/>
                </w:tcPr>
                <w:p w14:paraId="232B9A3C" w14:textId="77777777" w:rsidR="000979BA" w:rsidRPr="000979BA" w:rsidRDefault="000979BA" w:rsidP="000979BA">
                  <w:pPr>
                    <w:widowControl/>
                    <w:rPr>
                      <w:rFonts w:asciiTheme="minorEastAsia" w:eastAsiaTheme="minorEastAsia" w:hAnsiTheme="minorEastAsia"/>
                      <w:sz w:val="21"/>
                      <w:szCs w:val="21"/>
                    </w:rPr>
                  </w:pPr>
                </w:p>
              </w:tc>
              <w:tc>
                <w:tcPr>
                  <w:tcW w:w="1172" w:type="dxa"/>
                  <w:tcBorders>
                    <w:top w:val="nil"/>
                    <w:left w:val="nil"/>
                    <w:bottom w:val="single" w:sz="4" w:space="0" w:color="auto"/>
                    <w:right w:val="single" w:sz="4" w:space="0" w:color="auto"/>
                  </w:tcBorders>
                  <w:shd w:val="clear" w:color="000000" w:fill="FFFFFF"/>
                  <w:noWrap/>
                  <w:vAlign w:val="center"/>
                  <w:hideMark/>
                </w:tcPr>
                <w:p w14:paraId="5AC8C3A4"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必修</w:t>
                  </w:r>
                </w:p>
              </w:tc>
              <w:tc>
                <w:tcPr>
                  <w:tcW w:w="2835" w:type="dxa"/>
                  <w:tcBorders>
                    <w:top w:val="nil"/>
                    <w:left w:val="nil"/>
                    <w:bottom w:val="single" w:sz="4" w:space="0" w:color="auto"/>
                    <w:right w:val="single" w:sz="4" w:space="0" w:color="auto"/>
                  </w:tcBorders>
                  <w:shd w:val="clear" w:color="000000" w:fill="FFFFFF"/>
                  <w:noWrap/>
                  <w:vAlign w:val="center"/>
                  <w:hideMark/>
                </w:tcPr>
                <w:p w14:paraId="63064E3B"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毛泽东思想和中国特色社会主义理论体系概论(理论部分)</w:t>
                  </w:r>
                </w:p>
              </w:tc>
              <w:tc>
                <w:tcPr>
                  <w:tcW w:w="992" w:type="dxa"/>
                  <w:tcBorders>
                    <w:top w:val="nil"/>
                    <w:left w:val="nil"/>
                    <w:bottom w:val="single" w:sz="4" w:space="0" w:color="auto"/>
                    <w:right w:val="single" w:sz="4" w:space="0" w:color="auto"/>
                  </w:tcBorders>
                  <w:shd w:val="clear" w:color="000000" w:fill="FFFFFF"/>
                  <w:noWrap/>
                  <w:vAlign w:val="center"/>
                  <w:hideMark/>
                </w:tcPr>
                <w:p w14:paraId="03F41D9B"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3.5</w:t>
                  </w:r>
                </w:p>
              </w:tc>
              <w:tc>
                <w:tcPr>
                  <w:tcW w:w="1276" w:type="dxa"/>
                  <w:tcBorders>
                    <w:top w:val="nil"/>
                    <w:left w:val="nil"/>
                    <w:bottom w:val="single" w:sz="4" w:space="0" w:color="auto"/>
                    <w:right w:val="single" w:sz="4" w:space="0" w:color="auto"/>
                  </w:tcBorders>
                  <w:shd w:val="clear" w:color="000000" w:fill="FFFFFF"/>
                  <w:noWrap/>
                  <w:vAlign w:val="center"/>
                  <w:hideMark/>
                </w:tcPr>
                <w:p w14:paraId="47207390"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56</w:t>
                  </w:r>
                </w:p>
              </w:tc>
              <w:tc>
                <w:tcPr>
                  <w:tcW w:w="1134" w:type="dxa"/>
                  <w:tcBorders>
                    <w:top w:val="nil"/>
                    <w:left w:val="nil"/>
                    <w:bottom w:val="single" w:sz="4" w:space="0" w:color="auto"/>
                    <w:right w:val="single" w:sz="4" w:space="0" w:color="auto"/>
                  </w:tcBorders>
                  <w:shd w:val="clear" w:color="000000" w:fill="FFFFFF"/>
                  <w:noWrap/>
                  <w:vAlign w:val="center"/>
                  <w:hideMark/>
                </w:tcPr>
                <w:p w14:paraId="42FE3441"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考试</w:t>
                  </w:r>
                </w:p>
              </w:tc>
              <w:tc>
                <w:tcPr>
                  <w:tcW w:w="676" w:type="dxa"/>
                  <w:tcBorders>
                    <w:top w:val="nil"/>
                    <w:left w:val="nil"/>
                    <w:bottom w:val="single" w:sz="4" w:space="0" w:color="auto"/>
                    <w:right w:val="single" w:sz="4" w:space="0" w:color="auto"/>
                  </w:tcBorders>
                  <w:shd w:val="clear" w:color="000000" w:fill="FFFFFF"/>
                  <w:noWrap/>
                  <w:vAlign w:val="center"/>
                  <w:hideMark/>
                </w:tcPr>
                <w:p w14:paraId="2D276C65"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3</w:t>
                  </w:r>
                </w:p>
              </w:tc>
            </w:tr>
            <w:tr w:rsidR="000979BA" w:rsidRPr="000979BA" w14:paraId="3D1AF0C2" w14:textId="77777777" w:rsidTr="000979BA">
              <w:trPr>
                <w:trHeight w:val="283"/>
              </w:trPr>
              <w:tc>
                <w:tcPr>
                  <w:tcW w:w="1233" w:type="dxa"/>
                  <w:vMerge/>
                  <w:tcBorders>
                    <w:top w:val="single" w:sz="4" w:space="0" w:color="auto"/>
                    <w:left w:val="single" w:sz="4" w:space="0" w:color="auto"/>
                    <w:bottom w:val="single" w:sz="4" w:space="0" w:color="000000"/>
                    <w:right w:val="single" w:sz="4" w:space="0" w:color="auto"/>
                  </w:tcBorders>
                  <w:vAlign w:val="center"/>
                  <w:hideMark/>
                </w:tcPr>
                <w:p w14:paraId="3A3BFAEE" w14:textId="77777777" w:rsidR="000979BA" w:rsidRPr="000979BA" w:rsidRDefault="000979BA" w:rsidP="000979BA">
                  <w:pPr>
                    <w:widowControl/>
                    <w:rPr>
                      <w:rFonts w:asciiTheme="minorEastAsia" w:eastAsiaTheme="minorEastAsia" w:hAnsiTheme="minorEastAsia"/>
                      <w:sz w:val="21"/>
                      <w:szCs w:val="21"/>
                    </w:rPr>
                  </w:pPr>
                </w:p>
              </w:tc>
              <w:tc>
                <w:tcPr>
                  <w:tcW w:w="1172" w:type="dxa"/>
                  <w:tcBorders>
                    <w:top w:val="nil"/>
                    <w:left w:val="nil"/>
                    <w:bottom w:val="single" w:sz="4" w:space="0" w:color="auto"/>
                    <w:right w:val="single" w:sz="4" w:space="0" w:color="auto"/>
                  </w:tcBorders>
                  <w:shd w:val="clear" w:color="000000" w:fill="FFFFFF"/>
                  <w:noWrap/>
                  <w:vAlign w:val="center"/>
                  <w:hideMark/>
                </w:tcPr>
                <w:p w14:paraId="2A164C1D"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必修</w:t>
                  </w:r>
                </w:p>
              </w:tc>
              <w:tc>
                <w:tcPr>
                  <w:tcW w:w="2835" w:type="dxa"/>
                  <w:tcBorders>
                    <w:top w:val="nil"/>
                    <w:left w:val="nil"/>
                    <w:bottom w:val="single" w:sz="4" w:space="0" w:color="auto"/>
                    <w:right w:val="single" w:sz="4" w:space="0" w:color="auto"/>
                  </w:tcBorders>
                  <w:shd w:val="clear" w:color="000000" w:fill="FFFFFF"/>
                  <w:noWrap/>
                  <w:vAlign w:val="center"/>
                  <w:hideMark/>
                </w:tcPr>
                <w:p w14:paraId="3472AB3C"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概率论与数理统计Ⅰ</w:t>
                  </w:r>
                </w:p>
              </w:tc>
              <w:tc>
                <w:tcPr>
                  <w:tcW w:w="992" w:type="dxa"/>
                  <w:tcBorders>
                    <w:top w:val="nil"/>
                    <w:left w:val="nil"/>
                    <w:bottom w:val="single" w:sz="4" w:space="0" w:color="auto"/>
                    <w:right w:val="single" w:sz="4" w:space="0" w:color="auto"/>
                  </w:tcBorders>
                  <w:shd w:val="clear" w:color="000000" w:fill="FFFFFF"/>
                  <w:noWrap/>
                  <w:vAlign w:val="center"/>
                  <w:hideMark/>
                </w:tcPr>
                <w:p w14:paraId="2E1FE734"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3</w:t>
                  </w:r>
                  <w:r w:rsidRPr="000979BA">
                    <w:rPr>
                      <w:rFonts w:asciiTheme="minorEastAsia" w:eastAsiaTheme="minorEastAsia" w:hAnsiTheme="minorEastAsia"/>
                      <w:sz w:val="21"/>
                      <w:szCs w:val="21"/>
                    </w:rPr>
                    <w:t>.0</w:t>
                  </w:r>
                </w:p>
              </w:tc>
              <w:tc>
                <w:tcPr>
                  <w:tcW w:w="1276" w:type="dxa"/>
                  <w:tcBorders>
                    <w:top w:val="nil"/>
                    <w:left w:val="nil"/>
                    <w:bottom w:val="single" w:sz="4" w:space="0" w:color="auto"/>
                    <w:right w:val="single" w:sz="4" w:space="0" w:color="auto"/>
                  </w:tcBorders>
                  <w:shd w:val="clear" w:color="000000" w:fill="FFFFFF"/>
                  <w:noWrap/>
                  <w:vAlign w:val="center"/>
                  <w:hideMark/>
                </w:tcPr>
                <w:p w14:paraId="18F57788"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48</w:t>
                  </w:r>
                </w:p>
              </w:tc>
              <w:tc>
                <w:tcPr>
                  <w:tcW w:w="1134" w:type="dxa"/>
                  <w:tcBorders>
                    <w:top w:val="nil"/>
                    <w:left w:val="nil"/>
                    <w:bottom w:val="single" w:sz="4" w:space="0" w:color="auto"/>
                    <w:right w:val="single" w:sz="4" w:space="0" w:color="auto"/>
                  </w:tcBorders>
                  <w:shd w:val="clear" w:color="000000" w:fill="FFFFFF"/>
                  <w:noWrap/>
                  <w:vAlign w:val="center"/>
                  <w:hideMark/>
                </w:tcPr>
                <w:p w14:paraId="1BF75461"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考试</w:t>
                  </w:r>
                </w:p>
              </w:tc>
              <w:tc>
                <w:tcPr>
                  <w:tcW w:w="676" w:type="dxa"/>
                  <w:tcBorders>
                    <w:top w:val="nil"/>
                    <w:left w:val="nil"/>
                    <w:bottom w:val="single" w:sz="4" w:space="0" w:color="auto"/>
                    <w:right w:val="single" w:sz="4" w:space="0" w:color="auto"/>
                  </w:tcBorders>
                  <w:shd w:val="clear" w:color="000000" w:fill="FFFFFF"/>
                  <w:noWrap/>
                  <w:vAlign w:val="center"/>
                  <w:hideMark/>
                </w:tcPr>
                <w:p w14:paraId="7A6CDB03"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3</w:t>
                  </w:r>
                </w:p>
              </w:tc>
            </w:tr>
            <w:tr w:rsidR="000979BA" w:rsidRPr="000979BA" w14:paraId="13C7BE3B" w14:textId="77777777" w:rsidTr="000979BA">
              <w:trPr>
                <w:trHeight w:val="283"/>
              </w:trPr>
              <w:tc>
                <w:tcPr>
                  <w:tcW w:w="1233" w:type="dxa"/>
                  <w:vMerge/>
                  <w:tcBorders>
                    <w:top w:val="single" w:sz="4" w:space="0" w:color="auto"/>
                    <w:left w:val="single" w:sz="4" w:space="0" w:color="auto"/>
                    <w:bottom w:val="single" w:sz="4" w:space="0" w:color="000000"/>
                    <w:right w:val="single" w:sz="4" w:space="0" w:color="auto"/>
                  </w:tcBorders>
                  <w:vAlign w:val="center"/>
                  <w:hideMark/>
                </w:tcPr>
                <w:p w14:paraId="4D932741" w14:textId="77777777" w:rsidR="000979BA" w:rsidRPr="000979BA" w:rsidRDefault="000979BA" w:rsidP="000979BA">
                  <w:pPr>
                    <w:widowControl/>
                    <w:rPr>
                      <w:rFonts w:asciiTheme="minorEastAsia" w:eastAsiaTheme="minorEastAsia" w:hAnsiTheme="minorEastAsia"/>
                      <w:sz w:val="21"/>
                      <w:szCs w:val="21"/>
                    </w:rPr>
                  </w:pPr>
                </w:p>
              </w:tc>
              <w:tc>
                <w:tcPr>
                  <w:tcW w:w="1172" w:type="dxa"/>
                  <w:tcBorders>
                    <w:top w:val="nil"/>
                    <w:left w:val="nil"/>
                    <w:bottom w:val="single" w:sz="4" w:space="0" w:color="auto"/>
                    <w:right w:val="single" w:sz="4" w:space="0" w:color="auto"/>
                  </w:tcBorders>
                  <w:shd w:val="clear" w:color="000000" w:fill="FFFFFF"/>
                  <w:noWrap/>
                  <w:vAlign w:val="center"/>
                  <w:hideMark/>
                </w:tcPr>
                <w:p w14:paraId="2155CE38"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必修</w:t>
                  </w:r>
                </w:p>
              </w:tc>
              <w:tc>
                <w:tcPr>
                  <w:tcW w:w="2835" w:type="dxa"/>
                  <w:tcBorders>
                    <w:top w:val="nil"/>
                    <w:left w:val="nil"/>
                    <w:bottom w:val="single" w:sz="4" w:space="0" w:color="auto"/>
                    <w:right w:val="single" w:sz="4" w:space="0" w:color="auto"/>
                  </w:tcBorders>
                  <w:shd w:val="clear" w:color="000000" w:fill="FFFFFF"/>
                  <w:noWrap/>
                  <w:vAlign w:val="center"/>
                  <w:hideMark/>
                </w:tcPr>
                <w:p w14:paraId="73D4F981"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马克思主义基本原理概论(理论部分)</w:t>
                  </w:r>
                </w:p>
              </w:tc>
              <w:tc>
                <w:tcPr>
                  <w:tcW w:w="992" w:type="dxa"/>
                  <w:tcBorders>
                    <w:top w:val="nil"/>
                    <w:left w:val="nil"/>
                    <w:bottom w:val="single" w:sz="4" w:space="0" w:color="auto"/>
                    <w:right w:val="single" w:sz="4" w:space="0" w:color="auto"/>
                  </w:tcBorders>
                  <w:shd w:val="clear" w:color="000000" w:fill="FFFFFF"/>
                  <w:noWrap/>
                  <w:vAlign w:val="center"/>
                  <w:hideMark/>
                </w:tcPr>
                <w:p w14:paraId="4C74CEC9"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2.</w:t>
                  </w:r>
                  <w:r w:rsidRPr="000979BA">
                    <w:rPr>
                      <w:rFonts w:asciiTheme="minorEastAsia" w:eastAsiaTheme="minorEastAsia" w:hAnsiTheme="minorEastAsia"/>
                      <w:sz w:val="21"/>
                      <w:szCs w:val="21"/>
                    </w:rPr>
                    <w:t>0</w:t>
                  </w:r>
                </w:p>
              </w:tc>
              <w:tc>
                <w:tcPr>
                  <w:tcW w:w="1276" w:type="dxa"/>
                  <w:tcBorders>
                    <w:top w:val="nil"/>
                    <w:left w:val="nil"/>
                    <w:bottom w:val="single" w:sz="4" w:space="0" w:color="auto"/>
                    <w:right w:val="single" w:sz="4" w:space="0" w:color="auto"/>
                  </w:tcBorders>
                  <w:shd w:val="clear" w:color="000000" w:fill="FFFFFF"/>
                  <w:noWrap/>
                  <w:vAlign w:val="center"/>
                  <w:hideMark/>
                </w:tcPr>
                <w:p w14:paraId="382DD7DA"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32</w:t>
                  </w:r>
                </w:p>
              </w:tc>
              <w:tc>
                <w:tcPr>
                  <w:tcW w:w="1134" w:type="dxa"/>
                  <w:tcBorders>
                    <w:top w:val="nil"/>
                    <w:left w:val="nil"/>
                    <w:bottom w:val="single" w:sz="4" w:space="0" w:color="auto"/>
                    <w:right w:val="single" w:sz="4" w:space="0" w:color="auto"/>
                  </w:tcBorders>
                  <w:shd w:val="clear" w:color="000000" w:fill="FFFFFF"/>
                  <w:noWrap/>
                  <w:vAlign w:val="center"/>
                  <w:hideMark/>
                </w:tcPr>
                <w:p w14:paraId="51BE9013"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考试</w:t>
                  </w:r>
                </w:p>
              </w:tc>
              <w:tc>
                <w:tcPr>
                  <w:tcW w:w="676" w:type="dxa"/>
                  <w:tcBorders>
                    <w:top w:val="nil"/>
                    <w:left w:val="nil"/>
                    <w:bottom w:val="single" w:sz="4" w:space="0" w:color="auto"/>
                    <w:right w:val="single" w:sz="4" w:space="0" w:color="auto"/>
                  </w:tcBorders>
                  <w:shd w:val="clear" w:color="000000" w:fill="FFFFFF"/>
                  <w:noWrap/>
                  <w:vAlign w:val="center"/>
                  <w:hideMark/>
                </w:tcPr>
                <w:p w14:paraId="16AA067E"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4</w:t>
                  </w:r>
                </w:p>
              </w:tc>
            </w:tr>
            <w:tr w:rsidR="000979BA" w:rsidRPr="000979BA" w14:paraId="57ED3963" w14:textId="77777777" w:rsidTr="000979BA">
              <w:trPr>
                <w:trHeight w:val="283"/>
              </w:trPr>
              <w:tc>
                <w:tcPr>
                  <w:tcW w:w="1233" w:type="dxa"/>
                  <w:vMerge/>
                  <w:tcBorders>
                    <w:top w:val="single" w:sz="4" w:space="0" w:color="auto"/>
                    <w:left w:val="single" w:sz="4" w:space="0" w:color="auto"/>
                    <w:bottom w:val="single" w:sz="4" w:space="0" w:color="000000"/>
                    <w:right w:val="single" w:sz="4" w:space="0" w:color="auto"/>
                  </w:tcBorders>
                  <w:vAlign w:val="center"/>
                  <w:hideMark/>
                </w:tcPr>
                <w:p w14:paraId="3FF8084E" w14:textId="77777777" w:rsidR="000979BA" w:rsidRPr="000979BA" w:rsidRDefault="000979BA" w:rsidP="000979BA">
                  <w:pPr>
                    <w:widowControl/>
                    <w:rPr>
                      <w:rFonts w:asciiTheme="minorEastAsia" w:eastAsiaTheme="minorEastAsia" w:hAnsiTheme="minorEastAsia"/>
                      <w:sz w:val="18"/>
                      <w:szCs w:val="18"/>
                    </w:rPr>
                  </w:pPr>
                </w:p>
              </w:tc>
              <w:tc>
                <w:tcPr>
                  <w:tcW w:w="1172" w:type="dxa"/>
                  <w:tcBorders>
                    <w:top w:val="nil"/>
                    <w:left w:val="nil"/>
                    <w:bottom w:val="single" w:sz="4" w:space="0" w:color="auto"/>
                    <w:right w:val="single" w:sz="4" w:space="0" w:color="auto"/>
                  </w:tcBorders>
                  <w:shd w:val="clear" w:color="000000" w:fill="FFFFFF"/>
                  <w:noWrap/>
                  <w:vAlign w:val="center"/>
                  <w:hideMark/>
                </w:tcPr>
                <w:p w14:paraId="29636FA1"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必修</w:t>
                  </w:r>
                </w:p>
              </w:tc>
              <w:tc>
                <w:tcPr>
                  <w:tcW w:w="2835" w:type="dxa"/>
                  <w:tcBorders>
                    <w:top w:val="nil"/>
                    <w:left w:val="nil"/>
                    <w:bottom w:val="single" w:sz="4" w:space="0" w:color="auto"/>
                    <w:right w:val="single" w:sz="4" w:space="0" w:color="auto"/>
                  </w:tcBorders>
                  <w:shd w:val="clear" w:color="000000" w:fill="FFFFFF"/>
                  <w:noWrap/>
                  <w:vAlign w:val="center"/>
                  <w:hideMark/>
                </w:tcPr>
                <w:p w14:paraId="66BE3E6A"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大学生职业生涯发展与规划</w:t>
                  </w:r>
                </w:p>
              </w:tc>
              <w:tc>
                <w:tcPr>
                  <w:tcW w:w="992" w:type="dxa"/>
                  <w:tcBorders>
                    <w:top w:val="nil"/>
                    <w:left w:val="nil"/>
                    <w:bottom w:val="single" w:sz="4" w:space="0" w:color="auto"/>
                    <w:right w:val="single" w:sz="4" w:space="0" w:color="auto"/>
                  </w:tcBorders>
                  <w:shd w:val="clear" w:color="000000" w:fill="FFFFFF"/>
                  <w:noWrap/>
                  <w:vAlign w:val="center"/>
                  <w:hideMark/>
                </w:tcPr>
                <w:p w14:paraId="2B6D5AED"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1.0</w:t>
                  </w:r>
                </w:p>
              </w:tc>
              <w:tc>
                <w:tcPr>
                  <w:tcW w:w="1276" w:type="dxa"/>
                  <w:tcBorders>
                    <w:top w:val="nil"/>
                    <w:left w:val="nil"/>
                    <w:bottom w:val="single" w:sz="4" w:space="0" w:color="auto"/>
                    <w:right w:val="single" w:sz="4" w:space="0" w:color="auto"/>
                  </w:tcBorders>
                  <w:shd w:val="clear" w:color="000000" w:fill="FFFFFF"/>
                  <w:noWrap/>
                  <w:vAlign w:val="center"/>
                  <w:hideMark/>
                </w:tcPr>
                <w:p w14:paraId="1D45F796"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16</w:t>
                  </w:r>
                </w:p>
              </w:tc>
              <w:tc>
                <w:tcPr>
                  <w:tcW w:w="1134" w:type="dxa"/>
                  <w:tcBorders>
                    <w:top w:val="nil"/>
                    <w:left w:val="nil"/>
                    <w:bottom w:val="single" w:sz="4" w:space="0" w:color="auto"/>
                    <w:right w:val="single" w:sz="4" w:space="0" w:color="auto"/>
                  </w:tcBorders>
                  <w:shd w:val="clear" w:color="000000" w:fill="FFFFFF"/>
                  <w:noWrap/>
                  <w:vAlign w:val="center"/>
                  <w:hideMark/>
                </w:tcPr>
                <w:p w14:paraId="203805E4"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考查</w:t>
                  </w:r>
                </w:p>
              </w:tc>
              <w:tc>
                <w:tcPr>
                  <w:tcW w:w="676" w:type="dxa"/>
                  <w:tcBorders>
                    <w:top w:val="nil"/>
                    <w:left w:val="nil"/>
                    <w:bottom w:val="single" w:sz="4" w:space="0" w:color="auto"/>
                    <w:right w:val="single" w:sz="4" w:space="0" w:color="auto"/>
                  </w:tcBorders>
                  <w:shd w:val="clear" w:color="000000" w:fill="FFFFFF"/>
                  <w:noWrap/>
                  <w:vAlign w:val="center"/>
                  <w:hideMark/>
                </w:tcPr>
                <w:p w14:paraId="2046D1D9"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2</w:t>
                  </w:r>
                </w:p>
              </w:tc>
            </w:tr>
            <w:tr w:rsidR="000979BA" w:rsidRPr="000979BA" w14:paraId="38EE48B5" w14:textId="77777777" w:rsidTr="000979BA">
              <w:trPr>
                <w:trHeight w:val="283"/>
              </w:trPr>
              <w:tc>
                <w:tcPr>
                  <w:tcW w:w="1233" w:type="dxa"/>
                  <w:vMerge/>
                  <w:tcBorders>
                    <w:top w:val="single" w:sz="4" w:space="0" w:color="auto"/>
                    <w:left w:val="single" w:sz="4" w:space="0" w:color="auto"/>
                    <w:bottom w:val="single" w:sz="4" w:space="0" w:color="000000"/>
                    <w:right w:val="single" w:sz="4" w:space="0" w:color="auto"/>
                  </w:tcBorders>
                  <w:vAlign w:val="center"/>
                  <w:hideMark/>
                </w:tcPr>
                <w:p w14:paraId="42BF76B6" w14:textId="77777777" w:rsidR="000979BA" w:rsidRPr="000979BA" w:rsidRDefault="000979BA" w:rsidP="000979BA">
                  <w:pPr>
                    <w:widowControl/>
                    <w:rPr>
                      <w:rFonts w:asciiTheme="minorEastAsia" w:eastAsiaTheme="minorEastAsia" w:hAnsiTheme="minorEastAsia"/>
                      <w:sz w:val="18"/>
                      <w:szCs w:val="18"/>
                    </w:rPr>
                  </w:pPr>
                </w:p>
              </w:tc>
              <w:tc>
                <w:tcPr>
                  <w:tcW w:w="1172" w:type="dxa"/>
                  <w:tcBorders>
                    <w:top w:val="nil"/>
                    <w:left w:val="nil"/>
                    <w:bottom w:val="single" w:sz="4" w:space="0" w:color="auto"/>
                    <w:right w:val="single" w:sz="4" w:space="0" w:color="auto"/>
                  </w:tcBorders>
                  <w:shd w:val="clear" w:color="000000" w:fill="FFFFFF"/>
                  <w:noWrap/>
                  <w:vAlign w:val="center"/>
                  <w:hideMark/>
                </w:tcPr>
                <w:p w14:paraId="463A0599"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必修</w:t>
                  </w:r>
                </w:p>
              </w:tc>
              <w:tc>
                <w:tcPr>
                  <w:tcW w:w="2835" w:type="dxa"/>
                  <w:tcBorders>
                    <w:top w:val="nil"/>
                    <w:left w:val="nil"/>
                    <w:bottom w:val="single" w:sz="4" w:space="0" w:color="auto"/>
                    <w:right w:val="single" w:sz="4" w:space="0" w:color="auto"/>
                  </w:tcBorders>
                  <w:shd w:val="clear" w:color="000000" w:fill="FFFFFF"/>
                  <w:noWrap/>
                  <w:vAlign w:val="center"/>
                  <w:hideMark/>
                </w:tcPr>
                <w:p w14:paraId="3AF5A47C"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创业基础</w:t>
                  </w:r>
                </w:p>
              </w:tc>
              <w:tc>
                <w:tcPr>
                  <w:tcW w:w="992" w:type="dxa"/>
                  <w:tcBorders>
                    <w:top w:val="nil"/>
                    <w:left w:val="nil"/>
                    <w:bottom w:val="single" w:sz="4" w:space="0" w:color="auto"/>
                    <w:right w:val="single" w:sz="4" w:space="0" w:color="auto"/>
                  </w:tcBorders>
                  <w:shd w:val="clear" w:color="000000" w:fill="FFFFFF"/>
                  <w:noWrap/>
                  <w:vAlign w:val="center"/>
                  <w:hideMark/>
                </w:tcPr>
                <w:p w14:paraId="7CB40415"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2.0</w:t>
                  </w:r>
                </w:p>
              </w:tc>
              <w:tc>
                <w:tcPr>
                  <w:tcW w:w="1276" w:type="dxa"/>
                  <w:tcBorders>
                    <w:top w:val="nil"/>
                    <w:left w:val="nil"/>
                    <w:bottom w:val="single" w:sz="4" w:space="0" w:color="auto"/>
                    <w:right w:val="single" w:sz="4" w:space="0" w:color="auto"/>
                  </w:tcBorders>
                  <w:shd w:val="clear" w:color="000000" w:fill="FFFFFF"/>
                  <w:noWrap/>
                  <w:vAlign w:val="center"/>
                  <w:hideMark/>
                </w:tcPr>
                <w:p w14:paraId="210D8E12"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32</w:t>
                  </w:r>
                </w:p>
              </w:tc>
              <w:tc>
                <w:tcPr>
                  <w:tcW w:w="1134" w:type="dxa"/>
                  <w:tcBorders>
                    <w:top w:val="nil"/>
                    <w:left w:val="nil"/>
                    <w:bottom w:val="single" w:sz="4" w:space="0" w:color="auto"/>
                    <w:right w:val="single" w:sz="4" w:space="0" w:color="auto"/>
                  </w:tcBorders>
                  <w:shd w:val="clear" w:color="000000" w:fill="FFFFFF"/>
                  <w:noWrap/>
                  <w:vAlign w:val="center"/>
                  <w:hideMark/>
                </w:tcPr>
                <w:p w14:paraId="20100682"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考查</w:t>
                  </w:r>
                </w:p>
              </w:tc>
              <w:tc>
                <w:tcPr>
                  <w:tcW w:w="676" w:type="dxa"/>
                  <w:tcBorders>
                    <w:top w:val="nil"/>
                    <w:left w:val="nil"/>
                    <w:bottom w:val="single" w:sz="4" w:space="0" w:color="auto"/>
                    <w:right w:val="single" w:sz="4" w:space="0" w:color="auto"/>
                  </w:tcBorders>
                  <w:shd w:val="clear" w:color="000000" w:fill="FFFFFF"/>
                  <w:noWrap/>
                  <w:vAlign w:val="center"/>
                  <w:hideMark/>
                </w:tcPr>
                <w:p w14:paraId="21D66506"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5</w:t>
                  </w:r>
                </w:p>
              </w:tc>
            </w:tr>
            <w:tr w:rsidR="000979BA" w:rsidRPr="000979BA" w14:paraId="3792FA43" w14:textId="77777777" w:rsidTr="000979BA">
              <w:trPr>
                <w:trHeight w:val="283"/>
              </w:trPr>
              <w:tc>
                <w:tcPr>
                  <w:tcW w:w="1233" w:type="dxa"/>
                  <w:vMerge/>
                  <w:tcBorders>
                    <w:top w:val="single" w:sz="4" w:space="0" w:color="auto"/>
                    <w:left w:val="single" w:sz="4" w:space="0" w:color="auto"/>
                    <w:bottom w:val="single" w:sz="4" w:space="0" w:color="000000"/>
                    <w:right w:val="single" w:sz="4" w:space="0" w:color="auto"/>
                  </w:tcBorders>
                  <w:vAlign w:val="center"/>
                  <w:hideMark/>
                </w:tcPr>
                <w:p w14:paraId="28682411" w14:textId="77777777" w:rsidR="000979BA" w:rsidRPr="000979BA" w:rsidRDefault="000979BA" w:rsidP="000979BA">
                  <w:pPr>
                    <w:widowControl/>
                    <w:rPr>
                      <w:rFonts w:asciiTheme="minorEastAsia" w:eastAsiaTheme="minorEastAsia" w:hAnsiTheme="minorEastAsia"/>
                      <w:sz w:val="18"/>
                      <w:szCs w:val="18"/>
                    </w:rPr>
                  </w:pPr>
                </w:p>
              </w:tc>
              <w:tc>
                <w:tcPr>
                  <w:tcW w:w="1172" w:type="dxa"/>
                  <w:tcBorders>
                    <w:top w:val="nil"/>
                    <w:left w:val="nil"/>
                    <w:bottom w:val="single" w:sz="4" w:space="0" w:color="auto"/>
                    <w:right w:val="nil"/>
                  </w:tcBorders>
                  <w:shd w:val="clear" w:color="000000" w:fill="FFFFFF"/>
                  <w:noWrap/>
                  <w:vAlign w:val="center"/>
                  <w:hideMark/>
                </w:tcPr>
                <w:p w14:paraId="3E3C71A0" w14:textId="4EC6643A" w:rsidR="000979BA" w:rsidRPr="000979BA" w:rsidRDefault="000979BA" w:rsidP="000979BA">
                  <w:pPr>
                    <w:widowControl/>
                    <w:jc w:val="center"/>
                    <w:rPr>
                      <w:rFonts w:asciiTheme="minorEastAsia" w:eastAsiaTheme="minorEastAsia" w:hAnsiTheme="minorEastAsia"/>
                      <w:sz w:val="21"/>
                      <w:szCs w:val="21"/>
                    </w:rPr>
                  </w:pPr>
                </w:p>
              </w:tc>
              <w:tc>
                <w:tcPr>
                  <w:tcW w:w="6913"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2FDFCB9C" w14:textId="70DF21CA"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选修     第一组     文化素质课   至少选</w:t>
                  </w:r>
                  <w:r w:rsidR="00B75349">
                    <w:rPr>
                      <w:rFonts w:asciiTheme="minorEastAsia" w:eastAsiaTheme="minorEastAsia" w:hAnsiTheme="minorEastAsia" w:hint="eastAsia"/>
                      <w:sz w:val="21"/>
                      <w:szCs w:val="21"/>
                    </w:rPr>
                    <w:t xml:space="preserve"> 4</w:t>
                  </w:r>
                  <w:r w:rsidRPr="000979BA">
                    <w:rPr>
                      <w:rFonts w:asciiTheme="minorEastAsia" w:eastAsiaTheme="minorEastAsia" w:hAnsiTheme="minorEastAsia" w:hint="eastAsia"/>
                      <w:sz w:val="21"/>
                      <w:szCs w:val="21"/>
                    </w:rPr>
                    <w:t>.5 学分</w:t>
                  </w:r>
                </w:p>
              </w:tc>
            </w:tr>
            <w:tr w:rsidR="000979BA" w:rsidRPr="000979BA" w14:paraId="2D7298B9" w14:textId="77777777" w:rsidTr="000979BA">
              <w:trPr>
                <w:trHeight w:val="283"/>
              </w:trPr>
              <w:tc>
                <w:tcPr>
                  <w:tcW w:w="1233" w:type="dxa"/>
                  <w:vMerge/>
                  <w:tcBorders>
                    <w:top w:val="single" w:sz="4" w:space="0" w:color="auto"/>
                    <w:left w:val="single" w:sz="4" w:space="0" w:color="auto"/>
                    <w:bottom w:val="single" w:sz="4" w:space="0" w:color="000000"/>
                    <w:right w:val="single" w:sz="4" w:space="0" w:color="auto"/>
                  </w:tcBorders>
                  <w:vAlign w:val="center"/>
                  <w:hideMark/>
                </w:tcPr>
                <w:p w14:paraId="1C97A6F9" w14:textId="77777777" w:rsidR="000979BA" w:rsidRPr="000979BA" w:rsidRDefault="000979BA" w:rsidP="000979BA">
                  <w:pPr>
                    <w:widowControl/>
                    <w:rPr>
                      <w:rFonts w:asciiTheme="minorEastAsia" w:eastAsiaTheme="minorEastAsia" w:hAnsiTheme="minorEastAsia"/>
                      <w:sz w:val="18"/>
                      <w:szCs w:val="18"/>
                    </w:rPr>
                  </w:pPr>
                </w:p>
              </w:tc>
              <w:tc>
                <w:tcPr>
                  <w:tcW w:w="1172" w:type="dxa"/>
                  <w:tcBorders>
                    <w:top w:val="nil"/>
                    <w:left w:val="nil"/>
                    <w:bottom w:val="single" w:sz="4" w:space="0" w:color="auto"/>
                    <w:right w:val="single" w:sz="4" w:space="0" w:color="auto"/>
                  </w:tcBorders>
                  <w:shd w:val="clear" w:color="000000" w:fill="FFFFFF"/>
                  <w:noWrap/>
                  <w:vAlign w:val="center"/>
                </w:tcPr>
                <w:p w14:paraId="00ED4EA4"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选修</w:t>
                  </w:r>
                </w:p>
              </w:tc>
              <w:tc>
                <w:tcPr>
                  <w:tcW w:w="2835" w:type="dxa"/>
                  <w:tcBorders>
                    <w:top w:val="nil"/>
                    <w:left w:val="nil"/>
                    <w:bottom w:val="single" w:sz="4" w:space="0" w:color="auto"/>
                    <w:right w:val="single" w:sz="4" w:space="0" w:color="auto"/>
                  </w:tcBorders>
                  <w:shd w:val="clear" w:color="000000" w:fill="FFFFFF"/>
                  <w:noWrap/>
                  <w:vAlign w:val="center"/>
                </w:tcPr>
                <w:p w14:paraId="2AEE9530"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跨学科选修课</w:t>
                  </w:r>
                </w:p>
              </w:tc>
              <w:tc>
                <w:tcPr>
                  <w:tcW w:w="992" w:type="dxa"/>
                  <w:tcBorders>
                    <w:top w:val="nil"/>
                    <w:left w:val="nil"/>
                    <w:bottom w:val="single" w:sz="4" w:space="0" w:color="auto"/>
                    <w:right w:val="single" w:sz="4" w:space="0" w:color="auto"/>
                  </w:tcBorders>
                  <w:shd w:val="clear" w:color="000000" w:fill="FFFFFF"/>
                  <w:noWrap/>
                  <w:vAlign w:val="center"/>
                </w:tcPr>
                <w:p w14:paraId="1DDE2157"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1.5</w:t>
                  </w:r>
                </w:p>
              </w:tc>
              <w:tc>
                <w:tcPr>
                  <w:tcW w:w="1276" w:type="dxa"/>
                  <w:tcBorders>
                    <w:top w:val="nil"/>
                    <w:left w:val="nil"/>
                    <w:bottom w:val="single" w:sz="4" w:space="0" w:color="auto"/>
                    <w:right w:val="single" w:sz="4" w:space="0" w:color="auto"/>
                  </w:tcBorders>
                  <w:shd w:val="clear" w:color="000000" w:fill="FFFFFF"/>
                  <w:noWrap/>
                  <w:vAlign w:val="center"/>
                </w:tcPr>
                <w:p w14:paraId="6DB1CFD8"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24</w:t>
                  </w:r>
                </w:p>
              </w:tc>
              <w:tc>
                <w:tcPr>
                  <w:tcW w:w="1134" w:type="dxa"/>
                  <w:tcBorders>
                    <w:top w:val="nil"/>
                    <w:left w:val="nil"/>
                    <w:bottom w:val="single" w:sz="4" w:space="0" w:color="auto"/>
                    <w:right w:val="single" w:sz="4" w:space="0" w:color="auto"/>
                  </w:tcBorders>
                  <w:shd w:val="clear" w:color="000000" w:fill="FFFFFF"/>
                  <w:noWrap/>
                  <w:vAlign w:val="center"/>
                </w:tcPr>
                <w:p w14:paraId="597F93BB"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考查</w:t>
                  </w:r>
                </w:p>
              </w:tc>
              <w:tc>
                <w:tcPr>
                  <w:tcW w:w="676" w:type="dxa"/>
                  <w:tcBorders>
                    <w:top w:val="nil"/>
                    <w:left w:val="nil"/>
                    <w:bottom w:val="single" w:sz="4" w:space="0" w:color="auto"/>
                    <w:right w:val="single" w:sz="4" w:space="0" w:color="auto"/>
                  </w:tcBorders>
                  <w:shd w:val="clear" w:color="000000" w:fill="FFFFFF"/>
                  <w:noWrap/>
                  <w:vAlign w:val="center"/>
                </w:tcPr>
                <w:p w14:paraId="0E5351B7"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 xml:space="preserve">1　</w:t>
                  </w:r>
                </w:p>
              </w:tc>
            </w:tr>
            <w:tr w:rsidR="000979BA" w:rsidRPr="000979BA" w14:paraId="35735A87" w14:textId="77777777" w:rsidTr="000979BA">
              <w:trPr>
                <w:trHeight w:val="283"/>
              </w:trPr>
              <w:tc>
                <w:tcPr>
                  <w:tcW w:w="1233" w:type="dxa"/>
                  <w:vMerge/>
                  <w:tcBorders>
                    <w:top w:val="single" w:sz="4" w:space="0" w:color="auto"/>
                    <w:left w:val="single" w:sz="4" w:space="0" w:color="auto"/>
                    <w:bottom w:val="single" w:sz="4" w:space="0" w:color="000000"/>
                    <w:right w:val="single" w:sz="4" w:space="0" w:color="auto"/>
                  </w:tcBorders>
                  <w:vAlign w:val="center"/>
                </w:tcPr>
                <w:p w14:paraId="2059B060" w14:textId="77777777" w:rsidR="000979BA" w:rsidRPr="000979BA" w:rsidRDefault="000979BA" w:rsidP="000979BA">
                  <w:pPr>
                    <w:widowControl/>
                    <w:rPr>
                      <w:rFonts w:asciiTheme="minorEastAsia" w:eastAsiaTheme="minorEastAsia" w:hAnsiTheme="minorEastAsia"/>
                      <w:sz w:val="18"/>
                      <w:szCs w:val="18"/>
                    </w:rPr>
                  </w:pPr>
                </w:p>
              </w:tc>
              <w:tc>
                <w:tcPr>
                  <w:tcW w:w="1172" w:type="dxa"/>
                  <w:tcBorders>
                    <w:top w:val="nil"/>
                    <w:left w:val="nil"/>
                    <w:bottom w:val="single" w:sz="4" w:space="0" w:color="auto"/>
                    <w:right w:val="single" w:sz="4" w:space="0" w:color="auto"/>
                  </w:tcBorders>
                  <w:shd w:val="clear" w:color="000000" w:fill="FFFFFF"/>
                  <w:noWrap/>
                  <w:vAlign w:val="center"/>
                </w:tcPr>
                <w:p w14:paraId="2BD00B13"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选修</w:t>
                  </w:r>
                </w:p>
              </w:tc>
              <w:tc>
                <w:tcPr>
                  <w:tcW w:w="2835" w:type="dxa"/>
                  <w:tcBorders>
                    <w:top w:val="nil"/>
                    <w:left w:val="nil"/>
                    <w:bottom w:val="single" w:sz="4" w:space="0" w:color="auto"/>
                    <w:right w:val="single" w:sz="4" w:space="0" w:color="auto"/>
                  </w:tcBorders>
                  <w:shd w:val="clear" w:color="000000" w:fill="FFFFFF"/>
                  <w:noWrap/>
                  <w:vAlign w:val="center"/>
                </w:tcPr>
                <w:p w14:paraId="67459438"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文化历史模块</w:t>
                  </w:r>
                </w:p>
              </w:tc>
              <w:tc>
                <w:tcPr>
                  <w:tcW w:w="992" w:type="dxa"/>
                  <w:tcBorders>
                    <w:top w:val="nil"/>
                    <w:left w:val="nil"/>
                    <w:bottom w:val="single" w:sz="4" w:space="0" w:color="auto"/>
                    <w:right w:val="single" w:sz="4" w:space="0" w:color="auto"/>
                  </w:tcBorders>
                  <w:shd w:val="clear" w:color="000000" w:fill="FFFFFF"/>
                  <w:noWrap/>
                  <w:vAlign w:val="center"/>
                </w:tcPr>
                <w:p w14:paraId="73540AA6"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1.5</w:t>
                  </w:r>
                </w:p>
              </w:tc>
              <w:tc>
                <w:tcPr>
                  <w:tcW w:w="1276" w:type="dxa"/>
                  <w:tcBorders>
                    <w:top w:val="nil"/>
                    <w:left w:val="nil"/>
                    <w:bottom w:val="single" w:sz="4" w:space="0" w:color="auto"/>
                    <w:right w:val="single" w:sz="4" w:space="0" w:color="auto"/>
                  </w:tcBorders>
                  <w:shd w:val="clear" w:color="000000" w:fill="FFFFFF"/>
                  <w:noWrap/>
                  <w:vAlign w:val="center"/>
                </w:tcPr>
                <w:p w14:paraId="7A296821"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24</w:t>
                  </w:r>
                </w:p>
              </w:tc>
              <w:tc>
                <w:tcPr>
                  <w:tcW w:w="1134" w:type="dxa"/>
                  <w:tcBorders>
                    <w:top w:val="nil"/>
                    <w:left w:val="nil"/>
                    <w:bottom w:val="single" w:sz="4" w:space="0" w:color="auto"/>
                    <w:right w:val="single" w:sz="4" w:space="0" w:color="auto"/>
                  </w:tcBorders>
                  <w:shd w:val="clear" w:color="000000" w:fill="FFFFFF"/>
                  <w:noWrap/>
                  <w:vAlign w:val="center"/>
                </w:tcPr>
                <w:p w14:paraId="218CB480"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考查</w:t>
                  </w:r>
                </w:p>
              </w:tc>
              <w:tc>
                <w:tcPr>
                  <w:tcW w:w="676" w:type="dxa"/>
                  <w:tcBorders>
                    <w:top w:val="nil"/>
                    <w:left w:val="nil"/>
                    <w:bottom w:val="single" w:sz="4" w:space="0" w:color="auto"/>
                    <w:right w:val="single" w:sz="4" w:space="0" w:color="auto"/>
                  </w:tcBorders>
                  <w:shd w:val="clear" w:color="000000" w:fill="FFFFFF"/>
                  <w:noWrap/>
                  <w:vAlign w:val="center"/>
                </w:tcPr>
                <w:p w14:paraId="2DF54561"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1-2</w:t>
                  </w:r>
                </w:p>
              </w:tc>
            </w:tr>
            <w:tr w:rsidR="000979BA" w:rsidRPr="000979BA" w14:paraId="48CD8C04" w14:textId="77777777" w:rsidTr="000979BA">
              <w:trPr>
                <w:trHeight w:val="283"/>
              </w:trPr>
              <w:tc>
                <w:tcPr>
                  <w:tcW w:w="1233" w:type="dxa"/>
                  <w:vMerge/>
                  <w:tcBorders>
                    <w:top w:val="single" w:sz="4" w:space="0" w:color="auto"/>
                    <w:left w:val="single" w:sz="4" w:space="0" w:color="auto"/>
                    <w:bottom w:val="single" w:sz="4" w:space="0" w:color="000000"/>
                    <w:right w:val="single" w:sz="4" w:space="0" w:color="auto"/>
                  </w:tcBorders>
                  <w:vAlign w:val="center"/>
                  <w:hideMark/>
                </w:tcPr>
                <w:p w14:paraId="2564C10A" w14:textId="77777777" w:rsidR="000979BA" w:rsidRPr="000979BA" w:rsidRDefault="000979BA" w:rsidP="000979BA">
                  <w:pPr>
                    <w:widowControl/>
                    <w:rPr>
                      <w:rFonts w:asciiTheme="minorEastAsia" w:eastAsiaTheme="minorEastAsia" w:hAnsiTheme="minorEastAsia"/>
                      <w:sz w:val="18"/>
                      <w:szCs w:val="18"/>
                    </w:rPr>
                  </w:pPr>
                </w:p>
              </w:tc>
              <w:tc>
                <w:tcPr>
                  <w:tcW w:w="1172" w:type="dxa"/>
                  <w:tcBorders>
                    <w:top w:val="nil"/>
                    <w:left w:val="nil"/>
                    <w:bottom w:val="single" w:sz="4" w:space="0" w:color="auto"/>
                    <w:right w:val="single" w:sz="4" w:space="0" w:color="auto"/>
                  </w:tcBorders>
                  <w:shd w:val="clear" w:color="000000" w:fill="FFFFFF"/>
                  <w:noWrap/>
                  <w:vAlign w:val="center"/>
                  <w:hideMark/>
                </w:tcPr>
                <w:p w14:paraId="254E67DD"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选修</w:t>
                  </w:r>
                </w:p>
              </w:tc>
              <w:tc>
                <w:tcPr>
                  <w:tcW w:w="2835" w:type="dxa"/>
                  <w:tcBorders>
                    <w:top w:val="nil"/>
                    <w:left w:val="nil"/>
                    <w:bottom w:val="single" w:sz="4" w:space="0" w:color="auto"/>
                    <w:right w:val="single" w:sz="4" w:space="0" w:color="auto"/>
                  </w:tcBorders>
                  <w:shd w:val="clear" w:color="000000" w:fill="FFFFFF"/>
                  <w:noWrap/>
                  <w:vAlign w:val="center"/>
                  <w:hideMark/>
                </w:tcPr>
                <w:p w14:paraId="4BF34AD9"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艺术鉴赏模块</w:t>
                  </w:r>
                </w:p>
              </w:tc>
              <w:tc>
                <w:tcPr>
                  <w:tcW w:w="992" w:type="dxa"/>
                  <w:tcBorders>
                    <w:top w:val="nil"/>
                    <w:left w:val="nil"/>
                    <w:bottom w:val="single" w:sz="4" w:space="0" w:color="auto"/>
                    <w:right w:val="single" w:sz="4" w:space="0" w:color="auto"/>
                  </w:tcBorders>
                  <w:shd w:val="clear" w:color="000000" w:fill="FFFFFF"/>
                  <w:noWrap/>
                  <w:vAlign w:val="center"/>
                  <w:hideMark/>
                </w:tcPr>
                <w:p w14:paraId="4F8B3E33"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1.5</w:t>
                  </w:r>
                </w:p>
              </w:tc>
              <w:tc>
                <w:tcPr>
                  <w:tcW w:w="1276" w:type="dxa"/>
                  <w:tcBorders>
                    <w:top w:val="nil"/>
                    <w:left w:val="nil"/>
                    <w:bottom w:val="single" w:sz="4" w:space="0" w:color="auto"/>
                    <w:right w:val="single" w:sz="4" w:space="0" w:color="auto"/>
                  </w:tcBorders>
                  <w:shd w:val="clear" w:color="000000" w:fill="FFFFFF"/>
                  <w:noWrap/>
                  <w:vAlign w:val="center"/>
                  <w:hideMark/>
                </w:tcPr>
                <w:p w14:paraId="2BDDFC6D"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24</w:t>
                  </w:r>
                </w:p>
              </w:tc>
              <w:tc>
                <w:tcPr>
                  <w:tcW w:w="1134" w:type="dxa"/>
                  <w:tcBorders>
                    <w:top w:val="nil"/>
                    <w:left w:val="nil"/>
                    <w:bottom w:val="single" w:sz="4" w:space="0" w:color="auto"/>
                    <w:right w:val="single" w:sz="4" w:space="0" w:color="auto"/>
                  </w:tcBorders>
                  <w:shd w:val="clear" w:color="000000" w:fill="FFFFFF"/>
                  <w:noWrap/>
                  <w:vAlign w:val="center"/>
                  <w:hideMark/>
                </w:tcPr>
                <w:p w14:paraId="7E29A986"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考查</w:t>
                  </w:r>
                </w:p>
              </w:tc>
              <w:tc>
                <w:tcPr>
                  <w:tcW w:w="676" w:type="dxa"/>
                  <w:tcBorders>
                    <w:top w:val="nil"/>
                    <w:left w:val="nil"/>
                    <w:bottom w:val="single" w:sz="4" w:space="0" w:color="auto"/>
                    <w:right w:val="single" w:sz="4" w:space="0" w:color="auto"/>
                  </w:tcBorders>
                  <w:shd w:val="clear" w:color="000000" w:fill="FFFFFF"/>
                  <w:noWrap/>
                  <w:vAlign w:val="center"/>
                  <w:hideMark/>
                </w:tcPr>
                <w:p w14:paraId="1F598845"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1-2</w:t>
                  </w:r>
                </w:p>
              </w:tc>
            </w:tr>
            <w:tr w:rsidR="000979BA" w:rsidRPr="000979BA" w14:paraId="129C290D" w14:textId="77777777" w:rsidTr="000979BA">
              <w:trPr>
                <w:trHeight w:val="283"/>
              </w:trPr>
              <w:tc>
                <w:tcPr>
                  <w:tcW w:w="1233" w:type="dxa"/>
                  <w:vMerge/>
                  <w:tcBorders>
                    <w:top w:val="single" w:sz="4" w:space="0" w:color="auto"/>
                    <w:left w:val="single" w:sz="4" w:space="0" w:color="auto"/>
                    <w:bottom w:val="single" w:sz="4" w:space="0" w:color="000000"/>
                    <w:right w:val="single" w:sz="4" w:space="0" w:color="auto"/>
                  </w:tcBorders>
                  <w:vAlign w:val="center"/>
                  <w:hideMark/>
                </w:tcPr>
                <w:p w14:paraId="10816433" w14:textId="77777777" w:rsidR="000979BA" w:rsidRPr="000979BA" w:rsidRDefault="000979BA" w:rsidP="000979BA">
                  <w:pPr>
                    <w:widowControl/>
                    <w:rPr>
                      <w:rFonts w:asciiTheme="minorEastAsia" w:eastAsiaTheme="minorEastAsia" w:hAnsiTheme="minorEastAsia"/>
                      <w:sz w:val="18"/>
                      <w:szCs w:val="18"/>
                    </w:rPr>
                  </w:pPr>
                </w:p>
              </w:tc>
              <w:tc>
                <w:tcPr>
                  <w:tcW w:w="1172" w:type="dxa"/>
                  <w:tcBorders>
                    <w:top w:val="nil"/>
                    <w:left w:val="nil"/>
                    <w:bottom w:val="single" w:sz="4" w:space="0" w:color="auto"/>
                    <w:right w:val="single" w:sz="4" w:space="0" w:color="auto"/>
                  </w:tcBorders>
                  <w:shd w:val="clear" w:color="000000" w:fill="FFFFFF"/>
                  <w:noWrap/>
                  <w:vAlign w:val="center"/>
                  <w:hideMark/>
                </w:tcPr>
                <w:p w14:paraId="4EEDBDD6"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选修</w:t>
                  </w:r>
                </w:p>
              </w:tc>
              <w:tc>
                <w:tcPr>
                  <w:tcW w:w="2835" w:type="dxa"/>
                  <w:tcBorders>
                    <w:top w:val="nil"/>
                    <w:left w:val="nil"/>
                    <w:bottom w:val="single" w:sz="4" w:space="0" w:color="auto"/>
                    <w:right w:val="single" w:sz="4" w:space="0" w:color="auto"/>
                  </w:tcBorders>
                  <w:shd w:val="clear" w:color="000000" w:fill="FFFFFF"/>
                  <w:noWrap/>
                  <w:vAlign w:val="center"/>
                  <w:hideMark/>
                </w:tcPr>
                <w:p w14:paraId="11989542"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经济管理模块</w:t>
                  </w:r>
                </w:p>
              </w:tc>
              <w:tc>
                <w:tcPr>
                  <w:tcW w:w="992" w:type="dxa"/>
                  <w:tcBorders>
                    <w:top w:val="nil"/>
                    <w:left w:val="nil"/>
                    <w:bottom w:val="single" w:sz="4" w:space="0" w:color="auto"/>
                    <w:right w:val="single" w:sz="4" w:space="0" w:color="auto"/>
                  </w:tcBorders>
                  <w:shd w:val="clear" w:color="000000" w:fill="FFFFFF"/>
                  <w:noWrap/>
                  <w:vAlign w:val="center"/>
                  <w:hideMark/>
                </w:tcPr>
                <w:p w14:paraId="25A2C8A4"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1.5</w:t>
                  </w:r>
                </w:p>
              </w:tc>
              <w:tc>
                <w:tcPr>
                  <w:tcW w:w="1276" w:type="dxa"/>
                  <w:tcBorders>
                    <w:top w:val="nil"/>
                    <w:left w:val="nil"/>
                    <w:bottom w:val="single" w:sz="4" w:space="0" w:color="auto"/>
                    <w:right w:val="single" w:sz="4" w:space="0" w:color="auto"/>
                  </w:tcBorders>
                  <w:shd w:val="clear" w:color="000000" w:fill="FFFFFF"/>
                  <w:noWrap/>
                  <w:vAlign w:val="center"/>
                  <w:hideMark/>
                </w:tcPr>
                <w:p w14:paraId="70F7EFE0"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24</w:t>
                  </w:r>
                </w:p>
              </w:tc>
              <w:tc>
                <w:tcPr>
                  <w:tcW w:w="1134" w:type="dxa"/>
                  <w:tcBorders>
                    <w:top w:val="nil"/>
                    <w:left w:val="nil"/>
                    <w:bottom w:val="single" w:sz="4" w:space="0" w:color="auto"/>
                    <w:right w:val="single" w:sz="4" w:space="0" w:color="auto"/>
                  </w:tcBorders>
                  <w:shd w:val="clear" w:color="000000" w:fill="FFFFFF"/>
                  <w:noWrap/>
                  <w:vAlign w:val="center"/>
                  <w:hideMark/>
                </w:tcPr>
                <w:p w14:paraId="72BA5C55"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考查</w:t>
                  </w:r>
                </w:p>
              </w:tc>
              <w:tc>
                <w:tcPr>
                  <w:tcW w:w="676" w:type="dxa"/>
                  <w:tcBorders>
                    <w:top w:val="nil"/>
                    <w:left w:val="nil"/>
                    <w:bottom w:val="single" w:sz="4" w:space="0" w:color="auto"/>
                    <w:right w:val="single" w:sz="4" w:space="0" w:color="auto"/>
                  </w:tcBorders>
                  <w:shd w:val="clear" w:color="000000" w:fill="FFFFFF"/>
                  <w:noWrap/>
                  <w:vAlign w:val="center"/>
                  <w:hideMark/>
                </w:tcPr>
                <w:p w14:paraId="727521BC"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3-4</w:t>
                  </w:r>
                </w:p>
              </w:tc>
            </w:tr>
            <w:tr w:rsidR="000979BA" w:rsidRPr="000979BA" w14:paraId="79ED91F3" w14:textId="77777777" w:rsidTr="000979BA">
              <w:trPr>
                <w:trHeight w:val="283"/>
              </w:trPr>
              <w:tc>
                <w:tcPr>
                  <w:tcW w:w="1233" w:type="dxa"/>
                  <w:vMerge/>
                  <w:tcBorders>
                    <w:top w:val="single" w:sz="4" w:space="0" w:color="auto"/>
                    <w:left w:val="single" w:sz="4" w:space="0" w:color="auto"/>
                    <w:bottom w:val="single" w:sz="4" w:space="0" w:color="000000"/>
                    <w:right w:val="single" w:sz="4" w:space="0" w:color="auto"/>
                  </w:tcBorders>
                  <w:vAlign w:val="center"/>
                  <w:hideMark/>
                </w:tcPr>
                <w:p w14:paraId="0BDFA607" w14:textId="77777777" w:rsidR="000979BA" w:rsidRPr="000979BA" w:rsidRDefault="000979BA" w:rsidP="000979BA">
                  <w:pPr>
                    <w:widowControl/>
                    <w:rPr>
                      <w:rFonts w:asciiTheme="minorEastAsia" w:eastAsiaTheme="minorEastAsia" w:hAnsiTheme="minorEastAsia"/>
                      <w:sz w:val="18"/>
                      <w:szCs w:val="18"/>
                    </w:rPr>
                  </w:pPr>
                </w:p>
              </w:tc>
              <w:tc>
                <w:tcPr>
                  <w:tcW w:w="1172" w:type="dxa"/>
                  <w:tcBorders>
                    <w:top w:val="nil"/>
                    <w:left w:val="nil"/>
                    <w:bottom w:val="single" w:sz="4" w:space="0" w:color="auto"/>
                    <w:right w:val="single" w:sz="4" w:space="0" w:color="auto"/>
                  </w:tcBorders>
                  <w:shd w:val="clear" w:color="000000" w:fill="FFFFFF"/>
                  <w:noWrap/>
                  <w:vAlign w:val="center"/>
                  <w:hideMark/>
                </w:tcPr>
                <w:p w14:paraId="1DF106E7"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选修</w:t>
                  </w:r>
                </w:p>
              </w:tc>
              <w:tc>
                <w:tcPr>
                  <w:tcW w:w="2835" w:type="dxa"/>
                  <w:tcBorders>
                    <w:top w:val="nil"/>
                    <w:left w:val="nil"/>
                    <w:bottom w:val="single" w:sz="4" w:space="0" w:color="auto"/>
                    <w:right w:val="single" w:sz="4" w:space="0" w:color="auto"/>
                  </w:tcBorders>
                  <w:shd w:val="clear" w:color="000000" w:fill="FFFFFF"/>
                  <w:noWrap/>
                  <w:vAlign w:val="center"/>
                  <w:hideMark/>
                </w:tcPr>
                <w:p w14:paraId="42A293C6"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哲学社会模块</w:t>
                  </w:r>
                </w:p>
              </w:tc>
              <w:tc>
                <w:tcPr>
                  <w:tcW w:w="992" w:type="dxa"/>
                  <w:tcBorders>
                    <w:top w:val="nil"/>
                    <w:left w:val="nil"/>
                    <w:bottom w:val="single" w:sz="4" w:space="0" w:color="auto"/>
                    <w:right w:val="single" w:sz="4" w:space="0" w:color="auto"/>
                  </w:tcBorders>
                  <w:shd w:val="clear" w:color="000000" w:fill="FFFFFF"/>
                  <w:noWrap/>
                  <w:vAlign w:val="center"/>
                  <w:hideMark/>
                </w:tcPr>
                <w:p w14:paraId="720BF42F"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1.5</w:t>
                  </w:r>
                </w:p>
              </w:tc>
              <w:tc>
                <w:tcPr>
                  <w:tcW w:w="1276" w:type="dxa"/>
                  <w:tcBorders>
                    <w:top w:val="nil"/>
                    <w:left w:val="nil"/>
                    <w:bottom w:val="single" w:sz="4" w:space="0" w:color="auto"/>
                    <w:right w:val="single" w:sz="4" w:space="0" w:color="auto"/>
                  </w:tcBorders>
                  <w:shd w:val="clear" w:color="000000" w:fill="FFFFFF"/>
                  <w:noWrap/>
                  <w:vAlign w:val="center"/>
                  <w:hideMark/>
                </w:tcPr>
                <w:p w14:paraId="4FA3A66F"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24</w:t>
                  </w:r>
                </w:p>
              </w:tc>
              <w:tc>
                <w:tcPr>
                  <w:tcW w:w="1134" w:type="dxa"/>
                  <w:tcBorders>
                    <w:top w:val="nil"/>
                    <w:left w:val="nil"/>
                    <w:bottom w:val="single" w:sz="4" w:space="0" w:color="auto"/>
                    <w:right w:val="single" w:sz="4" w:space="0" w:color="auto"/>
                  </w:tcBorders>
                  <w:shd w:val="clear" w:color="000000" w:fill="FFFFFF"/>
                  <w:noWrap/>
                  <w:vAlign w:val="center"/>
                  <w:hideMark/>
                </w:tcPr>
                <w:p w14:paraId="5434D7CD"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考查</w:t>
                  </w:r>
                </w:p>
              </w:tc>
              <w:tc>
                <w:tcPr>
                  <w:tcW w:w="676" w:type="dxa"/>
                  <w:tcBorders>
                    <w:top w:val="nil"/>
                    <w:left w:val="nil"/>
                    <w:bottom w:val="single" w:sz="4" w:space="0" w:color="auto"/>
                    <w:right w:val="single" w:sz="4" w:space="0" w:color="auto"/>
                  </w:tcBorders>
                  <w:shd w:val="clear" w:color="000000" w:fill="FFFFFF"/>
                  <w:noWrap/>
                  <w:vAlign w:val="center"/>
                  <w:hideMark/>
                </w:tcPr>
                <w:p w14:paraId="0A47A765"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3-4</w:t>
                  </w:r>
                </w:p>
              </w:tc>
            </w:tr>
            <w:tr w:rsidR="000979BA" w:rsidRPr="000979BA" w14:paraId="65CADB7D" w14:textId="77777777" w:rsidTr="000979BA">
              <w:trPr>
                <w:trHeight w:val="283"/>
              </w:trPr>
              <w:tc>
                <w:tcPr>
                  <w:tcW w:w="1233" w:type="dxa"/>
                  <w:vMerge/>
                  <w:tcBorders>
                    <w:top w:val="single" w:sz="4" w:space="0" w:color="auto"/>
                    <w:left w:val="single" w:sz="4" w:space="0" w:color="auto"/>
                    <w:bottom w:val="single" w:sz="4" w:space="0" w:color="000000"/>
                    <w:right w:val="single" w:sz="4" w:space="0" w:color="auto"/>
                  </w:tcBorders>
                  <w:vAlign w:val="center"/>
                  <w:hideMark/>
                </w:tcPr>
                <w:p w14:paraId="2A050353" w14:textId="77777777" w:rsidR="000979BA" w:rsidRPr="000979BA" w:rsidRDefault="000979BA" w:rsidP="000979BA">
                  <w:pPr>
                    <w:widowControl/>
                    <w:rPr>
                      <w:rFonts w:asciiTheme="minorEastAsia" w:eastAsiaTheme="minorEastAsia" w:hAnsiTheme="minorEastAsia"/>
                      <w:sz w:val="18"/>
                      <w:szCs w:val="18"/>
                    </w:rPr>
                  </w:pPr>
                </w:p>
              </w:tc>
              <w:tc>
                <w:tcPr>
                  <w:tcW w:w="1172" w:type="dxa"/>
                  <w:tcBorders>
                    <w:top w:val="nil"/>
                    <w:left w:val="nil"/>
                    <w:bottom w:val="single" w:sz="4" w:space="0" w:color="auto"/>
                    <w:right w:val="single" w:sz="4" w:space="0" w:color="auto"/>
                  </w:tcBorders>
                  <w:shd w:val="clear" w:color="000000" w:fill="FFFFFF"/>
                  <w:noWrap/>
                  <w:vAlign w:val="center"/>
                  <w:hideMark/>
                </w:tcPr>
                <w:p w14:paraId="1D5D5E4C"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选修</w:t>
                  </w:r>
                </w:p>
              </w:tc>
              <w:tc>
                <w:tcPr>
                  <w:tcW w:w="2835" w:type="dxa"/>
                  <w:tcBorders>
                    <w:top w:val="nil"/>
                    <w:left w:val="nil"/>
                    <w:bottom w:val="single" w:sz="4" w:space="0" w:color="auto"/>
                    <w:right w:val="single" w:sz="4" w:space="0" w:color="auto"/>
                  </w:tcBorders>
                  <w:shd w:val="clear" w:color="000000" w:fill="FFFFFF"/>
                  <w:noWrap/>
                  <w:vAlign w:val="center"/>
                  <w:hideMark/>
                </w:tcPr>
                <w:p w14:paraId="21F7469A"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科技基础模块</w:t>
                  </w:r>
                </w:p>
              </w:tc>
              <w:tc>
                <w:tcPr>
                  <w:tcW w:w="992" w:type="dxa"/>
                  <w:tcBorders>
                    <w:top w:val="nil"/>
                    <w:left w:val="nil"/>
                    <w:bottom w:val="single" w:sz="4" w:space="0" w:color="auto"/>
                    <w:right w:val="single" w:sz="4" w:space="0" w:color="auto"/>
                  </w:tcBorders>
                  <w:shd w:val="clear" w:color="000000" w:fill="FFFFFF"/>
                  <w:noWrap/>
                  <w:vAlign w:val="center"/>
                  <w:hideMark/>
                </w:tcPr>
                <w:p w14:paraId="265C563E"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1.5</w:t>
                  </w:r>
                </w:p>
              </w:tc>
              <w:tc>
                <w:tcPr>
                  <w:tcW w:w="1276" w:type="dxa"/>
                  <w:tcBorders>
                    <w:top w:val="nil"/>
                    <w:left w:val="nil"/>
                    <w:bottom w:val="single" w:sz="4" w:space="0" w:color="auto"/>
                    <w:right w:val="single" w:sz="4" w:space="0" w:color="auto"/>
                  </w:tcBorders>
                  <w:shd w:val="clear" w:color="000000" w:fill="FFFFFF"/>
                  <w:noWrap/>
                  <w:vAlign w:val="center"/>
                  <w:hideMark/>
                </w:tcPr>
                <w:p w14:paraId="3F654943"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24</w:t>
                  </w:r>
                </w:p>
              </w:tc>
              <w:tc>
                <w:tcPr>
                  <w:tcW w:w="1134" w:type="dxa"/>
                  <w:tcBorders>
                    <w:top w:val="nil"/>
                    <w:left w:val="nil"/>
                    <w:bottom w:val="single" w:sz="4" w:space="0" w:color="auto"/>
                    <w:right w:val="single" w:sz="4" w:space="0" w:color="auto"/>
                  </w:tcBorders>
                  <w:shd w:val="clear" w:color="000000" w:fill="FFFFFF"/>
                  <w:noWrap/>
                  <w:vAlign w:val="center"/>
                  <w:hideMark/>
                </w:tcPr>
                <w:p w14:paraId="2BB866C8"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考查</w:t>
                  </w:r>
                </w:p>
              </w:tc>
              <w:tc>
                <w:tcPr>
                  <w:tcW w:w="676" w:type="dxa"/>
                  <w:tcBorders>
                    <w:top w:val="nil"/>
                    <w:left w:val="nil"/>
                    <w:bottom w:val="single" w:sz="4" w:space="0" w:color="auto"/>
                    <w:right w:val="single" w:sz="4" w:space="0" w:color="auto"/>
                  </w:tcBorders>
                  <w:shd w:val="clear" w:color="000000" w:fill="FFFFFF"/>
                  <w:noWrap/>
                  <w:vAlign w:val="center"/>
                  <w:hideMark/>
                </w:tcPr>
                <w:p w14:paraId="5C4BDF85"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5-6</w:t>
                  </w:r>
                </w:p>
              </w:tc>
            </w:tr>
            <w:tr w:rsidR="000979BA" w:rsidRPr="000979BA" w14:paraId="3098A8CC" w14:textId="77777777" w:rsidTr="000979BA">
              <w:trPr>
                <w:trHeight w:val="283"/>
              </w:trPr>
              <w:tc>
                <w:tcPr>
                  <w:tcW w:w="1233" w:type="dxa"/>
                  <w:vMerge/>
                  <w:tcBorders>
                    <w:top w:val="single" w:sz="4" w:space="0" w:color="auto"/>
                    <w:left w:val="single" w:sz="4" w:space="0" w:color="auto"/>
                    <w:bottom w:val="single" w:sz="4" w:space="0" w:color="000000"/>
                    <w:right w:val="single" w:sz="4" w:space="0" w:color="auto"/>
                  </w:tcBorders>
                  <w:vAlign w:val="center"/>
                  <w:hideMark/>
                </w:tcPr>
                <w:p w14:paraId="32533303" w14:textId="77777777" w:rsidR="000979BA" w:rsidRPr="000979BA" w:rsidRDefault="000979BA" w:rsidP="000979BA">
                  <w:pPr>
                    <w:widowControl/>
                    <w:rPr>
                      <w:rFonts w:asciiTheme="minorEastAsia" w:eastAsiaTheme="minorEastAsia" w:hAnsiTheme="minorEastAsia"/>
                      <w:sz w:val="18"/>
                      <w:szCs w:val="18"/>
                    </w:rPr>
                  </w:pPr>
                </w:p>
              </w:tc>
              <w:tc>
                <w:tcPr>
                  <w:tcW w:w="1172" w:type="dxa"/>
                  <w:tcBorders>
                    <w:top w:val="nil"/>
                    <w:left w:val="nil"/>
                    <w:bottom w:val="single" w:sz="4" w:space="0" w:color="auto"/>
                    <w:right w:val="nil"/>
                  </w:tcBorders>
                  <w:shd w:val="clear" w:color="000000" w:fill="FFFFFF"/>
                  <w:noWrap/>
                  <w:vAlign w:val="center"/>
                  <w:hideMark/>
                </w:tcPr>
                <w:p w14:paraId="3CD8C372" w14:textId="76A52DBE" w:rsidR="000979BA" w:rsidRPr="000979BA" w:rsidRDefault="000979BA" w:rsidP="000979BA">
                  <w:pPr>
                    <w:widowControl/>
                    <w:jc w:val="center"/>
                    <w:rPr>
                      <w:rFonts w:asciiTheme="minorEastAsia" w:eastAsiaTheme="minorEastAsia" w:hAnsiTheme="minorEastAsia"/>
                      <w:sz w:val="21"/>
                      <w:szCs w:val="21"/>
                    </w:rPr>
                  </w:pPr>
                </w:p>
              </w:tc>
              <w:tc>
                <w:tcPr>
                  <w:tcW w:w="6913"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62CEBF95"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选修     第二组     国防军事课   至少选 1.5  学分</w:t>
                  </w:r>
                </w:p>
              </w:tc>
            </w:tr>
            <w:tr w:rsidR="000979BA" w:rsidRPr="000979BA" w14:paraId="3252E703" w14:textId="77777777" w:rsidTr="000979BA">
              <w:trPr>
                <w:trHeight w:val="283"/>
              </w:trPr>
              <w:tc>
                <w:tcPr>
                  <w:tcW w:w="1233" w:type="dxa"/>
                  <w:vMerge/>
                  <w:tcBorders>
                    <w:top w:val="single" w:sz="4" w:space="0" w:color="auto"/>
                    <w:left w:val="single" w:sz="4" w:space="0" w:color="auto"/>
                    <w:bottom w:val="single" w:sz="4" w:space="0" w:color="000000"/>
                    <w:right w:val="single" w:sz="4" w:space="0" w:color="auto"/>
                  </w:tcBorders>
                  <w:vAlign w:val="center"/>
                  <w:hideMark/>
                </w:tcPr>
                <w:p w14:paraId="6B9062A3" w14:textId="77777777" w:rsidR="000979BA" w:rsidRPr="000979BA" w:rsidRDefault="000979BA" w:rsidP="000979BA">
                  <w:pPr>
                    <w:widowControl/>
                    <w:rPr>
                      <w:rFonts w:asciiTheme="minorEastAsia" w:eastAsiaTheme="minorEastAsia" w:hAnsiTheme="minorEastAsia"/>
                      <w:sz w:val="18"/>
                      <w:szCs w:val="18"/>
                    </w:rPr>
                  </w:pPr>
                </w:p>
              </w:tc>
              <w:tc>
                <w:tcPr>
                  <w:tcW w:w="1172" w:type="dxa"/>
                  <w:tcBorders>
                    <w:top w:val="nil"/>
                    <w:left w:val="nil"/>
                    <w:bottom w:val="single" w:sz="4" w:space="0" w:color="auto"/>
                    <w:right w:val="single" w:sz="4" w:space="0" w:color="auto"/>
                  </w:tcBorders>
                  <w:shd w:val="clear" w:color="000000" w:fill="FFFFFF"/>
                  <w:noWrap/>
                  <w:vAlign w:val="center"/>
                  <w:hideMark/>
                </w:tcPr>
                <w:p w14:paraId="1D2500D3"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选修</w:t>
                  </w:r>
                </w:p>
              </w:tc>
              <w:tc>
                <w:tcPr>
                  <w:tcW w:w="2835" w:type="dxa"/>
                  <w:tcBorders>
                    <w:top w:val="nil"/>
                    <w:left w:val="nil"/>
                    <w:bottom w:val="single" w:sz="4" w:space="0" w:color="auto"/>
                    <w:right w:val="single" w:sz="4" w:space="0" w:color="auto"/>
                  </w:tcBorders>
                  <w:shd w:val="clear" w:color="000000" w:fill="FFFFFF"/>
                  <w:noWrap/>
                  <w:vAlign w:val="center"/>
                  <w:hideMark/>
                </w:tcPr>
                <w:p w14:paraId="2F9D7100"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航空航天概论</w:t>
                  </w:r>
                </w:p>
              </w:tc>
              <w:tc>
                <w:tcPr>
                  <w:tcW w:w="992" w:type="dxa"/>
                  <w:tcBorders>
                    <w:top w:val="nil"/>
                    <w:left w:val="nil"/>
                    <w:bottom w:val="single" w:sz="4" w:space="0" w:color="auto"/>
                    <w:right w:val="single" w:sz="4" w:space="0" w:color="auto"/>
                  </w:tcBorders>
                  <w:shd w:val="clear" w:color="000000" w:fill="FFFFFF"/>
                  <w:noWrap/>
                  <w:vAlign w:val="center"/>
                  <w:hideMark/>
                </w:tcPr>
                <w:p w14:paraId="4604D861"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1.5</w:t>
                  </w:r>
                </w:p>
              </w:tc>
              <w:tc>
                <w:tcPr>
                  <w:tcW w:w="1276" w:type="dxa"/>
                  <w:tcBorders>
                    <w:top w:val="nil"/>
                    <w:left w:val="nil"/>
                    <w:bottom w:val="single" w:sz="4" w:space="0" w:color="auto"/>
                    <w:right w:val="single" w:sz="4" w:space="0" w:color="auto"/>
                  </w:tcBorders>
                  <w:shd w:val="clear" w:color="000000" w:fill="FFFFFF"/>
                  <w:noWrap/>
                  <w:vAlign w:val="center"/>
                  <w:hideMark/>
                </w:tcPr>
                <w:p w14:paraId="42EDD0BD"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26</w:t>
                  </w:r>
                </w:p>
              </w:tc>
              <w:tc>
                <w:tcPr>
                  <w:tcW w:w="1134" w:type="dxa"/>
                  <w:tcBorders>
                    <w:top w:val="nil"/>
                    <w:left w:val="nil"/>
                    <w:bottom w:val="single" w:sz="4" w:space="0" w:color="auto"/>
                    <w:right w:val="single" w:sz="4" w:space="0" w:color="auto"/>
                  </w:tcBorders>
                  <w:shd w:val="clear" w:color="000000" w:fill="FFFFFF"/>
                  <w:noWrap/>
                  <w:vAlign w:val="center"/>
                  <w:hideMark/>
                </w:tcPr>
                <w:p w14:paraId="386DB1C9"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考试</w:t>
                  </w:r>
                </w:p>
              </w:tc>
              <w:tc>
                <w:tcPr>
                  <w:tcW w:w="676" w:type="dxa"/>
                  <w:tcBorders>
                    <w:top w:val="nil"/>
                    <w:left w:val="nil"/>
                    <w:bottom w:val="single" w:sz="4" w:space="0" w:color="auto"/>
                    <w:right w:val="single" w:sz="4" w:space="0" w:color="auto"/>
                  </w:tcBorders>
                  <w:shd w:val="clear" w:color="000000" w:fill="FFFFFF"/>
                  <w:noWrap/>
                  <w:vAlign w:val="center"/>
                  <w:hideMark/>
                </w:tcPr>
                <w:p w14:paraId="634A3EAA"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2</w:t>
                  </w:r>
                </w:p>
              </w:tc>
            </w:tr>
            <w:tr w:rsidR="000979BA" w:rsidRPr="000979BA" w14:paraId="38853AD4" w14:textId="77777777" w:rsidTr="000979BA">
              <w:trPr>
                <w:trHeight w:val="283"/>
              </w:trPr>
              <w:tc>
                <w:tcPr>
                  <w:tcW w:w="1233" w:type="dxa"/>
                  <w:vMerge/>
                  <w:tcBorders>
                    <w:top w:val="single" w:sz="4" w:space="0" w:color="auto"/>
                    <w:left w:val="single" w:sz="4" w:space="0" w:color="auto"/>
                    <w:bottom w:val="single" w:sz="4" w:space="0" w:color="000000"/>
                    <w:right w:val="single" w:sz="4" w:space="0" w:color="auto"/>
                  </w:tcBorders>
                  <w:vAlign w:val="center"/>
                  <w:hideMark/>
                </w:tcPr>
                <w:p w14:paraId="31751D1B" w14:textId="77777777" w:rsidR="000979BA" w:rsidRPr="000979BA" w:rsidRDefault="000979BA" w:rsidP="000979BA">
                  <w:pPr>
                    <w:widowControl/>
                    <w:rPr>
                      <w:rFonts w:asciiTheme="minorEastAsia" w:eastAsiaTheme="minorEastAsia" w:hAnsiTheme="minorEastAsia"/>
                      <w:sz w:val="18"/>
                      <w:szCs w:val="18"/>
                    </w:rPr>
                  </w:pPr>
                </w:p>
              </w:tc>
              <w:tc>
                <w:tcPr>
                  <w:tcW w:w="1172" w:type="dxa"/>
                  <w:tcBorders>
                    <w:top w:val="nil"/>
                    <w:left w:val="nil"/>
                    <w:bottom w:val="single" w:sz="4" w:space="0" w:color="auto"/>
                    <w:right w:val="single" w:sz="4" w:space="0" w:color="auto"/>
                  </w:tcBorders>
                  <w:shd w:val="clear" w:color="000000" w:fill="FFFFFF"/>
                  <w:noWrap/>
                  <w:vAlign w:val="center"/>
                  <w:hideMark/>
                </w:tcPr>
                <w:p w14:paraId="74EA656E"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选修</w:t>
                  </w:r>
                </w:p>
              </w:tc>
              <w:tc>
                <w:tcPr>
                  <w:tcW w:w="2835" w:type="dxa"/>
                  <w:tcBorders>
                    <w:top w:val="nil"/>
                    <w:left w:val="nil"/>
                    <w:bottom w:val="single" w:sz="4" w:space="0" w:color="auto"/>
                    <w:right w:val="single" w:sz="4" w:space="0" w:color="auto"/>
                  </w:tcBorders>
                  <w:shd w:val="clear" w:color="000000" w:fill="FFFFFF"/>
                  <w:noWrap/>
                  <w:vAlign w:val="center"/>
                  <w:hideMark/>
                </w:tcPr>
                <w:p w14:paraId="5F4217E2"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军事高技术概论</w:t>
                  </w:r>
                </w:p>
              </w:tc>
              <w:tc>
                <w:tcPr>
                  <w:tcW w:w="992" w:type="dxa"/>
                  <w:tcBorders>
                    <w:top w:val="nil"/>
                    <w:left w:val="nil"/>
                    <w:bottom w:val="single" w:sz="4" w:space="0" w:color="auto"/>
                    <w:right w:val="single" w:sz="4" w:space="0" w:color="auto"/>
                  </w:tcBorders>
                  <w:shd w:val="clear" w:color="000000" w:fill="FFFFFF"/>
                  <w:noWrap/>
                  <w:vAlign w:val="center"/>
                  <w:hideMark/>
                </w:tcPr>
                <w:p w14:paraId="059B1ABD"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1.5</w:t>
                  </w:r>
                </w:p>
              </w:tc>
              <w:tc>
                <w:tcPr>
                  <w:tcW w:w="1276" w:type="dxa"/>
                  <w:tcBorders>
                    <w:top w:val="nil"/>
                    <w:left w:val="nil"/>
                    <w:bottom w:val="single" w:sz="4" w:space="0" w:color="auto"/>
                    <w:right w:val="single" w:sz="4" w:space="0" w:color="auto"/>
                  </w:tcBorders>
                  <w:shd w:val="clear" w:color="000000" w:fill="FFFFFF"/>
                  <w:noWrap/>
                  <w:vAlign w:val="center"/>
                  <w:hideMark/>
                </w:tcPr>
                <w:p w14:paraId="2A5D6BC6"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24</w:t>
                  </w:r>
                </w:p>
              </w:tc>
              <w:tc>
                <w:tcPr>
                  <w:tcW w:w="1134" w:type="dxa"/>
                  <w:tcBorders>
                    <w:top w:val="nil"/>
                    <w:left w:val="nil"/>
                    <w:bottom w:val="single" w:sz="4" w:space="0" w:color="auto"/>
                    <w:right w:val="single" w:sz="4" w:space="0" w:color="auto"/>
                  </w:tcBorders>
                  <w:shd w:val="clear" w:color="000000" w:fill="FFFFFF"/>
                  <w:noWrap/>
                  <w:vAlign w:val="center"/>
                  <w:hideMark/>
                </w:tcPr>
                <w:p w14:paraId="5CFC5DB9"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考查</w:t>
                  </w:r>
                </w:p>
              </w:tc>
              <w:tc>
                <w:tcPr>
                  <w:tcW w:w="676" w:type="dxa"/>
                  <w:tcBorders>
                    <w:top w:val="nil"/>
                    <w:left w:val="nil"/>
                    <w:bottom w:val="single" w:sz="4" w:space="0" w:color="auto"/>
                    <w:right w:val="single" w:sz="4" w:space="0" w:color="auto"/>
                  </w:tcBorders>
                  <w:shd w:val="clear" w:color="000000" w:fill="FFFFFF"/>
                  <w:noWrap/>
                  <w:vAlign w:val="center"/>
                  <w:hideMark/>
                </w:tcPr>
                <w:p w14:paraId="58A47765"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2</w:t>
                  </w:r>
                </w:p>
              </w:tc>
            </w:tr>
            <w:tr w:rsidR="000979BA" w:rsidRPr="000979BA" w14:paraId="3379C3D8" w14:textId="77777777" w:rsidTr="000979BA">
              <w:trPr>
                <w:trHeight w:val="283"/>
              </w:trPr>
              <w:tc>
                <w:tcPr>
                  <w:tcW w:w="1233" w:type="dxa"/>
                  <w:vMerge/>
                  <w:tcBorders>
                    <w:top w:val="single" w:sz="4" w:space="0" w:color="auto"/>
                    <w:left w:val="single" w:sz="4" w:space="0" w:color="auto"/>
                    <w:bottom w:val="single" w:sz="4" w:space="0" w:color="000000"/>
                    <w:right w:val="single" w:sz="4" w:space="0" w:color="auto"/>
                  </w:tcBorders>
                  <w:vAlign w:val="center"/>
                  <w:hideMark/>
                </w:tcPr>
                <w:p w14:paraId="6A2EA863" w14:textId="77777777" w:rsidR="000979BA" w:rsidRPr="000979BA" w:rsidRDefault="000979BA" w:rsidP="000979BA">
                  <w:pPr>
                    <w:widowControl/>
                    <w:rPr>
                      <w:rFonts w:asciiTheme="minorEastAsia" w:eastAsiaTheme="minorEastAsia" w:hAnsiTheme="minorEastAsia"/>
                      <w:sz w:val="18"/>
                      <w:szCs w:val="18"/>
                    </w:rPr>
                  </w:pPr>
                </w:p>
              </w:tc>
              <w:tc>
                <w:tcPr>
                  <w:tcW w:w="1172" w:type="dxa"/>
                  <w:tcBorders>
                    <w:top w:val="nil"/>
                    <w:left w:val="nil"/>
                    <w:bottom w:val="single" w:sz="4" w:space="0" w:color="auto"/>
                    <w:right w:val="single" w:sz="4" w:space="0" w:color="auto"/>
                  </w:tcBorders>
                  <w:shd w:val="clear" w:color="000000" w:fill="FFFFFF"/>
                  <w:noWrap/>
                  <w:vAlign w:val="center"/>
                  <w:hideMark/>
                </w:tcPr>
                <w:p w14:paraId="1AFEC1D9"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选修</w:t>
                  </w:r>
                </w:p>
              </w:tc>
              <w:tc>
                <w:tcPr>
                  <w:tcW w:w="2835" w:type="dxa"/>
                  <w:tcBorders>
                    <w:top w:val="nil"/>
                    <w:left w:val="nil"/>
                    <w:bottom w:val="single" w:sz="4" w:space="0" w:color="auto"/>
                    <w:right w:val="single" w:sz="4" w:space="0" w:color="auto"/>
                  </w:tcBorders>
                  <w:shd w:val="clear" w:color="000000" w:fill="FFFFFF"/>
                  <w:noWrap/>
                  <w:vAlign w:val="center"/>
                  <w:hideMark/>
                </w:tcPr>
                <w:p w14:paraId="3A5F5A2E"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国防科技工业概论</w:t>
                  </w:r>
                </w:p>
              </w:tc>
              <w:tc>
                <w:tcPr>
                  <w:tcW w:w="992" w:type="dxa"/>
                  <w:tcBorders>
                    <w:top w:val="nil"/>
                    <w:left w:val="nil"/>
                    <w:bottom w:val="single" w:sz="4" w:space="0" w:color="auto"/>
                    <w:right w:val="single" w:sz="4" w:space="0" w:color="auto"/>
                  </w:tcBorders>
                  <w:shd w:val="clear" w:color="000000" w:fill="FFFFFF"/>
                  <w:noWrap/>
                  <w:vAlign w:val="center"/>
                  <w:hideMark/>
                </w:tcPr>
                <w:p w14:paraId="771360F6"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1.5</w:t>
                  </w:r>
                </w:p>
              </w:tc>
              <w:tc>
                <w:tcPr>
                  <w:tcW w:w="1276" w:type="dxa"/>
                  <w:tcBorders>
                    <w:top w:val="nil"/>
                    <w:left w:val="nil"/>
                    <w:bottom w:val="single" w:sz="4" w:space="0" w:color="auto"/>
                    <w:right w:val="single" w:sz="4" w:space="0" w:color="auto"/>
                  </w:tcBorders>
                  <w:shd w:val="clear" w:color="000000" w:fill="FFFFFF"/>
                  <w:noWrap/>
                  <w:vAlign w:val="center"/>
                  <w:hideMark/>
                </w:tcPr>
                <w:p w14:paraId="3D7BBDCB"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24</w:t>
                  </w:r>
                </w:p>
              </w:tc>
              <w:tc>
                <w:tcPr>
                  <w:tcW w:w="1134" w:type="dxa"/>
                  <w:tcBorders>
                    <w:top w:val="nil"/>
                    <w:left w:val="nil"/>
                    <w:bottom w:val="single" w:sz="4" w:space="0" w:color="auto"/>
                    <w:right w:val="single" w:sz="4" w:space="0" w:color="auto"/>
                  </w:tcBorders>
                  <w:shd w:val="clear" w:color="000000" w:fill="FFFFFF"/>
                  <w:noWrap/>
                  <w:vAlign w:val="center"/>
                  <w:hideMark/>
                </w:tcPr>
                <w:p w14:paraId="4F2CFB79"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考查</w:t>
                  </w:r>
                </w:p>
              </w:tc>
              <w:tc>
                <w:tcPr>
                  <w:tcW w:w="676" w:type="dxa"/>
                  <w:tcBorders>
                    <w:top w:val="nil"/>
                    <w:left w:val="nil"/>
                    <w:bottom w:val="single" w:sz="4" w:space="0" w:color="auto"/>
                    <w:right w:val="single" w:sz="4" w:space="0" w:color="auto"/>
                  </w:tcBorders>
                  <w:shd w:val="clear" w:color="000000" w:fill="FFFFFF"/>
                  <w:noWrap/>
                  <w:vAlign w:val="center"/>
                  <w:hideMark/>
                </w:tcPr>
                <w:p w14:paraId="0BB82BEC"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3</w:t>
                  </w:r>
                </w:p>
              </w:tc>
            </w:tr>
            <w:tr w:rsidR="000979BA" w:rsidRPr="000979BA" w14:paraId="435DE41A" w14:textId="77777777" w:rsidTr="000979BA">
              <w:trPr>
                <w:trHeight w:val="283"/>
              </w:trPr>
              <w:tc>
                <w:tcPr>
                  <w:tcW w:w="1233" w:type="dxa"/>
                  <w:vMerge w:val="restart"/>
                  <w:tcBorders>
                    <w:top w:val="nil"/>
                    <w:left w:val="single" w:sz="4" w:space="0" w:color="auto"/>
                    <w:right w:val="single" w:sz="4" w:space="0" w:color="auto"/>
                  </w:tcBorders>
                  <w:shd w:val="clear" w:color="auto" w:fill="auto"/>
                  <w:noWrap/>
                  <w:textDirection w:val="tbRlV"/>
                  <w:vAlign w:val="center"/>
                  <w:hideMark/>
                </w:tcPr>
                <w:p w14:paraId="615AF767"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学科基础</w:t>
                  </w:r>
                </w:p>
              </w:tc>
              <w:tc>
                <w:tcPr>
                  <w:tcW w:w="1172" w:type="dxa"/>
                  <w:tcBorders>
                    <w:top w:val="nil"/>
                    <w:left w:val="nil"/>
                    <w:bottom w:val="single" w:sz="4" w:space="0" w:color="auto"/>
                    <w:right w:val="single" w:sz="4" w:space="0" w:color="auto"/>
                  </w:tcBorders>
                  <w:shd w:val="clear" w:color="000000" w:fill="FFFFFF"/>
                  <w:noWrap/>
                  <w:vAlign w:val="center"/>
                  <w:hideMark/>
                </w:tcPr>
                <w:p w14:paraId="79D2249F"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必修</w:t>
                  </w:r>
                </w:p>
              </w:tc>
              <w:tc>
                <w:tcPr>
                  <w:tcW w:w="2835" w:type="dxa"/>
                  <w:tcBorders>
                    <w:top w:val="nil"/>
                    <w:left w:val="nil"/>
                    <w:bottom w:val="single" w:sz="4" w:space="0" w:color="auto"/>
                    <w:right w:val="single" w:sz="4" w:space="0" w:color="auto"/>
                  </w:tcBorders>
                  <w:shd w:val="clear" w:color="000000" w:fill="FFFFFF"/>
                  <w:noWrap/>
                  <w:vAlign w:val="center"/>
                  <w:hideMark/>
                </w:tcPr>
                <w:p w14:paraId="0DD3F1C8"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人工智能导论</w:t>
                  </w:r>
                </w:p>
              </w:tc>
              <w:tc>
                <w:tcPr>
                  <w:tcW w:w="992" w:type="dxa"/>
                  <w:tcBorders>
                    <w:top w:val="nil"/>
                    <w:left w:val="nil"/>
                    <w:bottom w:val="single" w:sz="4" w:space="0" w:color="auto"/>
                    <w:right w:val="single" w:sz="4" w:space="0" w:color="auto"/>
                  </w:tcBorders>
                  <w:shd w:val="clear" w:color="000000" w:fill="FFFFFF"/>
                  <w:noWrap/>
                  <w:vAlign w:val="center"/>
                  <w:hideMark/>
                </w:tcPr>
                <w:p w14:paraId="16EF4F9D"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2.5</w:t>
                  </w:r>
                </w:p>
              </w:tc>
              <w:tc>
                <w:tcPr>
                  <w:tcW w:w="1276" w:type="dxa"/>
                  <w:tcBorders>
                    <w:top w:val="nil"/>
                    <w:left w:val="nil"/>
                    <w:bottom w:val="single" w:sz="4" w:space="0" w:color="auto"/>
                    <w:right w:val="single" w:sz="4" w:space="0" w:color="auto"/>
                  </w:tcBorders>
                  <w:shd w:val="clear" w:color="000000" w:fill="FFFFFF"/>
                  <w:noWrap/>
                  <w:vAlign w:val="center"/>
                  <w:hideMark/>
                </w:tcPr>
                <w:p w14:paraId="75CDF839"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40</w:t>
                  </w:r>
                </w:p>
              </w:tc>
              <w:tc>
                <w:tcPr>
                  <w:tcW w:w="1134" w:type="dxa"/>
                  <w:tcBorders>
                    <w:top w:val="nil"/>
                    <w:left w:val="nil"/>
                    <w:bottom w:val="single" w:sz="4" w:space="0" w:color="auto"/>
                    <w:right w:val="single" w:sz="4" w:space="0" w:color="auto"/>
                  </w:tcBorders>
                  <w:shd w:val="clear" w:color="000000" w:fill="FFFFFF"/>
                  <w:noWrap/>
                  <w:vAlign w:val="center"/>
                  <w:hideMark/>
                </w:tcPr>
                <w:p w14:paraId="79B899C4"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考试</w:t>
                  </w:r>
                </w:p>
              </w:tc>
              <w:tc>
                <w:tcPr>
                  <w:tcW w:w="676" w:type="dxa"/>
                  <w:tcBorders>
                    <w:top w:val="nil"/>
                    <w:left w:val="nil"/>
                    <w:bottom w:val="single" w:sz="4" w:space="0" w:color="auto"/>
                    <w:right w:val="single" w:sz="4" w:space="0" w:color="auto"/>
                  </w:tcBorders>
                  <w:shd w:val="clear" w:color="000000" w:fill="FFFFFF"/>
                  <w:noWrap/>
                  <w:vAlign w:val="center"/>
                  <w:hideMark/>
                </w:tcPr>
                <w:p w14:paraId="39EFE62B"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1</w:t>
                  </w:r>
                </w:p>
              </w:tc>
            </w:tr>
            <w:tr w:rsidR="000979BA" w:rsidRPr="000979BA" w14:paraId="63198EED" w14:textId="77777777" w:rsidTr="000979BA">
              <w:trPr>
                <w:trHeight w:val="283"/>
              </w:trPr>
              <w:tc>
                <w:tcPr>
                  <w:tcW w:w="1233" w:type="dxa"/>
                  <w:vMerge/>
                  <w:tcBorders>
                    <w:left w:val="single" w:sz="4" w:space="0" w:color="auto"/>
                    <w:right w:val="single" w:sz="4" w:space="0" w:color="auto"/>
                  </w:tcBorders>
                  <w:vAlign w:val="center"/>
                  <w:hideMark/>
                </w:tcPr>
                <w:p w14:paraId="0404832E" w14:textId="77777777" w:rsidR="000979BA" w:rsidRPr="000979BA" w:rsidRDefault="000979BA" w:rsidP="000979BA">
                  <w:pPr>
                    <w:widowControl/>
                    <w:rPr>
                      <w:rFonts w:asciiTheme="minorEastAsia" w:eastAsiaTheme="minorEastAsia" w:hAnsiTheme="minorEastAsia"/>
                      <w:sz w:val="21"/>
                      <w:szCs w:val="21"/>
                    </w:rPr>
                  </w:pPr>
                </w:p>
              </w:tc>
              <w:tc>
                <w:tcPr>
                  <w:tcW w:w="1172" w:type="dxa"/>
                  <w:tcBorders>
                    <w:top w:val="nil"/>
                    <w:left w:val="nil"/>
                    <w:bottom w:val="single" w:sz="4" w:space="0" w:color="auto"/>
                    <w:right w:val="single" w:sz="4" w:space="0" w:color="auto"/>
                  </w:tcBorders>
                  <w:shd w:val="clear" w:color="000000" w:fill="FFFFFF"/>
                  <w:noWrap/>
                  <w:vAlign w:val="center"/>
                  <w:hideMark/>
                </w:tcPr>
                <w:p w14:paraId="3C2924FF"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必修</w:t>
                  </w:r>
                </w:p>
              </w:tc>
              <w:tc>
                <w:tcPr>
                  <w:tcW w:w="2835" w:type="dxa"/>
                  <w:tcBorders>
                    <w:top w:val="nil"/>
                    <w:left w:val="nil"/>
                    <w:bottom w:val="single" w:sz="4" w:space="0" w:color="auto"/>
                    <w:right w:val="single" w:sz="4" w:space="0" w:color="auto"/>
                  </w:tcBorders>
                  <w:shd w:val="clear" w:color="000000" w:fill="FFFFFF"/>
                  <w:noWrap/>
                  <w:vAlign w:val="center"/>
                  <w:hideMark/>
                </w:tcPr>
                <w:p w14:paraId="117D27B3"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程序设计</w:t>
                  </w:r>
                  <w:r w:rsidRPr="000979BA">
                    <w:rPr>
                      <w:rFonts w:asciiTheme="minorEastAsia" w:eastAsiaTheme="minorEastAsia" w:hAnsiTheme="minorEastAsia"/>
                      <w:sz w:val="21"/>
                      <w:szCs w:val="21"/>
                    </w:rPr>
                    <w:t>(1)</w:t>
                  </w:r>
                </w:p>
              </w:tc>
              <w:tc>
                <w:tcPr>
                  <w:tcW w:w="992" w:type="dxa"/>
                  <w:tcBorders>
                    <w:top w:val="nil"/>
                    <w:left w:val="nil"/>
                    <w:bottom w:val="single" w:sz="4" w:space="0" w:color="auto"/>
                    <w:right w:val="single" w:sz="4" w:space="0" w:color="auto"/>
                  </w:tcBorders>
                  <w:shd w:val="clear" w:color="000000" w:fill="FFFFFF"/>
                  <w:noWrap/>
                  <w:vAlign w:val="center"/>
                  <w:hideMark/>
                </w:tcPr>
                <w:p w14:paraId="0968C86F"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2.5</w:t>
                  </w:r>
                </w:p>
              </w:tc>
              <w:tc>
                <w:tcPr>
                  <w:tcW w:w="1276" w:type="dxa"/>
                  <w:tcBorders>
                    <w:top w:val="nil"/>
                    <w:left w:val="nil"/>
                    <w:bottom w:val="single" w:sz="4" w:space="0" w:color="auto"/>
                    <w:right w:val="single" w:sz="4" w:space="0" w:color="auto"/>
                  </w:tcBorders>
                  <w:shd w:val="clear" w:color="000000" w:fill="FFFFFF"/>
                  <w:noWrap/>
                  <w:vAlign w:val="center"/>
                  <w:hideMark/>
                </w:tcPr>
                <w:p w14:paraId="13DE0BF7"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40</w:t>
                  </w:r>
                </w:p>
              </w:tc>
              <w:tc>
                <w:tcPr>
                  <w:tcW w:w="1134" w:type="dxa"/>
                  <w:tcBorders>
                    <w:top w:val="nil"/>
                    <w:left w:val="nil"/>
                    <w:bottom w:val="single" w:sz="4" w:space="0" w:color="auto"/>
                    <w:right w:val="single" w:sz="4" w:space="0" w:color="auto"/>
                  </w:tcBorders>
                  <w:shd w:val="clear" w:color="000000" w:fill="FFFFFF"/>
                  <w:noWrap/>
                  <w:vAlign w:val="center"/>
                  <w:hideMark/>
                </w:tcPr>
                <w:p w14:paraId="487DBAB4"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考试</w:t>
                  </w:r>
                </w:p>
              </w:tc>
              <w:tc>
                <w:tcPr>
                  <w:tcW w:w="676" w:type="dxa"/>
                  <w:tcBorders>
                    <w:top w:val="nil"/>
                    <w:left w:val="nil"/>
                    <w:bottom w:val="single" w:sz="4" w:space="0" w:color="auto"/>
                    <w:right w:val="single" w:sz="4" w:space="0" w:color="auto"/>
                  </w:tcBorders>
                  <w:shd w:val="clear" w:color="000000" w:fill="FFFFFF"/>
                  <w:noWrap/>
                  <w:vAlign w:val="center"/>
                  <w:hideMark/>
                </w:tcPr>
                <w:p w14:paraId="1A70592B"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1</w:t>
                  </w:r>
                </w:p>
              </w:tc>
            </w:tr>
            <w:tr w:rsidR="000979BA" w:rsidRPr="000979BA" w14:paraId="2EA831F2" w14:textId="77777777" w:rsidTr="000979BA">
              <w:trPr>
                <w:trHeight w:val="283"/>
              </w:trPr>
              <w:tc>
                <w:tcPr>
                  <w:tcW w:w="1233" w:type="dxa"/>
                  <w:vMerge/>
                  <w:tcBorders>
                    <w:left w:val="single" w:sz="4" w:space="0" w:color="auto"/>
                    <w:right w:val="single" w:sz="4" w:space="0" w:color="auto"/>
                  </w:tcBorders>
                  <w:vAlign w:val="center"/>
                  <w:hideMark/>
                </w:tcPr>
                <w:p w14:paraId="668CFECD" w14:textId="77777777" w:rsidR="000979BA" w:rsidRPr="000979BA" w:rsidRDefault="000979BA" w:rsidP="000979BA">
                  <w:pPr>
                    <w:widowControl/>
                    <w:rPr>
                      <w:rFonts w:asciiTheme="minorEastAsia" w:eastAsiaTheme="minorEastAsia" w:hAnsiTheme="minorEastAsia"/>
                      <w:sz w:val="21"/>
                      <w:szCs w:val="21"/>
                    </w:rPr>
                  </w:pP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14:paraId="4A17DD1B"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必修</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108A3E76"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程序设计</w:t>
                  </w:r>
                  <w:r w:rsidRPr="000979BA">
                    <w:rPr>
                      <w:rFonts w:asciiTheme="minorEastAsia" w:eastAsiaTheme="minorEastAsia" w:hAnsiTheme="minorEastAsia"/>
                      <w:sz w:val="21"/>
                      <w:szCs w:val="21"/>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28AECB1"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2.</w:t>
                  </w:r>
                  <w:r w:rsidRPr="000979BA">
                    <w:rPr>
                      <w:rFonts w:asciiTheme="minorEastAsia" w:eastAsiaTheme="minorEastAsia" w:hAnsiTheme="minorEastAsia"/>
                      <w:sz w:val="21"/>
                      <w:szCs w:val="21"/>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6A70224"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009EFA1"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考试</w:t>
                  </w:r>
                </w:p>
              </w:tc>
              <w:tc>
                <w:tcPr>
                  <w:tcW w:w="676" w:type="dxa"/>
                  <w:tcBorders>
                    <w:top w:val="single" w:sz="4" w:space="0" w:color="auto"/>
                    <w:left w:val="nil"/>
                    <w:bottom w:val="single" w:sz="4" w:space="0" w:color="auto"/>
                    <w:right w:val="single" w:sz="4" w:space="0" w:color="auto"/>
                  </w:tcBorders>
                  <w:shd w:val="clear" w:color="auto" w:fill="auto"/>
                  <w:noWrap/>
                  <w:vAlign w:val="center"/>
                  <w:hideMark/>
                </w:tcPr>
                <w:p w14:paraId="683AB114"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2</w:t>
                  </w:r>
                </w:p>
              </w:tc>
            </w:tr>
            <w:tr w:rsidR="000979BA" w:rsidRPr="000979BA" w14:paraId="33AD3755" w14:textId="77777777" w:rsidTr="000979BA">
              <w:trPr>
                <w:trHeight w:val="283"/>
              </w:trPr>
              <w:tc>
                <w:tcPr>
                  <w:tcW w:w="1233" w:type="dxa"/>
                  <w:vMerge/>
                  <w:tcBorders>
                    <w:left w:val="single" w:sz="4" w:space="0" w:color="auto"/>
                    <w:right w:val="single" w:sz="4" w:space="0" w:color="auto"/>
                  </w:tcBorders>
                  <w:vAlign w:val="center"/>
                  <w:hideMark/>
                </w:tcPr>
                <w:p w14:paraId="0590D70D" w14:textId="77777777" w:rsidR="000979BA" w:rsidRPr="000979BA" w:rsidRDefault="000979BA" w:rsidP="000979BA">
                  <w:pPr>
                    <w:widowControl/>
                    <w:rPr>
                      <w:rFonts w:asciiTheme="minorEastAsia" w:eastAsiaTheme="minorEastAsia" w:hAnsiTheme="minorEastAsia"/>
                      <w:sz w:val="21"/>
                      <w:szCs w:val="21"/>
                    </w:rPr>
                  </w:pPr>
                </w:p>
              </w:tc>
              <w:tc>
                <w:tcPr>
                  <w:tcW w:w="1172" w:type="dxa"/>
                  <w:tcBorders>
                    <w:top w:val="nil"/>
                    <w:left w:val="nil"/>
                    <w:bottom w:val="single" w:sz="4" w:space="0" w:color="auto"/>
                    <w:right w:val="single" w:sz="4" w:space="0" w:color="auto"/>
                  </w:tcBorders>
                  <w:shd w:val="clear" w:color="auto" w:fill="auto"/>
                  <w:noWrap/>
                  <w:vAlign w:val="center"/>
                  <w:hideMark/>
                </w:tcPr>
                <w:p w14:paraId="2096C1CD"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必修</w:t>
                  </w:r>
                </w:p>
              </w:tc>
              <w:tc>
                <w:tcPr>
                  <w:tcW w:w="2835" w:type="dxa"/>
                  <w:tcBorders>
                    <w:top w:val="nil"/>
                    <w:left w:val="nil"/>
                    <w:bottom w:val="single" w:sz="4" w:space="0" w:color="auto"/>
                    <w:right w:val="single" w:sz="4" w:space="0" w:color="auto"/>
                  </w:tcBorders>
                  <w:shd w:val="clear" w:color="auto" w:fill="auto"/>
                  <w:noWrap/>
                  <w:vAlign w:val="center"/>
                  <w:hideMark/>
                </w:tcPr>
                <w:p w14:paraId="5295922A"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离散数学Ⅰ</w:t>
                  </w:r>
                  <w:r w:rsidRPr="000979BA">
                    <w:rPr>
                      <w:rFonts w:asciiTheme="minorEastAsia" w:eastAsiaTheme="minorEastAsia" w:hAnsiTheme="minorEastAsia"/>
                      <w:sz w:val="21"/>
                      <w:szCs w:val="21"/>
                    </w:rPr>
                    <w:t>(1)</w:t>
                  </w:r>
                </w:p>
              </w:tc>
              <w:tc>
                <w:tcPr>
                  <w:tcW w:w="992" w:type="dxa"/>
                  <w:tcBorders>
                    <w:top w:val="nil"/>
                    <w:left w:val="nil"/>
                    <w:bottom w:val="single" w:sz="4" w:space="0" w:color="auto"/>
                    <w:right w:val="single" w:sz="4" w:space="0" w:color="auto"/>
                  </w:tcBorders>
                  <w:shd w:val="clear" w:color="auto" w:fill="auto"/>
                  <w:noWrap/>
                  <w:vAlign w:val="center"/>
                  <w:hideMark/>
                </w:tcPr>
                <w:p w14:paraId="4F15340B"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2.5</w:t>
                  </w:r>
                </w:p>
              </w:tc>
              <w:tc>
                <w:tcPr>
                  <w:tcW w:w="1276" w:type="dxa"/>
                  <w:tcBorders>
                    <w:top w:val="nil"/>
                    <w:left w:val="nil"/>
                    <w:bottom w:val="single" w:sz="4" w:space="0" w:color="auto"/>
                    <w:right w:val="single" w:sz="4" w:space="0" w:color="auto"/>
                  </w:tcBorders>
                  <w:shd w:val="clear" w:color="auto" w:fill="auto"/>
                  <w:noWrap/>
                  <w:vAlign w:val="center"/>
                  <w:hideMark/>
                </w:tcPr>
                <w:p w14:paraId="7B7A5B37"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40</w:t>
                  </w:r>
                </w:p>
              </w:tc>
              <w:tc>
                <w:tcPr>
                  <w:tcW w:w="1134" w:type="dxa"/>
                  <w:tcBorders>
                    <w:top w:val="nil"/>
                    <w:left w:val="nil"/>
                    <w:bottom w:val="single" w:sz="4" w:space="0" w:color="auto"/>
                    <w:right w:val="single" w:sz="4" w:space="0" w:color="auto"/>
                  </w:tcBorders>
                  <w:shd w:val="clear" w:color="auto" w:fill="auto"/>
                  <w:noWrap/>
                  <w:vAlign w:val="center"/>
                  <w:hideMark/>
                </w:tcPr>
                <w:p w14:paraId="200A494A"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考试</w:t>
                  </w:r>
                </w:p>
              </w:tc>
              <w:tc>
                <w:tcPr>
                  <w:tcW w:w="676" w:type="dxa"/>
                  <w:tcBorders>
                    <w:top w:val="nil"/>
                    <w:left w:val="nil"/>
                    <w:bottom w:val="single" w:sz="4" w:space="0" w:color="auto"/>
                    <w:right w:val="single" w:sz="4" w:space="0" w:color="auto"/>
                  </w:tcBorders>
                  <w:shd w:val="clear" w:color="auto" w:fill="auto"/>
                  <w:noWrap/>
                  <w:vAlign w:val="center"/>
                  <w:hideMark/>
                </w:tcPr>
                <w:p w14:paraId="45AA5C8C"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2</w:t>
                  </w:r>
                </w:p>
              </w:tc>
            </w:tr>
            <w:tr w:rsidR="000979BA" w:rsidRPr="000979BA" w14:paraId="642F6D6A" w14:textId="77777777" w:rsidTr="000979BA">
              <w:trPr>
                <w:trHeight w:val="283"/>
              </w:trPr>
              <w:tc>
                <w:tcPr>
                  <w:tcW w:w="1233" w:type="dxa"/>
                  <w:vMerge/>
                  <w:tcBorders>
                    <w:left w:val="single" w:sz="4" w:space="0" w:color="auto"/>
                    <w:right w:val="single" w:sz="4" w:space="0" w:color="auto"/>
                  </w:tcBorders>
                  <w:vAlign w:val="center"/>
                  <w:hideMark/>
                </w:tcPr>
                <w:p w14:paraId="173094DE" w14:textId="77777777" w:rsidR="000979BA" w:rsidRPr="000979BA" w:rsidRDefault="000979BA" w:rsidP="000979BA">
                  <w:pPr>
                    <w:widowControl/>
                    <w:rPr>
                      <w:rFonts w:asciiTheme="minorEastAsia" w:eastAsiaTheme="minorEastAsia" w:hAnsiTheme="minorEastAsia"/>
                      <w:sz w:val="21"/>
                      <w:szCs w:val="21"/>
                    </w:rPr>
                  </w:pPr>
                </w:p>
              </w:tc>
              <w:tc>
                <w:tcPr>
                  <w:tcW w:w="1172" w:type="dxa"/>
                  <w:tcBorders>
                    <w:top w:val="nil"/>
                    <w:left w:val="nil"/>
                    <w:bottom w:val="single" w:sz="4" w:space="0" w:color="auto"/>
                    <w:right w:val="single" w:sz="4" w:space="0" w:color="auto"/>
                  </w:tcBorders>
                  <w:shd w:val="clear" w:color="auto" w:fill="auto"/>
                  <w:noWrap/>
                  <w:vAlign w:val="center"/>
                  <w:hideMark/>
                </w:tcPr>
                <w:p w14:paraId="3DCBCC16"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必修</w:t>
                  </w:r>
                </w:p>
              </w:tc>
              <w:tc>
                <w:tcPr>
                  <w:tcW w:w="2835" w:type="dxa"/>
                  <w:tcBorders>
                    <w:top w:val="nil"/>
                    <w:left w:val="nil"/>
                    <w:bottom w:val="single" w:sz="4" w:space="0" w:color="auto"/>
                    <w:right w:val="single" w:sz="4" w:space="0" w:color="auto"/>
                  </w:tcBorders>
                  <w:shd w:val="clear" w:color="auto" w:fill="auto"/>
                  <w:noWrap/>
                  <w:vAlign w:val="center"/>
                  <w:hideMark/>
                </w:tcPr>
                <w:p w14:paraId="4E612DC0"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数据结构</w:t>
                  </w:r>
                </w:p>
              </w:tc>
              <w:tc>
                <w:tcPr>
                  <w:tcW w:w="992" w:type="dxa"/>
                  <w:tcBorders>
                    <w:top w:val="nil"/>
                    <w:left w:val="nil"/>
                    <w:bottom w:val="single" w:sz="4" w:space="0" w:color="auto"/>
                    <w:right w:val="single" w:sz="4" w:space="0" w:color="auto"/>
                  </w:tcBorders>
                  <w:shd w:val="clear" w:color="auto" w:fill="auto"/>
                  <w:noWrap/>
                  <w:vAlign w:val="center"/>
                  <w:hideMark/>
                </w:tcPr>
                <w:p w14:paraId="0124FCB7"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3.5</w:t>
                  </w:r>
                </w:p>
              </w:tc>
              <w:tc>
                <w:tcPr>
                  <w:tcW w:w="1276" w:type="dxa"/>
                  <w:tcBorders>
                    <w:top w:val="nil"/>
                    <w:left w:val="nil"/>
                    <w:bottom w:val="single" w:sz="4" w:space="0" w:color="auto"/>
                    <w:right w:val="single" w:sz="4" w:space="0" w:color="auto"/>
                  </w:tcBorders>
                  <w:shd w:val="clear" w:color="auto" w:fill="auto"/>
                  <w:noWrap/>
                  <w:vAlign w:val="center"/>
                  <w:hideMark/>
                </w:tcPr>
                <w:p w14:paraId="02FFA36B"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56</w:t>
                  </w:r>
                </w:p>
              </w:tc>
              <w:tc>
                <w:tcPr>
                  <w:tcW w:w="1134" w:type="dxa"/>
                  <w:tcBorders>
                    <w:top w:val="nil"/>
                    <w:left w:val="nil"/>
                    <w:bottom w:val="single" w:sz="4" w:space="0" w:color="auto"/>
                    <w:right w:val="single" w:sz="4" w:space="0" w:color="auto"/>
                  </w:tcBorders>
                  <w:shd w:val="clear" w:color="auto" w:fill="auto"/>
                  <w:noWrap/>
                  <w:vAlign w:val="center"/>
                  <w:hideMark/>
                </w:tcPr>
                <w:p w14:paraId="242CF66C"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考试</w:t>
                  </w:r>
                </w:p>
              </w:tc>
              <w:tc>
                <w:tcPr>
                  <w:tcW w:w="676" w:type="dxa"/>
                  <w:tcBorders>
                    <w:top w:val="nil"/>
                    <w:left w:val="nil"/>
                    <w:bottom w:val="single" w:sz="4" w:space="0" w:color="auto"/>
                    <w:right w:val="single" w:sz="4" w:space="0" w:color="auto"/>
                  </w:tcBorders>
                  <w:shd w:val="clear" w:color="auto" w:fill="auto"/>
                  <w:noWrap/>
                  <w:vAlign w:val="center"/>
                  <w:hideMark/>
                </w:tcPr>
                <w:p w14:paraId="6BF65533"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3</w:t>
                  </w:r>
                </w:p>
              </w:tc>
            </w:tr>
            <w:tr w:rsidR="000979BA" w:rsidRPr="000979BA" w14:paraId="7A9CE117" w14:textId="77777777" w:rsidTr="000979BA">
              <w:trPr>
                <w:trHeight w:val="283"/>
              </w:trPr>
              <w:tc>
                <w:tcPr>
                  <w:tcW w:w="1233" w:type="dxa"/>
                  <w:vMerge/>
                  <w:tcBorders>
                    <w:left w:val="single" w:sz="4" w:space="0" w:color="auto"/>
                    <w:right w:val="single" w:sz="4" w:space="0" w:color="auto"/>
                  </w:tcBorders>
                  <w:vAlign w:val="center"/>
                  <w:hideMark/>
                </w:tcPr>
                <w:p w14:paraId="0A8562B0" w14:textId="77777777" w:rsidR="000979BA" w:rsidRPr="000979BA" w:rsidRDefault="000979BA" w:rsidP="000979BA">
                  <w:pPr>
                    <w:widowControl/>
                    <w:rPr>
                      <w:rFonts w:asciiTheme="minorEastAsia" w:eastAsiaTheme="minorEastAsia" w:hAnsiTheme="minorEastAsia"/>
                      <w:sz w:val="21"/>
                      <w:szCs w:val="21"/>
                    </w:rPr>
                  </w:pPr>
                </w:p>
              </w:tc>
              <w:tc>
                <w:tcPr>
                  <w:tcW w:w="1172" w:type="dxa"/>
                  <w:tcBorders>
                    <w:top w:val="nil"/>
                    <w:left w:val="nil"/>
                    <w:bottom w:val="single" w:sz="4" w:space="0" w:color="auto"/>
                    <w:right w:val="single" w:sz="4" w:space="0" w:color="auto"/>
                  </w:tcBorders>
                  <w:shd w:val="clear" w:color="auto" w:fill="auto"/>
                  <w:noWrap/>
                  <w:vAlign w:val="center"/>
                  <w:hideMark/>
                </w:tcPr>
                <w:p w14:paraId="3A27B1FC"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必修</w:t>
                  </w:r>
                </w:p>
              </w:tc>
              <w:tc>
                <w:tcPr>
                  <w:tcW w:w="2835" w:type="dxa"/>
                  <w:tcBorders>
                    <w:top w:val="nil"/>
                    <w:left w:val="nil"/>
                    <w:bottom w:val="single" w:sz="4" w:space="0" w:color="auto"/>
                    <w:right w:val="single" w:sz="4" w:space="0" w:color="auto"/>
                  </w:tcBorders>
                  <w:shd w:val="clear" w:color="auto" w:fill="auto"/>
                  <w:noWrap/>
                  <w:vAlign w:val="center"/>
                  <w:hideMark/>
                </w:tcPr>
                <w:p w14:paraId="1FE3E54B"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离散数学Ⅰ</w:t>
                  </w:r>
                  <w:r w:rsidRPr="000979BA">
                    <w:rPr>
                      <w:rFonts w:asciiTheme="minorEastAsia" w:eastAsiaTheme="minorEastAsia" w:hAnsiTheme="minorEastAsia"/>
                      <w:sz w:val="21"/>
                      <w:szCs w:val="21"/>
                    </w:rPr>
                    <w:t>(2)</w:t>
                  </w:r>
                </w:p>
              </w:tc>
              <w:tc>
                <w:tcPr>
                  <w:tcW w:w="992" w:type="dxa"/>
                  <w:tcBorders>
                    <w:top w:val="nil"/>
                    <w:left w:val="nil"/>
                    <w:bottom w:val="single" w:sz="4" w:space="0" w:color="auto"/>
                    <w:right w:val="single" w:sz="4" w:space="0" w:color="auto"/>
                  </w:tcBorders>
                  <w:shd w:val="clear" w:color="auto" w:fill="auto"/>
                  <w:noWrap/>
                  <w:vAlign w:val="center"/>
                  <w:hideMark/>
                </w:tcPr>
                <w:p w14:paraId="04E0326F"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14:paraId="27FB8B0A"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48</w:t>
                  </w:r>
                </w:p>
              </w:tc>
              <w:tc>
                <w:tcPr>
                  <w:tcW w:w="1134" w:type="dxa"/>
                  <w:tcBorders>
                    <w:top w:val="nil"/>
                    <w:left w:val="nil"/>
                    <w:bottom w:val="single" w:sz="4" w:space="0" w:color="auto"/>
                    <w:right w:val="single" w:sz="4" w:space="0" w:color="auto"/>
                  </w:tcBorders>
                  <w:shd w:val="clear" w:color="auto" w:fill="auto"/>
                  <w:noWrap/>
                  <w:vAlign w:val="center"/>
                  <w:hideMark/>
                </w:tcPr>
                <w:p w14:paraId="7811D9BE"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考试</w:t>
                  </w:r>
                </w:p>
              </w:tc>
              <w:tc>
                <w:tcPr>
                  <w:tcW w:w="676" w:type="dxa"/>
                  <w:tcBorders>
                    <w:top w:val="nil"/>
                    <w:left w:val="nil"/>
                    <w:bottom w:val="single" w:sz="4" w:space="0" w:color="auto"/>
                    <w:right w:val="single" w:sz="4" w:space="0" w:color="auto"/>
                  </w:tcBorders>
                  <w:shd w:val="clear" w:color="auto" w:fill="auto"/>
                  <w:noWrap/>
                  <w:vAlign w:val="center"/>
                  <w:hideMark/>
                </w:tcPr>
                <w:p w14:paraId="5FDB496E"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3</w:t>
                  </w:r>
                </w:p>
              </w:tc>
            </w:tr>
            <w:tr w:rsidR="000979BA" w:rsidRPr="000979BA" w14:paraId="049D8196" w14:textId="77777777" w:rsidTr="000979BA">
              <w:trPr>
                <w:trHeight w:val="283"/>
              </w:trPr>
              <w:tc>
                <w:tcPr>
                  <w:tcW w:w="1233" w:type="dxa"/>
                  <w:vMerge/>
                  <w:tcBorders>
                    <w:left w:val="single" w:sz="4" w:space="0" w:color="auto"/>
                    <w:bottom w:val="single" w:sz="4" w:space="0" w:color="000000"/>
                    <w:right w:val="single" w:sz="4" w:space="0" w:color="auto"/>
                  </w:tcBorders>
                  <w:vAlign w:val="center"/>
                </w:tcPr>
                <w:p w14:paraId="6F743147" w14:textId="77777777" w:rsidR="000979BA" w:rsidRPr="000979BA" w:rsidRDefault="000979BA" w:rsidP="000979BA">
                  <w:pPr>
                    <w:widowControl/>
                    <w:rPr>
                      <w:rFonts w:asciiTheme="minorEastAsia" w:eastAsiaTheme="minorEastAsia" w:hAnsiTheme="minorEastAsia"/>
                      <w:sz w:val="21"/>
                      <w:szCs w:val="21"/>
                    </w:rPr>
                  </w:pPr>
                </w:p>
              </w:tc>
              <w:tc>
                <w:tcPr>
                  <w:tcW w:w="1172" w:type="dxa"/>
                  <w:tcBorders>
                    <w:top w:val="nil"/>
                    <w:left w:val="nil"/>
                    <w:bottom w:val="single" w:sz="4" w:space="0" w:color="auto"/>
                    <w:right w:val="single" w:sz="4" w:space="0" w:color="auto"/>
                  </w:tcBorders>
                  <w:shd w:val="clear" w:color="auto" w:fill="auto"/>
                  <w:noWrap/>
                  <w:vAlign w:val="center"/>
                </w:tcPr>
                <w:p w14:paraId="57936FCC"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必修</w:t>
                  </w:r>
                </w:p>
              </w:tc>
              <w:tc>
                <w:tcPr>
                  <w:tcW w:w="2835" w:type="dxa"/>
                  <w:tcBorders>
                    <w:top w:val="nil"/>
                    <w:left w:val="nil"/>
                    <w:bottom w:val="single" w:sz="4" w:space="0" w:color="auto"/>
                    <w:right w:val="single" w:sz="4" w:space="0" w:color="auto"/>
                  </w:tcBorders>
                  <w:shd w:val="clear" w:color="auto" w:fill="auto"/>
                  <w:noWrap/>
                  <w:vAlign w:val="center"/>
                </w:tcPr>
                <w:p w14:paraId="4E34BA74"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机器学习</w:t>
                  </w:r>
                </w:p>
              </w:tc>
              <w:tc>
                <w:tcPr>
                  <w:tcW w:w="992" w:type="dxa"/>
                  <w:tcBorders>
                    <w:top w:val="nil"/>
                    <w:left w:val="nil"/>
                    <w:bottom w:val="single" w:sz="4" w:space="0" w:color="auto"/>
                    <w:right w:val="single" w:sz="4" w:space="0" w:color="auto"/>
                  </w:tcBorders>
                  <w:shd w:val="clear" w:color="auto" w:fill="auto"/>
                  <w:noWrap/>
                  <w:vAlign w:val="center"/>
                </w:tcPr>
                <w:p w14:paraId="57E1C9B5"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3.5</w:t>
                  </w:r>
                </w:p>
              </w:tc>
              <w:tc>
                <w:tcPr>
                  <w:tcW w:w="1276" w:type="dxa"/>
                  <w:tcBorders>
                    <w:top w:val="nil"/>
                    <w:left w:val="nil"/>
                    <w:bottom w:val="single" w:sz="4" w:space="0" w:color="auto"/>
                    <w:right w:val="single" w:sz="4" w:space="0" w:color="auto"/>
                  </w:tcBorders>
                  <w:shd w:val="clear" w:color="auto" w:fill="auto"/>
                  <w:noWrap/>
                  <w:vAlign w:val="center"/>
                </w:tcPr>
                <w:p w14:paraId="0C040F3B"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56</w:t>
                  </w:r>
                </w:p>
              </w:tc>
              <w:tc>
                <w:tcPr>
                  <w:tcW w:w="1134" w:type="dxa"/>
                  <w:tcBorders>
                    <w:top w:val="nil"/>
                    <w:left w:val="nil"/>
                    <w:bottom w:val="single" w:sz="4" w:space="0" w:color="auto"/>
                    <w:right w:val="single" w:sz="4" w:space="0" w:color="auto"/>
                  </w:tcBorders>
                  <w:shd w:val="clear" w:color="auto" w:fill="auto"/>
                  <w:noWrap/>
                  <w:vAlign w:val="center"/>
                </w:tcPr>
                <w:p w14:paraId="12C9022F"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考试</w:t>
                  </w:r>
                </w:p>
              </w:tc>
              <w:tc>
                <w:tcPr>
                  <w:tcW w:w="676" w:type="dxa"/>
                  <w:tcBorders>
                    <w:top w:val="nil"/>
                    <w:left w:val="nil"/>
                    <w:bottom w:val="single" w:sz="4" w:space="0" w:color="auto"/>
                    <w:right w:val="single" w:sz="4" w:space="0" w:color="auto"/>
                  </w:tcBorders>
                  <w:shd w:val="clear" w:color="auto" w:fill="auto"/>
                  <w:noWrap/>
                  <w:vAlign w:val="center"/>
                </w:tcPr>
                <w:p w14:paraId="44657DF2"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4</w:t>
                  </w:r>
                </w:p>
              </w:tc>
            </w:tr>
            <w:tr w:rsidR="000979BA" w:rsidRPr="000979BA" w14:paraId="65DE6BC0" w14:textId="77777777" w:rsidTr="000979BA">
              <w:trPr>
                <w:trHeight w:val="283"/>
              </w:trPr>
              <w:tc>
                <w:tcPr>
                  <w:tcW w:w="1233" w:type="dxa"/>
                  <w:vMerge w:val="restart"/>
                  <w:tcBorders>
                    <w:top w:val="nil"/>
                    <w:left w:val="single" w:sz="4" w:space="0" w:color="auto"/>
                    <w:right w:val="single" w:sz="4" w:space="0" w:color="auto"/>
                  </w:tcBorders>
                  <w:shd w:val="clear" w:color="auto" w:fill="auto"/>
                  <w:noWrap/>
                  <w:textDirection w:val="tbRlV"/>
                  <w:vAlign w:val="center"/>
                  <w:hideMark/>
                </w:tcPr>
                <w:p w14:paraId="298114B6"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专业教育</w:t>
                  </w:r>
                </w:p>
              </w:tc>
              <w:tc>
                <w:tcPr>
                  <w:tcW w:w="1172" w:type="dxa"/>
                  <w:tcBorders>
                    <w:top w:val="nil"/>
                    <w:left w:val="nil"/>
                    <w:bottom w:val="single" w:sz="4" w:space="0" w:color="auto"/>
                    <w:right w:val="single" w:sz="4" w:space="0" w:color="auto"/>
                  </w:tcBorders>
                  <w:shd w:val="clear" w:color="auto" w:fill="auto"/>
                  <w:noWrap/>
                  <w:vAlign w:val="center"/>
                </w:tcPr>
                <w:p w14:paraId="58044CF4"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必修</w:t>
                  </w:r>
                </w:p>
              </w:tc>
              <w:tc>
                <w:tcPr>
                  <w:tcW w:w="2835" w:type="dxa"/>
                  <w:tcBorders>
                    <w:top w:val="nil"/>
                    <w:left w:val="nil"/>
                    <w:bottom w:val="single" w:sz="4" w:space="0" w:color="auto"/>
                    <w:right w:val="single" w:sz="4" w:space="0" w:color="auto"/>
                  </w:tcBorders>
                  <w:shd w:val="clear" w:color="auto" w:fill="auto"/>
                  <w:noWrap/>
                  <w:vAlign w:val="center"/>
                </w:tcPr>
                <w:p w14:paraId="38090761"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最优化方法</w:t>
                  </w:r>
                </w:p>
              </w:tc>
              <w:tc>
                <w:tcPr>
                  <w:tcW w:w="992" w:type="dxa"/>
                  <w:tcBorders>
                    <w:top w:val="nil"/>
                    <w:left w:val="nil"/>
                    <w:bottom w:val="single" w:sz="4" w:space="0" w:color="auto"/>
                    <w:right w:val="single" w:sz="4" w:space="0" w:color="auto"/>
                  </w:tcBorders>
                  <w:shd w:val="clear" w:color="auto" w:fill="auto"/>
                  <w:noWrap/>
                  <w:vAlign w:val="center"/>
                </w:tcPr>
                <w:p w14:paraId="4D6CECCE"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 xml:space="preserve">3.0 </w:t>
                  </w:r>
                </w:p>
              </w:tc>
              <w:tc>
                <w:tcPr>
                  <w:tcW w:w="1276" w:type="dxa"/>
                  <w:tcBorders>
                    <w:top w:val="nil"/>
                    <w:left w:val="nil"/>
                    <w:bottom w:val="single" w:sz="4" w:space="0" w:color="auto"/>
                    <w:right w:val="single" w:sz="4" w:space="0" w:color="auto"/>
                  </w:tcBorders>
                  <w:shd w:val="clear" w:color="auto" w:fill="auto"/>
                  <w:noWrap/>
                  <w:vAlign w:val="center"/>
                </w:tcPr>
                <w:p w14:paraId="66C56922"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48</w:t>
                  </w:r>
                </w:p>
              </w:tc>
              <w:tc>
                <w:tcPr>
                  <w:tcW w:w="1134" w:type="dxa"/>
                  <w:tcBorders>
                    <w:top w:val="nil"/>
                    <w:left w:val="nil"/>
                    <w:bottom w:val="single" w:sz="4" w:space="0" w:color="auto"/>
                    <w:right w:val="single" w:sz="4" w:space="0" w:color="auto"/>
                  </w:tcBorders>
                  <w:shd w:val="clear" w:color="auto" w:fill="auto"/>
                  <w:noWrap/>
                  <w:vAlign w:val="center"/>
                </w:tcPr>
                <w:p w14:paraId="3E5F3670"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考试</w:t>
                  </w:r>
                </w:p>
              </w:tc>
              <w:tc>
                <w:tcPr>
                  <w:tcW w:w="676" w:type="dxa"/>
                  <w:tcBorders>
                    <w:top w:val="nil"/>
                    <w:left w:val="nil"/>
                    <w:bottom w:val="single" w:sz="4" w:space="0" w:color="auto"/>
                    <w:right w:val="single" w:sz="4" w:space="0" w:color="auto"/>
                  </w:tcBorders>
                  <w:shd w:val="clear" w:color="auto" w:fill="auto"/>
                  <w:noWrap/>
                  <w:vAlign w:val="center"/>
                </w:tcPr>
                <w:p w14:paraId="65B82E8B"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3</w:t>
                  </w:r>
                </w:p>
              </w:tc>
            </w:tr>
            <w:tr w:rsidR="000979BA" w:rsidRPr="000979BA" w14:paraId="5B634C7E" w14:textId="77777777" w:rsidTr="000979BA">
              <w:trPr>
                <w:trHeight w:val="283"/>
              </w:trPr>
              <w:tc>
                <w:tcPr>
                  <w:tcW w:w="1233" w:type="dxa"/>
                  <w:vMerge/>
                  <w:tcBorders>
                    <w:top w:val="nil"/>
                    <w:left w:val="single" w:sz="4" w:space="0" w:color="auto"/>
                    <w:right w:val="single" w:sz="4" w:space="0" w:color="auto"/>
                  </w:tcBorders>
                  <w:shd w:val="clear" w:color="auto" w:fill="auto"/>
                  <w:noWrap/>
                  <w:textDirection w:val="tbRlV"/>
                  <w:vAlign w:val="center"/>
                </w:tcPr>
                <w:p w14:paraId="20D89C1D" w14:textId="77777777" w:rsidR="000979BA" w:rsidRPr="000979BA" w:rsidRDefault="000979BA" w:rsidP="000979BA">
                  <w:pPr>
                    <w:widowControl/>
                    <w:jc w:val="center"/>
                    <w:rPr>
                      <w:rFonts w:asciiTheme="minorEastAsia" w:eastAsiaTheme="minorEastAsia" w:hAnsiTheme="minorEastAsia"/>
                      <w:sz w:val="18"/>
                      <w:szCs w:val="18"/>
                    </w:rPr>
                  </w:pPr>
                </w:p>
              </w:tc>
              <w:tc>
                <w:tcPr>
                  <w:tcW w:w="1172" w:type="dxa"/>
                  <w:tcBorders>
                    <w:top w:val="nil"/>
                    <w:left w:val="nil"/>
                    <w:bottom w:val="single" w:sz="4" w:space="0" w:color="auto"/>
                    <w:right w:val="single" w:sz="4" w:space="0" w:color="auto"/>
                  </w:tcBorders>
                  <w:shd w:val="clear" w:color="auto" w:fill="auto"/>
                  <w:noWrap/>
                  <w:vAlign w:val="center"/>
                </w:tcPr>
                <w:p w14:paraId="30E9C593"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必修</w:t>
                  </w:r>
                </w:p>
              </w:tc>
              <w:tc>
                <w:tcPr>
                  <w:tcW w:w="2835" w:type="dxa"/>
                  <w:tcBorders>
                    <w:top w:val="nil"/>
                    <w:left w:val="nil"/>
                    <w:bottom w:val="single" w:sz="4" w:space="0" w:color="auto"/>
                    <w:right w:val="single" w:sz="4" w:space="0" w:color="auto"/>
                  </w:tcBorders>
                  <w:shd w:val="clear" w:color="auto" w:fill="auto"/>
                  <w:noWrap/>
                  <w:vAlign w:val="center"/>
                </w:tcPr>
                <w:p w14:paraId="134D655B"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算法设计与分析</w:t>
                  </w:r>
                </w:p>
              </w:tc>
              <w:tc>
                <w:tcPr>
                  <w:tcW w:w="992" w:type="dxa"/>
                  <w:tcBorders>
                    <w:top w:val="nil"/>
                    <w:left w:val="nil"/>
                    <w:bottom w:val="single" w:sz="4" w:space="0" w:color="auto"/>
                    <w:right w:val="single" w:sz="4" w:space="0" w:color="auto"/>
                  </w:tcBorders>
                  <w:shd w:val="clear" w:color="auto" w:fill="auto"/>
                  <w:noWrap/>
                  <w:vAlign w:val="center"/>
                </w:tcPr>
                <w:p w14:paraId="1B361C71"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2.5</w:t>
                  </w:r>
                </w:p>
              </w:tc>
              <w:tc>
                <w:tcPr>
                  <w:tcW w:w="1276" w:type="dxa"/>
                  <w:tcBorders>
                    <w:top w:val="nil"/>
                    <w:left w:val="nil"/>
                    <w:bottom w:val="single" w:sz="4" w:space="0" w:color="auto"/>
                    <w:right w:val="single" w:sz="4" w:space="0" w:color="auto"/>
                  </w:tcBorders>
                  <w:shd w:val="clear" w:color="auto" w:fill="auto"/>
                  <w:noWrap/>
                  <w:vAlign w:val="center"/>
                </w:tcPr>
                <w:p w14:paraId="05EDE05D"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40</w:t>
                  </w:r>
                </w:p>
              </w:tc>
              <w:tc>
                <w:tcPr>
                  <w:tcW w:w="1134" w:type="dxa"/>
                  <w:tcBorders>
                    <w:top w:val="nil"/>
                    <w:left w:val="nil"/>
                    <w:bottom w:val="single" w:sz="4" w:space="0" w:color="auto"/>
                    <w:right w:val="single" w:sz="4" w:space="0" w:color="auto"/>
                  </w:tcBorders>
                  <w:shd w:val="clear" w:color="auto" w:fill="auto"/>
                  <w:noWrap/>
                  <w:vAlign w:val="center"/>
                </w:tcPr>
                <w:p w14:paraId="11C503F0"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考试</w:t>
                  </w:r>
                </w:p>
              </w:tc>
              <w:tc>
                <w:tcPr>
                  <w:tcW w:w="676" w:type="dxa"/>
                  <w:tcBorders>
                    <w:top w:val="nil"/>
                    <w:left w:val="nil"/>
                    <w:bottom w:val="single" w:sz="4" w:space="0" w:color="auto"/>
                    <w:right w:val="single" w:sz="4" w:space="0" w:color="auto"/>
                  </w:tcBorders>
                  <w:shd w:val="clear" w:color="auto" w:fill="auto"/>
                  <w:noWrap/>
                  <w:vAlign w:val="center"/>
                </w:tcPr>
                <w:p w14:paraId="4E34D1D9"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4</w:t>
                  </w:r>
                </w:p>
              </w:tc>
            </w:tr>
            <w:tr w:rsidR="000979BA" w:rsidRPr="000979BA" w14:paraId="64C132BD" w14:textId="77777777" w:rsidTr="000979BA">
              <w:trPr>
                <w:trHeight w:val="283"/>
              </w:trPr>
              <w:tc>
                <w:tcPr>
                  <w:tcW w:w="1233" w:type="dxa"/>
                  <w:vMerge/>
                  <w:tcBorders>
                    <w:left w:val="single" w:sz="4" w:space="0" w:color="auto"/>
                    <w:right w:val="single" w:sz="4" w:space="0" w:color="auto"/>
                  </w:tcBorders>
                  <w:vAlign w:val="center"/>
                  <w:hideMark/>
                </w:tcPr>
                <w:p w14:paraId="0B7A75BD" w14:textId="77777777" w:rsidR="000979BA" w:rsidRPr="000979BA" w:rsidRDefault="000979BA" w:rsidP="000979BA">
                  <w:pPr>
                    <w:widowControl/>
                    <w:rPr>
                      <w:rFonts w:asciiTheme="minorEastAsia" w:eastAsiaTheme="minorEastAsia" w:hAnsiTheme="minorEastAsia"/>
                      <w:sz w:val="18"/>
                      <w:szCs w:val="18"/>
                    </w:rPr>
                  </w:pPr>
                </w:p>
              </w:tc>
              <w:tc>
                <w:tcPr>
                  <w:tcW w:w="1172" w:type="dxa"/>
                  <w:tcBorders>
                    <w:top w:val="nil"/>
                    <w:left w:val="nil"/>
                    <w:bottom w:val="single" w:sz="4" w:space="0" w:color="auto"/>
                    <w:right w:val="single" w:sz="4" w:space="0" w:color="auto"/>
                  </w:tcBorders>
                  <w:shd w:val="clear" w:color="auto" w:fill="auto"/>
                  <w:noWrap/>
                  <w:vAlign w:val="center"/>
                  <w:hideMark/>
                </w:tcPr>
                <w:p w14:paraId="74037FB7" w14:textId="77777777" w:rsidR="000979BA" w:rsidRPr="000979BA" w:rsidRDefault="000979BA" w:rsidP="000979BA">
                  <w:pPr>
                    <w:widowControl/>
                    <w:jc w:val="center"/>
                    <w:rPr>
                      <w:rFonts w:asciiTheme="minorEastAsia" w:eastAsiaTheme="minorEastAsia" w:hAnsiTheme="minorEastAsia"/>
                      <w:bCs/>
                      <w:sz w:val="21"/>
                      <w:szCs w:val="21"/>
                    </w:rPr>
                  </w:pPr>
                  <w:r w:rsidRPr="000979BA">
                    <w:rPr>
                      <w:rFonts w:asciiTheme="minorEastAsia" w:eastAsiaTheme="minorEastAsia" w:hAnsiTheme="minorEastAsia" w:hint="eastAsia"/>
                      <w:bCs/>
                      <w:sz w:val="21"/>
                      <w:szCs w:val="21"/>
                    </w:rPr>
                    <w:t>必修</w:t>
                  </w:r>
                </w:p>
              </w:tc>
              <w:tc>
                <w:tcPr>
                  <w:tcW w:w="2835" w:type="dxa"/>
                  <w:tcBorders>
                    <w:top w:val="nil"/>
                    <w:left w:val="nil"/>
                    <w:bottom w:val="single" w:sz="4" w:space="0" w:color="auto"/>
                    <w:right w:val="single" w:sz="4" w:space="0" w:color="auto"/>
                  </w:tcBorders>
                  <w:shd w:val="clear" w:color="auto" w:fill="auto"/>
                  <w:noWrap/>
                  <w:vAlign w:val="center"/>
                  <w:hideMark/>
                </w:tcPr>
                <w:p w14:paraId="45478831" w14:textId="77777777" w:rsidR="000979BA" w:rsidRPr="000979BA" w:rsidRDefault="000979BA" w:rsidP="000979BA">
                  <w:pPr>
                    <w:widowControl/>
                    <w:rPr>
                      <w:rFonts w:asciiTheme="minorEastAsia" w:eastAsiaTheme="minorEastAsia" w:hAnsiTheme="minorEastAsia"/>
                      <w:bCs/>
                      <w:sz w:val="21"/>
                      <w:szCs w:val="21"/>
                    </w:rPr>
                  </w:pPr>
                  <w:r w:rsidRPr="000979BA">
                    <w:rPr>
                      <w:rFonts w:asciiTheme="minorEastAsia" w:eastAsiaTheme="minorEastAsia" w:hAnsiTheme="minorEastAsia" w:hint="eastAsia"/>
                      <w:bCs/>
                      <w:sz w:val="21"/>
                      <w:szCs w:val="21"/>
                    </w:rPr>
                    <w:t>计算机组成原理</w:t>
                  </w:r>
                </w:p>
              </w:tc>
              <w:tc>
                <w:tcPr>
                  <w:tcW w:w="992" w:type="dxa"/>
                  <w:tcBorders>
                    <w:top w:val="nil"/>
                    <w:left w:val="nil"/>
                    <w:bottom w:val="single" w:sz="4" w:space="0" w:color="auto"/>
                    <w:right w:val="single" w:sz="4" w:space="0" w:color="auto"/>
                  </w:tcBorders>
                  <w:shd w:val="clear" w:color="auto" w:fill="auto"/>
                  <w:noWrap/>
                  <w:vAlign w:val="center"/>
                  <w:hideMark/>
                </w:tcPr>
                <w:p w14:paraId="64408B40" w14:textId="77777777" w:rsidR="000979BA" w:rsidRPr="000979BA" w:rsidRDefault="000979BA" w:rsidP="000979BA">
                  <w:pPr>
                    <w:widowControl/>
                    <w:jc w:val="center"/>
                    <w:rPr>
                      <w:rFonts w:asciiTheme="minorEastAsia" w:eastAsiaTheme="minorEastAsia" w:hAnsiTheme="minorEastAsia"/>
                      <w:bCs/>
                      <w:sz w:val="21"/>
                      <w:szCs w:val="21"/>
                    </w:rPr>
                  </w:pPr>
                  <w:r w:rsidRPr="000979BA">
                    <w:rPr>
                      <w:rFonts w:asciiTheme="minorEastAsia" w:eastAsiaTheme="minorEastAsia" w:hAnsiTheme="minorEastAsia"/>
                      <w:bCs/>
                      <w:sz w:val="21"/>
                      <w:szCs w:val="21"/>
                    </w:rPr>
                    <w:t>3.5</w:t>
                  </w:r>
                </w:p>
              </w:tc>
              <w:tc>
                <w:tcPr>
                  <w:tcW w:w="1276" w:type="dxa"/>
                  <w:tcBorders>
                    <w:top w:val="nil"/>
                    <w:left w:val="nil"/>
                    <w:bottom w:val="single" w:sz="4" w:space="0" w:color="auto"/>
                    <w:right w:val="single" w:sz="4" w:space="0" w:color="auto"/>
                  </w:tcBorders>
                  <w:shd w:val="clear" w:color="auto" w:fill="auto"/>
                  <w:noWrap/>
                  <w:vAlign w:val="center"/>
                  <w:hideMark/>
                </w:tcPr>
                <w:p w14:paraId="1B2B1315" w14:textId="77777777" w:rsidR="000979BA" w:rsidRPr="000979BA" w:rsidRDefault="000979BA" w:rsidP="000979BA">
                  <w:pPr>
                    <w:widowControl/>
                    <w:jc w:val="center"/>
                    <w:rPr>
                      <w:rFonts w:asciiTheme="minorEastAsia" w:eastAsiaTheme="minorEastAsia" w:hAnsiTheme="minorEastAsia"/>
                      <w:bCs/>
                      <w:sz w:val="21"/>
                      <w:szCs w:val="21"/>
                    </w:rPr>
                  </w:pPr>
                  <w:r w:rsidRPr="000979BA">
                    <w:rPr>
                      <w:rFonts w:asciiTheme="minorEastAsia" w:eastAsiaTheme="minorEastAsia" w:hAnsiTheme="minorEastAsia"/>
                      <w:bCs/>
                      <w:sz w:val="21"/>
                      <w:szCs w:val="21"/>
                    </w:rPr>
                    <w:t>56</w:t>
                  </w:r>
                </w:p>
              </w:tc>
              <w:tc>
                <w:tcPr>
                  <w:tcW w:w="1134" w:type="dxa"/>
                  <w:tcBorders>
                    <w:top w:val="nil"/>
                    <w:left w:val="nil"/>
                    <w:bottom w:val="single" w:sz="4" w:space="0" w:color="auto"/>
                    <w:right w:val="single" w:sz="4" w:space="0" w:color="auto"/>
                  </w:tcBorders>
                  <w:shd w:val="clear" w:color="auto" w:fill="auto"/>
                  <w:noWrap/>
                  <w:vAlign w:val="center"/>
                  <w:hideMark/>
                </w:tcPr>
                <w:p w14:paraId="5E87D7A1" w14:textId="77777777" w:rsidR="000979BA" w:rsidRPr="000979BA" w:rsidRDefault="000979BA" w:rsidP="000979BA">
                  <w:pPr>
                    <w:widowControl/>
                    <w:jc w:val="center"/>
                    <w:rPr>
                      <w:rFonts w:asciiTheme="minorEastAsia" w:eastAsiaTheme="minorEastAsia" w:hAnsiTheme="minorEastAsia"/>
                      <w:bCs/>
                      <w:sz w:val="21"/>
                      <w:szCs w:val="21"/>
                    </w:rPr>
                  </w:pPr>
                  <w:r w:rsidRPr="000979BA">
                    <w:rPr>
                      <w:rFonts w:asciiTheme="minorEastAsia" w:eastAsiaTheme="minorEastAsia" w:hAnsiTheme="minorEastAsia" w:hint="eastAsia"/>
                      <w:bCs/>
                      <w:sz w:val="21"/>
                      <w:szCs w:val="21"/>
                    </w:rPr>
                    <w:t>考试</w:t>
                  </w:r>
                </w:p>
              </w:tc>
              <w:tc>
                <w:tcPr>
                  <w:tcW w:w="676" w:type="dxa"/>
                  <w:tcBorders>
                    <w:top w:val="nil"/>
                    <w:left w:val="nil"/>
                    <w:bottom w:val="single" w:sz="4" w:space="0" w:color="auto"/>
                    <w:right w:val="single" w:sz="4" w:space="0" w:color="auto"/>
                  </w:tcBorders>
                  <w:shd w:val="clear" w:color="auto" w:fill="auto"/>
                  <w:noWrap/>
                  <w:vAlign w:val="center"/>
                  <w:hideMark/>
                </w:tcPr>
                <w:p w14:paraId="1C6834E0" w14:textId="77777777" w:rsidR="000979BA" w:rsidRPr="000979BA" w:rsidRDefault="000979BA" w:rsidP="000979BA">
                  <w:pPr>
                    <w:widowControl/>
                    <w:jc w:val="center"/>
                    <w:rPr>
                      <w:rFonts w:asciiTheme="minorEastAsia" w:eastAsiaTheme="minorEastAsia" w:hAnsiTheme="minorEastAsia"/>
                      <w:bCs/>
                      <w:sz w:val="21"/>
                      <w:szCs w:val="21"/>
                    </w:rPr>
                  </w:pPr>
                  <w:r w:rsidRPr="000979BA">
                    <w:rPr>
                      <w:rFonts w:asciiTheme="minorEastAsia" w:eastAsiaTheme="minorEastAsia" w:hAnsiTheme="minorEastAsia"/>
                      <w:bCs/>
                      <w:sz w:val="21"/>
                      <w:szCs w:val="21"/>
                    </w:rPr>
                    <w:t>4</w:t>
                  </w:r>
                </w:p>
              </w:tc>
            </w:tr>
            <w:tr w:rsidR="000979BA" w:rsidRPr="000979BA" w14:paraId="4C3D967E" w14:textId="77777777" w:rsidTr="000979BA">
              <w:trPr>
                <w:trHeight w:val="283"/>
              </w:trPr>
              <w:tc>
                <w:tcPr>
                  <w:tcW w:w="1233" w:type="dxa"/>
                  <w:vMerge/>
                  <w:tcBorders>
                    <w:left w:val="single" w:sz="4" w:space="0" w:color="auto"/>
                    <w:right w:val="single" w:sz="4" w:space="0" w:color="auto"/>
                  </w:tcBorders>
                  <w:vAlign w:val="center"/>
                  <w:hideMark/>
                </w:tcPr>
                <w:p w14:paraId="62C473CB" w14:textId="77777777" w:rsidR="000979BA" w:rsidRPr="000979BA" w:rsidRDefault="000979BA" w:rsidP="000979BA">
                  <w:pPr>
                    <w:widowControl/>
                    <w:rPr>
                      <w:rFonts w:asciiTheme="minorEastAsia" w:eastAsiaTheme="minorEastAsia" w:hAnsiTheme="minorEastAsia"/>
                      <w:sz w:val="18"/>
                      <w:szCs w:val="18"/>
                    </w:rPr>
                  </w:pPr>
                </w:p>
              </w:tc>
              <w:tc>
                <w:tcPr>
                  <w:tcW w:w="1172" w:type="dxa"/>
                  <w:tcBorders>
                    <w:top w:val="nil"/>
                    <w:left w:val="nil"/>
                    <w:bottom w:val="single" w:sz="4" w:space="0" w:color="auto"/>
                    <w:right w:val="single" w:sz="4" w:space="0" w:color="auto"/>
                  </w:tcBorders>
                  <w:shd w:val="clear" w:color="000000" w:fill="FFFFFF"/>
                  <w:noWrap/>
                  <w:vAlign w:val="center"/>
                  <w:hideMark/>
                </w:tcPr>
                <w:p w14:paraId="259B2B9B" w14:textId="77777777" w:rsidR="000979BA" w:rsidRPr="000979BA" w:rsidRDefault="000979BA" w:rsidP="000979BA">
                  <w:pPr>
                    <w:widowControl/>
                    <w:jc w:val="center"/>
                    <w:rPr>
                      <w:rFonts w:asciiTheme="minorEastAsia" w:eastAsiaTheme="minorEastAsia" w:hAnsiTheme="minorEastAsia"/>
                      <w:bCs/>
                      <w:sz w:val="21"/>
                      <w:szCs w:val="21"/>
                    </w:rPr>
                  </w:pPr>
                  <w:r w:rsidRPr="000979BA">
                    <w:rPr>
                      <w:rFonts w:asciiTheme="minorEastAsia" w:eastAsiaTheme="minorEastAsia" w:hAnsiTheme="minorEastAsia" w:hint="eastAsia"/>
                      <w:bCs/>
                      <w:sz w:val="21"/>
                      <w:szCs w:val="21"/>
                    </w:rPr>
                    <w:t>必修</w:t>
                  </w:r>
                </w:p>
              </w:tc>
              <w:tc>
                <w:tcPr>
                  <w:tcW w:w="2835" w:type="dxa"/>
                  <w:tcBorders>
                    <w:top w:val="nil"/>
                    <w:left w:val="nil"/>
                    <w:bottom w:val="single" w:sz="4" w:space="0" w:color="auto"/>
                    <w:right w:val="single" w:sz="4" w:space="0" w:color="auto"/>
                  </w:tcBorders>
                  <w:shd w:val="clear" w:color="auto" w:fill="auto"/>
                  <w:noWrap/>
                  <w:vAlign w:val="center"/>
                  <w:hideMark/>
                </w:tcPr>
                <w:p w14:paraId="4CE4B29F" w14:textId="77777777" w:rsidR="000979BA" w:rsidRPr="000979BA" w:rsidRDefault="000979BA" w:rsidP="000979BA">
                  <w:pPr>
                    <w:widowControl/>
                    <w:rPr>
                      <w:rFonts w:asciiTheme="minorEastAsia" w:eastAsiaTheme="minorEastAsia" w:hAnsiTheme="minorEastAsia"/>
                      <w:bCs/>
                      <w:sz w:val="21"/>
                      <w:szCs w:val="21"/>
                    </w:rPr>
                  </w:pPr>
                  <w:r w:rsidRPr="000979BA">
                    <w:rPr>
                      <w:rFonts w:asciiTheme="minorEastAsia" w:eastAsiaTheme="minorEastAsia" w:hAnsiTheme="minorEastAsia" w:hint="eastAsia"/>
                      <w:bCs/>
                      <w:sz w:val="21"/>
                      <w:szCs w:val="21"/>
                    </w:rPr>
                    <w:t>信息检索与数据挖掘</w:t>
                  </w:r>
                </w:p>
              </w:tc>
              <w:tc>
                <w:tcPr>
                  <w:tcW w:w="992" w:type="dxa"/>
                  <w:tcBorders>
                    <w:top w:val="nil"/>
                    <w:left w:val="nil"/>
                    <w:bottom w:val="single" w:sz="4" w:space="0" w:color="auto"/>
                    <w:right w:val="single" w:sz="4" w:space="0" w:color="auto"/>
                  </w:tcBorders>
                  <w:shd w:val="clear" w:color="auto" w:fill="auto"/>
                  <w:noWrap/>
                  <w:vAlign w:val="center"/>
                  <w:hideMark/>
                </w:tcPr>
                <w:p w14:paraId="7CA56B61"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3.5</w:t>
                  </w:r>
                </w:p>
              </w:tc>
              <w:tc>
                <w:tcPr>
                  <w:tcW w:w="1276" w:type="dxa"/>
                  <w:tcBorders>
                    <w:top w:val="nil"/>
                    <w:left w:val="nil"/>
                    <w:bottom w:val="single" w:sz="4" w:space="0" w:color="auto"/>
                    <w:right w:val="single" w:sz="4" w:space="0" w:color="auto"/>
                  </w:tcBorders>
                  <w:shd w:val="clear" w:color="auto" w:fill="auto"/>
                  <w:noWrap/>
                  <w:vAlign w:val="center"/>
                  <w:hideMark/>
                </w:tcPr>
                <w:p w14:paraId="71155E79"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56</w:t>
                  </w:r>
                </w:p>
              </w:tc>
              <w:tc>
                <w:tcPr>
                  <w:tcW w:w="1134" w:type="dxa"/>
                  <w:tcBorders>
                    <w:top w:val="nil"/>
                    <w:left w:val="nil"/>
                    <w:bottom w:val="single" w:sz="4" w:space="0" w:color="auto"/>
                    <w:right w:val="single" w:sz="4" w:space="0" w:color="auto"/>
                  </w:tcBorders>
                  <w:shd w:val="clear" w:color="auto" w:fill="auto"/>
                  <w:noWrap/>
                  <w:vAlign w:val="center"/>
                  <w:hideMark/>
                </w:tcPr>
                <w:p w14:paraId="5BD63A12"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考试</w:t>
                  </w:r>
                </w:p>
              </w:tc>
              <w:tc>
                <w:tcPr>
                  <w:tcW w:w="676" w:type="dxa"/>
                  <w:tcBorders>
                    <w:top w:val="nil"/>
                    <w:left w:val="nil"/>
                    <w:bottom w:val="single" w:sz="4" w:space="0" w:color="auto"/>
                    <w:right w:val="single" w:sz="4" w:space="0" w:color="auto"/>
                  </w:tcBorders>
                  <w:shd w:val="clear" w:color="auto" w:fill="auto"/>
                  <w:noWrap/>
                  <w:vAlign w:val="center"/>
                  <w:hideMark/>
                </w:tcPr>
                <w:p w14:paraId="447EB6F4"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5</w:t>
                  </w:r>
                </w:p>
              </w:tc>
            </w:tr>
            <w:tr w:rsidR="000979BA" w:rsidRPr="000979BA" w14:paraId="6F843E0C" w14:textId="77777777" w:rsidTr="000979BA">
              <w:trPr>
                <w:trHeight w:val="283"/>
              </w:trPr>
              <w:tc>
                <w:tcPr>
                  <w:tcW w:w="1233" w:type="dxa"/>
                  <w:vMerge/>
                  <w:tcBorders>
                    <w:left w:val="single" w:sz="4" w:space="0" w:color="auto"/>
                    <w:right w:val="single" w:sz="4" w:space="0" w:color="auto"/>
                  </w:tcBorders>
                  <w:vAlign w:val="center"/>
                </w:tcPr>
                <w:p w14:paraId="71C3302B" w14:textId="77777777" w:rsidR="000979BA" w:rsidRPr="000979BA" w:rsidRDefault="000979BA" w:rsidP="000979BA">
                  <w:pPr>
                    <w:widowControl/>
                    <w:rPr>
                      <w:rFonts w:asciiTheme="minorEastAsia" w:eastAsiaTheme="minorEastAsia" w:hAnsiTheme="minorEastAsia"/>
                      <w:sz w:val="18"/>
                      <w:szCs w:val="18"/>
                    </w:rPr>
                  </w:pPr>
                </w:p>
              </w:tc>
              <w:tc>
                <w:tcPr>
                  <w:tcW w:w="1172" w:type="dxa"/>
                  <w:tcBorders>
                    <w:top w:val="nil"/>
                    <w:left w:val="nil"/>
                    <w:bottom w:val="single" w:sz="4" w:space="0" w:color="auto"/>
                    <w:right w:val="single" w:sz="4" w:space="0" w:color="auto"/>
                  </w:tcBorders>
                  <w:shd w:val="clear" w:color="000000" w:fill="FFFFFF"/>
                  <w:noWrap/>
                  <w:vAlign w:val="center"/>
                </w:tcPr>
                <w:p w14:paraId="681BDE00" w14:textId="77777777" w:rsidR="000979BA" w:rsidRPr="000979BA" w:rsidRDefault="000979BA" w:rsidP="000979BA">
                  <w:pPr>
                    <w:widowControl/>
                    <w:jc w:val="center"/>
                    <w:rPr>
                      <w:rFonts w:asciiTheme="minorEastAsia" w:eastAsiaTheme="minorEastAsia" w:hAnsiTheme="minorEastAsia"/>
                      <w:bCs/>
                      <w:sz w:val="21"/>
                      <w:szCs w:val="21"/>
                    </w:rPr>
                  </w:pPr>
                  <w:r w:rsidRPr="000979BA">
                    <w:rPr>
                      <w:rFonts w:asciiTheme="minorEastAsia" w:eastAsiaTheme="minorEastAsia" w:hAnsiTheme="minorEastAsia" w:hint="eastAsia"/>
                      <w:sz w:val="21"/>
                      <w:szCs w:val="21"/>
                    </w:rPr>
                    <w:t>必修</w:t>
                  </w:r>
                </w:p>
              </w:tc>
              <w:tc>
                <w:tcPr>
                  <w:tcW w:w="2835" w:type="dxa"/>
                  <w:tcBorders>
                    <w:top w:val="nil"/>
                    <w:left w:val="nil"/>
                    <w:bottom w:val="single" w:sz="4" w:space="0" w:color="auto"/>
                    <w:right w:val="single" w:sz="4" w:space="0" w:color="auto"/>
                  </w:tcBorders>
                  <w:shd w:val="clear" w:color="auto" w:fill="auto"/>
                  <w:noWrap/>
                  <w:vAlign w:val="center"/>
                </w:tcPr>
                <w:p w14:paraId="102093EC" w14:textId="77777777" w:rsidR="000979BA" w:rsidRPr="000979BA" w:rsidRDefault="000979BA" w:rsidP="000979BA">
                  <w:pPr>
                    <w:widowControl/>
                    <w:rPr>
                      <w:rFonts w:asciiTheme="minorEastAsia" w:eastAsiaTheme="minorEastAsia" w:hAnsiTheme="minorEastAsia"/>
                      <w:bCs/>
                      <w:sz w:val="21"/>
                      <w:szCs w:val="21"/>
                    </w:rPr>
                  </w:pPr>
                  <w:r w:rsidRPr="000979BA">
                    <w:rPr>
                      <w:rFonts w:asciiTheme="minorEastAsia" w:eastAsiaTheme="minorEastAsia" w:hAnsiTheme="minorEastAsia" w:hint="eastAsia"/>
                      <w:sz w:val="21"/>
                      <w:szCs w:val="21"/>
                    </w:rPr>
                    <w:t>模式识别</w:t>
                  </w:r>
                </w:p>
              </w:tc>
              <w:tc>
                <w:tcPr>
                  <w:tcW w:w="992" w:type="dxa"/>
                  <w:tcBorders>
                    <w:top w:val="nil"/>
                    <w:left w:val="nil"/>
                    <w:bottom w:val="single" w:sz="4" w:space="0" w:color="auto"/>
                    <w:right w:val="single" w:sz="4" w:space="0" w:color="auto"/>
                  </w:tcBorders>
                  <w:shd w:val="clear" w:color="auto" w:fill="auto"/>
                  <w:noWrap/>
                  <w:vAlign w:val="center"/>
                </w:tcPr>
                <w:p w14:paraId="4CD78A1E"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 xml:space="preserve">3.0 </w:t>
                  </w:r>
                </w:p>
              </w:tc>
              <w:tc>
                <w:tcPr>
                  <w:tcW w:w="1276" w:type="dxa"/>
                  <w:tcBorders>
                    <w:top w:val="nil"/>
                    <w:left w:val="nil"/>
                    <w:bottom w:val="single" w:sz="4" w:space="0" w:color="auto"/>
                    <w:right w:val="single" w:sz="4" w:space="0" w:color="auto"/>
                  </w:tcBorders>
                  <w:shd w:val="clear" w:color="auto" w:fill="auto"/>
                  <w:noWrap/>
                  <w:vAlign w:val="center"/>
                </w:tcPr>
                <w:p w14:paraId="03DA8262"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48</w:t>
                  </w:r>
                </w:p>
              </w:tc>
              <w:tc>
                <w:tcPr>
                  <w:tcW w:w="1134" w:type="dxa"/>
                  <w:tcBorders>
                    <w:top w:val="nil"/>
                    <w:left w:val="nil"/>
                    <w:bottom w:val="single" w:sz="4" w:space="0" w:color="auto"/>
                    <w:right w:val="single" w:sz="4" w:space="0" w:color="auto"/>
                  </w:tcBorders>
                  <w:shd w:val="clear" w:color="auto" w:fill="auto"/>
                  <w:noWrap/>
                  <w:vAlign w:val="center"/>
                </w:tcPr>
                <w:p w14:paraId="70C8A923"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bCs/>
                      <w:sz w:val="21"/>
                      <w:szCs w:val="21"/>
                    </w:rPr>
                    <w:t>考试</w:t>
                  </w:r>
                </w:p>
              </w:tc>
              <w:tc>
                <w:tcPr>
                  <w:tcW w:w="676" w:type="dxa"/>
                  <w:tcBorders>
                    <w:top w:val="nil"/>
                    <w:left w:val="nil"/>
                    <w:bottom w:val="single" w:sz="4" w:space="0" w:color="auto"/>
                    <w:right w:val="single" w:sz="4" w:space="0" w:color="auto"/>
                  </w:tcBorders>
                  <w:shd w:val="clear" w:color="auto" w:fill="auto"/>
                  <w:noWrap/>
                  <w:vAlign w:val="center"/>
                </w:tcPr>
                <w:p w14:paraId="5D0DA51D"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5</w:t>
                  </w:r>
                </w:p>
              </w:tc>
            </w:tr>
            <w:tr w:rsidR="000979BA" w:rsidRPr="000979BA" w14:paraId="55036456" w14:textId="77777777" w:rsidTr="000979BA">
              <w:trPr>
                <w:trHeight w:val="283"/>
              </w:trPr>
              <w:tc>
                <w:tcPr>
                  <w:tcW w:w="1233" w:type="dxa"/>
                  <w:vMerge/>
                  <w:tcBorders>
                    <w:left w:val="single" w:sz="4" w:space="0" w:color="auto"/>
                    <w:right w:val="single" w:sz="4" w:space="0" w:color="auto"/>
                  </w:tcBorders>
                  <w:vAlign w:val="center"/>
                </w:tcPr>
                <w:p w14:paraId="3F4D3D82" w14:textId="77777777" w:rsidR="000979BA" w:rsidRPr="000979BA" w:rsidRDefault="000979BA" w:rsidP="000979BA">
                  <w:pPr>
                    <w:widowControl/>
                    <w:rPr>
                      <w:rFonts w:asciiTheme="minorEastAsia" w:eastAsiaTheme="minorEastAsia" w:hAnsiTheme="minorEastAsia"/>
                      <w:sz w:val="18"/>
                      <w:szCs w:val="18"/>
                    </w:rPr>
                  </w:pPr>
                </w:p>
              </w:tc>
              <w:tc>
                <w:tcPr>
                  <w:tcW w:w="1172" w:type="dxa"/>
                  <w:tcBorders>
                    <w:top w:val="nil"/>
                    <w:left w:val="nil"/>
                    <w:bottom w:val="single" w:sz="4" w:space="0" w:color="auto"/>
                    <w:right w:val="single" w:sz="4" w:space="0" w:color="auto"/>
                  </w:tcBorders>
                  <w:shd w:val="clear" w:color="000000" w:fill="FFFFFF"/>
                  <w:noWrap/>
                  <w:vAlign w:val="center"/>
                </w:tcPr>
                <w:p w14:paraId="113D747A" w14:textId="77777777" w:rsidR="000979BA" w:rsidRPr="000979BA" w:rsidRDefault="000979BA" w:rsidP="000979BA">
                  <w:pPr>
                    <w:widowControl/>
                    <w:jc w:val="center"/>
                    <w:rPr>
                      <w:rFonts w:asciiTheme="minorEastAsia" w:eastAsiaTheme="minorEastAsia" w:hAnsiTheme="minorEastAsia"/>
                      <w:bCs/>
                      <w:sz w:val="21"/>
                      <w:szCs w:val="21"/>
                    </w:rPr>
                  </w:pPr>
                  <w:r w:rsidRPr="000979BA">
                    <w:rPr>
                      <w:rFonts w:asciiTheme="minorEastAsia" w:eastAsiaTheme="minorEastAsia" w:hAnsiTheme="minorEastAsia" w:hint="eastAsia"/>
                      <w:sz w:val="21"/>
                      <w:szCs w:val="21"/>
                    </w:rPr>
                    <w:t>必修</w:t>
                  </w:r>
                </w:p>
              </w:tc>
              <w:tc>
                <w:tcPr>
                  <w:tcW w:w="2835" w:type="dxa"/>
                  <w:tcBorders>
                    <w:top w:val="single" w:sz="4" w:space="0" w:color="auto"/>
                    <w:left w:val="nil"/>
                    <w:bottom w:val="nil"/>
                    <w:right w:val="single" w:sz="4" w:space="0" w:color="auto"/>
                  </w:tcBorders>
                  <w:shd w:val="clear" w:color="auto" w:fill="auto"/>
                  <w:noWrap/>
                  <w:vAlign w:val="center"/>
                </w:tcPr>
                <w:p w14:paraId="7DAA3466" w14:textId="77777777" w:rsidR="000979BA" w:rsidRPr="000979BA" w:rsidRDefault="000979BA" w:rsidP="000979BA">
                  <w:pPr>
                    <w:widowControl/>
                    <w:rPr>
                      <w:rFonts w:asciiTheme="minorEastAsia" w:eastAsiaTheme="minorEastAsia" w:hAnsiTheme="minorEastAsia"/>
                      <w:bCs/>
                      <w:sz w:val="21"/>
                      <w:szCs w:val="21"/>
                    </w:rPr>
                  </w:pPr>
                  <w:r w:rsidRPr="000979BA">
                    <w:rPr>
                      <w:rFonts w:asciiTheme="minorEastAsia" w:eastAsiaTheme="minorEastAsia" w:hAnsiTheme="minorEastAsia" w:hint="eastAsia"/>
                      <w:sz w:val="21"/>
                      <w:szCs w:val="21"/>
                    </w:rPr>
                    <w:t>多元统计分析</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5A92338"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 xml:space="preserve">2.0 </w:t>
                  </w:r>
                </w:p>
              </w:tc>
              <w:tc>
                <w:tcPr>
                  <w:tcW w:w="1276" w:type="dxa"/>
                  <w:tcBorders>
                    <w:top w:val="nil"/>
                    <w:left w:val="nil"/>
                    <w:bottom w:val="single" w:sz="4" w:space="0" w:color="auto"/>
                    <w:right w:val="single" w:sz="4" w:space="0" w:color="auto"/>
                  </w:tcBorders>
                  <w:shd w:val="clear" w:color="auto" w:fill="auto"/>
                  <w:noWrap/>
                  <w:vAlign w:val="center"/>
                </w:tcPr>
                <w:p w14:paraId="44B8E00E"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32</w:t>
                  </w:r>
                </w:p>
              </w:tc>
              <w:tc>
                <w:tcPr>
                  <w:tcW w:w="1134" w:type="dxa"/>
                  <w:tcBorders>
                    <w:top w:val="nil"/>
                    <w:left w:val="nil"/>
                    <w:bottom w:val="single" w:sz="4" w:space="0" w:color="auto"/>
                    <w:right w:val="single" w:sz="4" w:space="0" w:color="auto"/>
                  </w:tcBorders>
                  <w:shd w:val="clear" w:color="auto" w:fill="auto"/>
                  <w:noWrap/>
                  <w:vAlign w:val="center"/>
                </w:tcPr>
                <w:p w14:paraId="03784238"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bCs/>
                      <w:sz w:val="21"/>
                      <w:szCs w:val="21"/>
                    </w:rPr>
                    <w:t>考试</w:t>
                  </w:r>
                </w:p>
              </w:tc>
              <w:tc>
                <w:tcPr>
                  <w:tcW w:w="676" w:type="dxa"/>
                  <w:tcBorders>
                    <w:top w:val="nil"/>
                    <w:left w:val="nil"/>
                    <w:bottom w:val="single" w:sz="4" w:space="0" w:color="auto"/>
                    <w:right w:val="single" w:sz="4" w:space="0" w:color="auto"/>
                  </w:tcBorders>
                  <w:shd w:val="clear" w:color="auto" w:fill="auto"/>
                  <w:noWrap/>
                  <w:vAlign w:val="center"/>
                </w:tcPr>
                <w:p w14:paraId="37911C9C"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5</w:t>
                  </w:r>
                </w:p>
              </w:tc>
            </w:tr>
            <w:tr w:rsidR="000979BA" w:rsidRPr="000979BA" w14:paraId="03C584C1" w14:textId="77777777" w:rsidTr="000979BA">
              <w:trPr>
                <w:trHeight w:val="283"/>
              </w:trPr>
              <w:tc>
                <w:tcPr>
                  <w:tcW w:w="1233" w:type="dxa"/>
                  <w:vMerge/>
                  <w:tcBorders>
                    <w:left w:val="single" w:sz="4" w:space="0" w:color="auto"/>
                    <w:right w:val="single" w:sz="4" w:space="0" w:color="auto"/>
                  </w:tcBorders>
                  <w:vAlign w:val="center"/>
                  <w:hideMark/>
                </w:tcPr>
                <w:p w14:paraId="7E2D2502" w14:textId="77777777" w:rsidR="000979BA" w:rsidRPr="000979BA" w:rsidRDefault="000979BA" w:rsidP="000979BA">
                  <w:pPr>
                    <w:widowControl/>
                    <w:rPr>
                      <w:rFonts w:asciiTheme="minorEastAsia" w:eastAsiaTheme="minorEastAsia" w:hAnsiTheme="minorEastAsia"/>
                      <w:sz w:val="18"/>
                      <w:szCs w:val="18"/>
                    </w:rPr>
                  </w:pPr>
                </w:p>
              </w:tc>
              <w:tc>
                <w:tcPr>
                  <w:tcW w:w="1172" w:type="dxa"/>
                  <w:tcBorders>
                    <w:top w:val="nil"/>
                    <w:left w:val="nil"/>
                    <w:bottom w:val="single" w:sz="4" w:space="0" w:color="auto"/>
                    <w:right w:val="single" w:sz="4" w:space="0" w:color="auto"/>
                  </w:tcBorders>
                  <w:shd w:val="clear" w:color="auto" w:fill="auto"/>
                  <w:noWrap/>
                  <w:vAlign w:val="center"/>
                  <w:hideMark/>
                </w:tcPr>
                <w:p w14:paraId="24F1C1E7" w14:textId="77777777" w:rsidR="000979BA" w:rsidRPr="000979BA" w:rsidRDefault="000979BA" w:rsidP="000979BA">
                  <w:pPr>
                    <w:widowControl/>
                    <w:jc w:val="center"/>
                    <w:rPr>
                      <w:rFonts w:asciiTheme="minorEastAsia" w:eastAsiaTheme="minorEastAsia" w:hAnsiTheme="minorEastAsia"/>
                      <w:bCs/>
                      <w:sz w:val="21"/>
                      <w:szCs w:val="21"/>
                    </w:rPr>
                  </w:pPr>
                  <w:r w:rsidRPr="000979BA">
                    <w:rPr>
                      <w:rFonts w:asciiTheme="minorEastAsia" w:eastAsiaTheme="minorEastAsia" w:hAnsiTheme="minorEastAsia" w:hint="eastAsia"/>
                      <w:bCs/>
                      <w:sz w:val="21"/>
                      <w:szCs w:val="21"/>
                    </w:rPr>
                    <w:t>必修</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69A87E47" w14:textId="77777777" w:rsidR="000979BA" w:rsidRPr="000979BA" w:rsidRDefault="000979BA" w:rsidP="000979BA">
                  <w:pPr>
                    <w:widowControl/>
                    <w:rPr>
                      <w:rFonts w:asciiTheme="minorEastAsia" w:eastAsiaTheme="minorEastAsia" w:hAnsiTheme="minorEastAsia"/>
                      <w:bCs/>
                      <w:sz w:val="21"/>
                      <w:szCs w:val="21"/>
                    </w:rPr>
                  </w:pPr>
                  <w:r w:rsidRPr="000979BA">
                    <w:rPr>
                      <w:rFonts w:asciiTheme="minorEastAsia" w:eastAsiaTheme="minorEastAsia" w:hAnsiTheme="minorEastAsia" w:hint="eastAsia"/>
                      <w:bCs/>
                      <w:sz w:val="21"/>
                      <w:szCs w:val="21"/>
                    </w:rPr>
                    <w:t>多智能体控制系统</w:t>
                  </w:r>
                </w:p>
              </w:tc>
              <w:tc>
                <w:tcPr>
                  <w:tcW w:w="992" w:type="dxa"/>
                  <w:tcBorders>
                    <w:top w:val="nil"/>
                    <w:left w:val="nil"/>
                    <w:bottom w:val="single" w:sz="4" w:space="0" w:color="auto"/>
                    <w:right w:val="single" w:sz="4" w:space="0" w:color="auto"/>
                  </w:tcBorders>
                  <w:shd w:val="clear" w:color="auto" w:fill="auto"/>
                  <w:noWrap/>
                  <w:vAlign w:val="center"/>
                  <w:hideMark/>
                </w:tcPr>
                <w:p w14:paraId="00014EF3"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14:paraId="4D3E7BFF"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48</w:t>
                  </w:r>
                </w:p>
              </w:tc>
              <w:tc>
                <w:tcPr>
                  <w:tcW w:w="1134" w:type="dxa"/>
                  <w:tcBorders>
                    <w:top w:val="nil"/>
                    <w:left w:val="nil"/>
                    <w:bottom w:val="single" w:sz="4" w:space="0" w:color="auto"/>
                    <w:right w:val="single" w:sz="4" w:space="0" w:color="auto"/>
                  </w:tcBorders>
                  <w:shd w:val="clear" w:color="auto" w:fill="auto"/>
                  <w:noWrap/>
                  <w:vAlign w:val="center"/>
                  <w:hideMark/>
                </w:tcPr>
                <w:p w14:paraId="7127B68F"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考试</w:t>
                  </w:r>
                </w:p>
              </w:tc>
              <w:tc>
                <w:tcPr>
                  <w:tcW w:w="676" w:type="dxa"/>
                  <w:tcBorders>
                    <w:top w:val="nil"/>
                    <w:left w:val="nil"/>
                    <w:bottom w:val="single" w:sz="4" w:space="0" w:color="auto"/>
                    <w:right w:val="single" w:sz="4" w:space="0" w:color="auto"/>
                  </w:tcBorders>
                  <w:shd w:val="clear" w:color="auto" w:fill="auto"/>
                  <w:noWrap/>
                  <w:vAlign w:val="center"/>
                  <w:hideMark/>
                </w:tcPr>
                <w:p w14:paraId="1B937A3F"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6</w:t>
                  </w:r>
                </w:p>
              </w:tc>
            </w:tr>
            <w:tr w:rsidR="000979BA" w:rsidRPr="000979BA" w14:paraId="181A0619" w14:textId="77777777" w:rsidTr="000979BA">
              <w:trPr>
                <w:trHeight w:val="210"/>
              </w:trPr>
              <w:tc>
                <w:tcPr>
                  <w:tcW w:w="1233" w:type="dxa"/>
                  <w:vMerge/>
                  <w:tcBorders>
                    <w:left w:val="single" w:sz="4" w:space="0" w:color="auto"/>
                    <w:right w:val="single" w:sz="4" w:space="0" w:color="auto"/>
                  </w:tcBorders>
                  <w:vAlign w:val="center"/>
                </w:tcPr>
                <w:p w14:paraId="4B8286A0" w14:textId="77777777" w:rsidR="000979BA" w:rsidRPr="000979BA" w:rsidRDefault="000979BA" w:rsidP="000979BA">
                  <w:pPr>
                    <w:widowControl/>
                    <w:rPr>
                      <w:rFonts w:asciiTheme="minorEastAsia" w:eastAsiaTheme="minorEastAsia" w:hAnsiTheme="minorEastAsia"/>
                      <w:sz w:val="18"/>
                      <w:szCs w:val="18"/>
                    </w:rPr>
                  </w:pPr>
                </w:p>
              </w:tc>
              <w:tc>
                <w:tcPr>
                  <w:tcW w:w="1172" w:type="dxa"/>
                  <w:tcBorders>
                    <w:top w:val="nil"/>
                    <w:left w:val="nil"/>
                    <w:bottom w:val="single" w:sz="4" w:space="0" w:color="auto"/>
                    <w:right w:val="single" w:sz="4" w:space="0" w:color="auto"/>
                  </w:tcBorders>
                  <w:shd w:val="clear" w:color="auto" w:fill="auto"/>
                  <w:noWrap/>
                  <w:vAlign w:val="center"/>
                </w:tcPr>
                <w:p w14:paraId="69738FE6" w14:textId="77777777" w:rsidR="000979BA" w:rsidRPr="000979BA" w:rsidRDefault="000979BA" w:rsidP="000979BA">
                  <w:pPr>
                    <w:widowControl/>
                    <w:jc w:val="center"/>
                    <w:rPr>
                      <w:rFonts w:asciiTheme="minorEastAsia" w:eastAsiaTheme="minorEastAsia" w:hAnsiTheme="minorEastAsia"/>
                      <w:bCs/>
                      <w:sz w:val="21"/>
                      <w:szCs w:val="21"/>
                    </w:rPr>
                  </w:pPr>
                  <w:r w:rsidRPr="000979BA">
                    <w:rPr>
                      <w:rFonts w:asciiTheme="minorEastAsia" w:eastAsiaTheme="minorEastAsia" w:hAnsiTheme="minorEastAsia" w:hint="eastAsia"/>
                      <w:sz w:val="21"/>
                      <w:szCs w:val="21"/>
                    </w:rPr>
                    <w:t>必修</w:t>
                  </w:r>
                </w:p>
              </w:tc>
              <w:tc>
                <w:tcPr>
                  <w:tcW w:w="2835" w:type="dxa"/>
                  <w:tcBorders>
                    <w:top w:val="nil"/>
                    <w:left w:val="nil"/>
                    <w:bottom w:val="single" w:sz="4" w:space="0" w:color="auto"/>
                    <w:right w:val="single" w:sz="4" w:space="0" w:color="auto"/>
                  </w:tcBorders>
                  <w:shd w:val="clear" w:color="auto" w:fill="auto"/>
                  <w:noWrap/>
                  <w:vAlign w:val="center"/>
                </w:tcPr>
                <w:p w14:paraId="11645A5A" w14:textId="77777777" w:rsidR="000979BA" w:rsidRPr="000979BA" w:rsidRDefault="000979BA" w:rsidP="000979BA">
                  <w:pPr>
                    <w:widowControl/>
                    <w:rPr>
                      <w:rFonts w:asciiTheme="minorEastAsia" w:eastAsiaTheme="minorEastAsia" w:hAnsiTheme="minorEastAsia"/>
                      <w:bCs/>
                      <w:sz w:val="21"/>
                      <w:szCs w:val="21"/>
                    </w:rPr>
                  </w:pPr>
                  <w:r w:rsidRPr="000979BA">
                    <w:rPr>
                      <w:rFonts w:asciiTheme="minorEastAsia" w:eastAsiaTheme="minorEastAsia" w:hAnsiTheme="minorEastAsia" w:hint="eastAsia"/>
                      <w:bCs/>
                      <w:sz w:val="21"/>
                      <w:szCs w:val="21"/>
                    </w:rPr>
                    <w:t>数据库原理</w:t>
                  </w:r>
                </w:p>
              </w:tc>
              <w:tc>
                <w:tcPr>
                  <w:tcW w:w="992" w:type="dxa"/>
                  <w:tcBorders>
                    <w:top w:val="nil"/>
                    <w:left w:val="nil"/>
                    <w:bottom w:val="single" w:sz="4" w:space="0" w:color="auto"/>
                    <w:right w:val="single" w:sz="4" w:space="0" w:color="auto"/>
                  </w:tcBorders>
                  <w:shd w:val="clear" w:color="auto" w:fill="auto"/>
                  <w:noWrap/>
                  <w:vAlign w:val="center"/>
                </w:tcPr>
                <w:p w14:paraId="51EAE278" w14:textId="77777777" w:rsidR="000979BA" w:rsidRPr="000979BA" w:rsidRDefault="000979BA" w:rsidP="000979BA">
                  <w:pPr>
                    <w:widowControl/>
                    <w:jc w:val="center"/>
                    <w:rPr>
                      <w:rFonts w:asciiTheme="minorEastAsia" w:eastAsiaTheme="minorEastAsia" w:hAnsiTheme="minorEastAsia"/>
                      <w:bCs/>
                      <w:sz w:val="21"/>
                      <w:szCs w:val="21"/>
                    </w:rPr>
                  </w:pPr>
                  <w:r w:rsidRPr="000979BA">
                    <w:rPr>
                      <w:rFonts w:asciiTheme="minorEastAsia" w:eastAsiaTheme="minorEastAsia" w:hAnsiTheme="minorEastAsia"/>
                      <w:bCs/>
                      <w:sz w:val="21"/>
                      <w:szCs w:val="21"/>
                    </w:rPr>
                    <w:t>3.5</w:t>
                  </w:r>
                </w:p>
              </w:tc>
              <w:tc>
                <w:tcPr>
                  <w:tcW w:w="1276" w:type="dxa"/>
                  <w:tcBorders>
                    <w:top w:val="nil"/>
                    <w:left w:val="nil"/>
                    <w:bottom w:val="single" w:sz="4" w:space="0" w:color="auto"/>
                    <w:right w:val="single" w:sz="4" w:space="0" w:color="auto"/>
                  </w:tcBorders>
                  <w:shd w:val="clear" w:color="auto" w:fill="auto"/>
                  <w:noWrap/>
                  <w:vAlign w:val="center"/>
                </w:tcPr>
                <w:p w14:paraId="3AFF0324" w14:textId="77777777" w:rsidR="000979BA" w:rsidRPr="000979BA" w:rsidRDefault="000979BA" w:rsidP="000979BA">
                  <w:pPr>
                    <w:widowControl/>
                    <w:jc w:val="center"/>
                    <w:rPr>
                      <w:rFonts w:asciiTheme="minorEastAsia" w:eastAsiaTheme="minorEastAsia" w:hAnsiTheme="minorEastAsia"/>
                      <w:bCs/>
                      <w:sz w:val="21"/>
                      <w:szCs w:val="21"/>
                    </w:rPr>
                  </w:pPr>
                  <w:r w:rsidRPr="000979BA">
                    <w:rPr>
                      <w:rFonts w:asciiTheme="minorEastAsia" w:eastAsiaTheme="minorEastAsia" w:hAnsiTheme="minorEastAsia"/>
                      <w:bCs/>
                      <w:sz w:val="21"/>
                      <w:szCs w:val="21"/>
                    </w:rPr>
                    <w:t>56</w:t>
                  </w:r>
                </w:p>
              </w:tc>
              <w:tc>
                <w:tcPr>
                  <w:tcW w:w="1134" w:type="dxa"/>
                  <w:tcBorders>
                    <w:top w:val="nil"/>
                    <w:left w:val="nil"/>
                    <w:bottom w:val="single" w:sz="4" w:space="0" w:color="auto"/>
                    <w:right w:val="single" w:sz="4" w:space="0" w:color="auto"/>
                  </w:tcBorders>
                  <w:shd w:val="clear" w:color="auto" w:fill="auto"/>
                  <w:noWrap/>
                  <w:vAlign w:val="center"/>
                </w:tcPr>
                <w:p w14:paraId="642844FB" w14:textId="77777777" w:rsidR="000979BA" w:rsidRPr="000979BA" w:rsidRDefault="000979BA" w:rsidP="000979BA">
                  <w:pPr>
                    <w:widowControl/>
                    <w:jc w:val="center"/>
                    <w:rPr>
                      <w:rFonts w:asciiTheme="minorEastAsia" w:eastAsiaTheme="minorEastAsia" w:hAnsiTheme="minorEastAsia"/>
                      <w:bCs/>
                      <w:sz w:val="21"/>
                      <w:szCs w:val="21"/>
                    </w:rPr>
                  </w:pPr>
                  <w:r w:rsidRPr="000979BA">
                    <w:rPr>
                      <w:rFonts w:asciiTheme="minorEastAsia" w:eastAsiaTheme="minorEastAsia" w:hAnsiTheme="minorEastAsia" w:hint="eastAsia"/>
                      <w:bCs/>
                      <w:sz w:val="21"/>
                      <w:szCs w:val="21"/>
                    </w:rPr>
                    <w:t>考试</w:t>
                  </w:r>
                </w:p>
              </w:tc>
              <w:tc>
                <w:tcPr>
                  <w:tcW w:w="676" w:type="dxa"/>
                  <w:tcBorders>
                    <w:top w:val="nil"/>
                    <w:left w:val="nil"/>
                    <w:bottom w:val="single" w:sz="4" w:space="0" w:color="auto"/>
                    <w:right w:val="single" w:sz="4" w:space="0" w:color="auto"/>
                  </w:tcBorders>
                  <w:shd w:val="clear" w:color="auto" w:fill="auto"/>
                  <w:noWrap/>
                  <w:vAlign w:val="center"/>
                </w:tcPr>
                <w:p w14:paraId="77EB4744" w14:textId="77777777" w:rsidR="000979BA" w:rsidRPr="000979BA" w:rsidRDefault="000979BA" w:rsidP="000979BA">
                  <w:pPr>
                    <w:widowControl/>
                    <w:jc w:val="center"/>
                    <w:rPr>
                      <w:rFonts w:asciiTheme="minorEastAsia" w:eastAsiaTheme="minorEastAsia" w:hAnsiTheme="minorEastAsia"/>
                      <w:bCs/>
                      <w:sz w:val="21"/>
                      <w:szCs w:val="21"/>
                    </w:rPr>
                  </w:pPr>
                  <w:r w:rsidRPr="000979BA">
                    <w:rPr>
                      <w:rFonts w:asciiTheme="minorEastAsia" w:eastAsiaTheme="minorEastAsia" w:hAnsiTheme="minorEastAsia"/>
                      <w:bCs/>
                      <w:sz w:val="21"/>
                      <w:szCs w:val="21"/>
                    </w:rPr>
                    <w:t>6</w:t>
                  </w:r>
                </w:p>
              </w:tc>
            </w:tr>
            <w:tr w:rsidR="000979BA" w:rsidRPr="000979BA" w14:paraId="639BA1C8" w14:textId="77777777" w:rsidTr="000979BA">
              <w:trPr>
                <w:trHeight w:val="283"/>
              </w:trPr>
              <w:tc>
                <w:tcPr>
                  <w:tcW w:w="1233" w:type="dxa"/>
                  <w:vMerge/>
                  <w:tcBorders>
                    <w:left w:val="single" w:sz="4" w:space="0" w:color="auto"/>
                    <w:right w:val="single" w:sz="4" w:space="0" w:color="auto"/>
                  </w:tcBorders>
                  <w:vAlign w:val="center"/>
                  <w:hideMark/>
                </w:tcPr>
                <w:p w14:paraId="3968B371" w14:textId="77777777" w:rsidR="000979BA" w:rsidRPr="000979BA" w:rsidRDefault="000979BA" w:rsidP="000979BA">
                  <w:pPr>
                    <w:widowControl/>
                    <w:rPr>
                      <w:rFonts w:asciiTheme="minorEastAsia" w:eastAsiaTheme="minorEastAsia" w:hAnsiTheme="minorEastAsia"/>
                      <w:sz w:val="18"/>
                      <w:szCs w:val="18"/>
                    </w:rPr>
                  </w:pPr>
                </w:p>
              </w:tc>
              <w:tc>
                <w:tcPr>
                  <w:tcW w:w="1172" w:type="dxa"/>
                  <w:tcBorders>
                    <w:top w:val="nil"/>
                    <w:left w:val="nil"/>
                    <w:bottom w:val="single" w:sz="4" w:space="0" w:color="auto"/>
                    <w:right w:val="single" w:sz="4" w:space="0" w:color="auto"/>
                  </w:tcBorders>
                  <w:shd w:val="clear" w:color="000000" w:fill="FFFFFF"/>
                  <w:noWrap/>
                  <w:vAlign w:val="center"/>
                  <w:hideMark/>
                </w:tcPr>
                <w:p w14:paraId="00B8BF09"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必修</w:t>
                  </w:r>
                </w:p>
              </w:tc>
              <w:tc>
                <w:tcPr>
                  <w:tcW w:w="2835" w:type="dxa"/>
                  <w:tcBorders>
                    <w:top w:val="nil"/>
                    <w:left w:val="nil"/>
                    <w:bottom w:val="single" w:sz="4" w:space="0" w:color="auto"/>
                    <w:right w:val="single" w:sz="4" w:space="0" w:color="auto"/>
                  </w:tcBorders>
                  <w:shd w:val="clear" w:color="auto" w:fill="auto"/>
                  <w:noWrap/>
                  <w:vAlign w:val="center"/>
                  <w:hideMark/>
                </w:tcPr>
                <w:p w14:paraId="4A856C99"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知识表示</w:t>
                  </w:r>
                  <w:r w:rsidRPr="000979BA">
                    <w:rPr>
                      <w:rFonts w:asciiTheme="minorEastAsia" w:eastAsiaTheme="minorEastAsia" w:hAnsiTheme="minorEastAsia"/>
                      <w:sz w:val="21"/>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BA4097D"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 xml:space="preserve">3.0 </w:t>
                  </w:r>
                </w:p>
              </w:tc>
              <w:tc>
                <w:tcPr>
                  <w:tcW w:w="1276" w:type="dxa"/>
                  <w:tcBorders>
                    <w:top w:val="nil"/>
                    <w:left w:val="nil"/>
                    <w:bottom w:val="single" w:sz="4" w:space="0" w:color="auto"/>
                    <w:right w:val="single" w:sz="4" w:space="0" w:color="auto"/>
                  </w:tcBorders>
                  <w:shd w:val="clear" w:color="auto" w:fill="auto"/>
                  <w:noWrap/>
                  <w:vAlign w:val="center"/>
                  <w:hideMark/>
                </w:tcPr>
                <w:p w14:paraId="5F0CF8E5"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48</w:t>
                  </w:r>
                </w:p>
              </w:tc>
              <w:tc>
                <w:tcPr>
                  <w:tcW w:w="1134" w:type="dxa"/>
                  <w:tcBorders>
                    <w:top w:val="nil"/>
                    <w:left w:val="nil"/>
                    <w:bottom w:val="single" w:sz="4" w:space="0" w:color="auto"/>
                    <w:right w:val="single" w:sz="4" w:space="0" w:color="auto"/>
                  </w:tcBorders>
                  <w:shd w:val="clear" w:color="auto" w:fill="auto"/>
                  <w:noWrap/>
                  <w:vAlign w:val="center"/>
                  <w:hideMark/>
                </w:tcPr>
                <w:p w14:paraId="0FB54608"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考试</w:t>
                  </w:r>
                </w:p>
              </w:tc>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384C5668"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6</w:t>
                  </w:r>
                </w:p>
              </w:tc>
            </w:tr>
            <w:tr w:rsidR="000979BA" w:rsidRPr="000979BA" w14:paraId="6CCF57AB" w14:textId="77777777" w:rsidTr="000979BA">
              <w:trPr>
                <w:trHeight w:val="29"/>
              </w:trPr>
              <w:tc>
                <w:tcPr>
                  <w:tcW w:w="1233" w:type="dxa"/>
                  <w:vMerge/>
                  <w:tcBorders>
                    <w:left w:val="single" w:sz="4" w:space="0" w:color="auto"/>
                    <w:right w:val="single" w:sz="4" w:space="0" w:color="auto"/>
                  </w:tcBorders>
                  <w:vAlign w:val="center"/>
                </w:tcPr>
                <w:p w14:paraId="649A52DD" w14:textId="77777777" w:rsidR="000979BA" w:rsidRPr="000979BA" w:rsidRDefault="000979BA" w:rsidP="000979BA">
                  <w:pPr>
                    <w:widowControl/>
                    <w:rPr>
                      <w:rFonts w:asciiTheme="minorEastAsia" w:eastAsiaTheme="minorEastAsia" w:hAnsiTheme="minorEastAsia"/>
                      <w:sz w:val="18"/>
                      <w:szCs w:val="18"/>
                    </w:rPr>
                  </w:pPr>
                </w:p>
              </w:tc>
              <w:tc>
                <w:tcPr>
                  <w:tcW w:w="8085" w:type="dxa"/>
                  <w:gridSpan w:val="6"/>
                  <w:tcBorders>
                    <w:top w:val="single" w:sz="4" w:space="0" w:color="auto"/>
                    <w:left w:val="nil"/>
                    <w:bottom w:val="single" w:sz="4" w:space="0" w:color="auto"/>
                    <w:right w:val="single" w:sz="4" w:space="0" w:color="auto"/>
                  </w:tcBorders>
                  <w:shd w:val="clear" w:color="000000" w:fill="FFFFFF"/>
                  <w:noWrap/>
                  <w:vAlign w:val="center"/>
                </w:tcPr>
                <w:p w14:paraId="0F69E6FE" w14:textId="77777777" w:rsidR="000979BA" w:rsidRPr="000979BA" w:rsidRDefault="000979BA" w:rsidP="000979BA">
                  <w:pPr>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 xml:space="preserve">选修通道公共选修课 至少选 </w:t>
                  </w:r>
                  <w:r w:rsidRPr="000979BA">
                    <w:rPr>
                      <w:rFonts w:asciiTheme="minorEastAsia" w:eastAsiaTheme="minorEastAsia" w:hAnsiTheme="minorEastAsia"/>
                      <w:sz w:val="21"/>
                      <w:szCs w:val="21"/>
                    </w:rPr>
                    <w:t>4</w:t>
                  </w:r>
                  <w:r w:rsidRPr="000979BA">
                    <w:rPr>
                      <w:rFonts w:asciiTheme="minorEastAsia" w:eastAsiaTheme="minorEastAsia" w:hAnsiTheme="minorEastAsia" w:hint="eastAsia"/>
                      <w:sz w:val="21"/>
                      <w:szCs w:val="21"/>
                    </w:rPr>
                    <w:t>.0 学分</w:t>
                  </w:r>
                </w:p>
              </w:tc>
            </w:tr>
            <w:tr w:rsidR="000979BA" w:rsidRPr="000979BA" w14:paraId="5173AC23" w14:textId="77777777" w:rsidTr="000979BA">
              <w:trPr>
                <w:trHeight w:val="283"/>
              </w:trPr>
              <w:tc>
                <w:tcPr>
                  <w:tcW w:w="1233" w:type="dxa"/>
                  <w:vMerge/>
                  <w:tcBorders>
                    <w:left w:val="single" w:sz="4" w:space="0" w:color="auto"/>
                    <w:right w:val="single" w:sz="4" w:space="0" w:color="auto"/>
                  </w:tcBorders>
                  <w:vAlign w:val="center"/>
                </w:tcPr>
                <w:p w14:paraId="69631A34" w14:textId="77777777" w:rsidR="000979BA" w:rsidRPr="000979BA" w:rsidRDefault="000979BA" w:rsidP="000979BA">
                  <w:pPr>
                    <w:widowControl/>
                    <w:rPr>
                      <w:rFonts w:asciiTheme="minorEastAsia" w:eastAsiaTheme="minorEastAsia" w:hAnsiTheme="minorEastAsia"/>
                      <w:sz w:val="18"/>
                      <w:szCs w:val="18"/>
                    </w:rPr>
                  </w:pPr>
                </w:p>
              </w:tc>
              <w:tc>
                <w:tcPr>
                  <w:tcW w:w="1172" w:type="dxa"/>
                  <w:tcBorders>
                    <w:top w:val="nil"/>
                    <w:left w:val="nil"/>
                    <w:bottom w:val="single" w:sz="4" w:space="0" w:color="auto"/>
                    <w:right w:val="single" w:sz="4" w:space="0" w:color="auto"/>
                  </w:tcBorders>
                  <w:shd w:val="clear" w:color="auto" w:fill="auto"/>
                  <w:noWrap/>
                  <w:vAlign w:val="center"/>
                </w:tcPr>
                <w:p w14:paraId="19F12A10"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选修</w:t>
                  </w:r>
                </w:p>
              </w:tc>
              <w:tc>
                <w:tcPr>
                  <w:tcW w:w="2835" w:type="dxa"/>
                  <w:tcBorders>
                    <w:top w:val="nil"/>
                    <w:left w:val="nil"/>
                    <w:bottom w:val="single" w:sz="4" w:space="0" w:color="auto"/>
                    <w:right w:val="single" w:sz="4" w:space="0" w:color="auto"/>
                  </w:tcBorders>
                  <w:shd w:val="clear" w:color="auto" w:fill="auto"/>
                  <w:noWrap/>
                  <w:vAlign w:val="center"/>
                </w:tcPr>
                <w:p w14:paraId="53E7743D"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数字电路与逻辑设计Ⅱ</w:t>
                  </w:r>
                </w:p>
              </w:tc>
              <w:tc>
                <w:tcPr>
                  <w:tcW w:w="992" w:type="dxa"/>
                  <w:tcBorders>
                    <w:top w:val="nil"/>
                    <w:left w:val="nil"/>
                    <w:bottom w:val="single" w:sz="4" w:space="0" w:color="auto"/>
                    <w:right w:val="single" w:sz="4" w:space="0" w:color="auto"/>
                  </w:tcBorders>
                  <w:shd w:val="clear" w:color="auto" w:fill="auto"/>
                  <w:noWrap/>
                  <w:vAlign w:val="center"/>
                </w:tcPr>
                <w:p w14:paraId="71632C7D"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3.0</w:t>
                  </w:r>
                </w:p>
              </w:tc>
              <w:tc>
                <w:tcPr>
                  <w:tcW w:w="1276" w:type="dxa"/>
                  <w:tcBorders>
                    <w:top w:val="nil"/>
                    <w:left w:val="nil"/>
                    <w:bottom w:val="single" w:sz="4" w:space="0" w:color="auto"/>
                    <w:right w:val="single" w:sz="4" w:space="0" w:color="auto"/>
                  </w:tcBorders>
                  <w:shd w:val="clear" w:color="auto" w:fill="auto"/>
                  <w:noWrap/>
                  <w:vAlign w:val="center"/>
                </w:tcPr>
                <w:p w14:paraId="04AE9992"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48</w:t>
                  </w:r>
                </w:p>
              </w:tc>
              <w:tc>
                <w:tcPr>
                  <w:tcW w:w="1134" w:type="dxa"/>
                  <w:tcBorders>
                    <w:top w:val="nil"/>
                    <w:left w:val="nil"/>
                    <w:bottom w:val="single" w:sz="4" w:space="0" w:color="auto"/>
                    <w:right w:val="single" w:sz="4" w:space="0" w:color="auto"/>
                  </w:tcBorders>
                  <w:shd w:val="clear" w:color="auto" w:fill="auto"/>
                  <w:noWrap/>
                  <w:vAlign w:val="center"/>
                </w:tcPr>
                <w:p w14:paraId="394627B8"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考试</w:t>
                  </w:r>
                </w:p>
              </w:tc>
              <w:tc>
                <w:tcPr>
                  <w:tcW w:w="676" w:type="dxa"/>
                  <w:tcBorders>
                    <w:top w:val="nil"/>
                    <w:left w:val="nil"/>
                    <w:bottom w:val="single" w:sz="4" w:space="0" w:color="auto"/>
                    <w:right w:val="single" w:sz="4" w:space="0" w:color="auto"/>
                  </w:tcBorders>
                  <w:shd w:val="clear" w:color="auto" w:fill="auto"/>
                  <w:noWrap/>
                  <w:vAlign w:val="center"/>
                </w:tcPr>
                <w:p w14:paraId="536E81BA"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3</w:t>
                  </w:r>
                </w:p>
              </w:tc>
            </w:tr>
            <w:tr w:rsidR="000979BA" w:rsidRPr="000979BA" w14:paraId="496245D4" w14:textId="77777777" w:rsidTr="000979BA">
              <w:trPr>
                <w:trHeight w:val="283"/>
              </w:trPr>
              <w:tc>
                <w:tcPr>
                  <w:tcW w:w="1233" w:type="dxa"/>
                  <w:vMerge/>
                  <w:tcBorders>
                    <w:left w:val="single" w:sz="4" w:space="0" w:color="auto"/>
                    <w:right w:val="single" w:sz="4" w:space="0" w:color="auto"/>
                  </w:tcBorders>
                  <w:vAlign w:val="center"/>
                </w:tcPr>
                <w:p w14:paraId="5D9FA64F" w14:textId="77777777" w:rsidR="000979BA" w:rsidRPr="000979BA" w:rsidRDefault="000979BA" w:rsidP="000979BA">
                  <w:pPr>
                    <w:widowControl/>
                    <w:rPr>
                      <w:rFonts w:asciiTheme="minorEastAsia" w:eastAsiaTheme="minorEastAsia" w:hAnsiTheme="minorEastAsia"/>
                      <w:sz w:val="18"/>
                      <w:szCs w:val="18"/>
                    </w:rPr>
                  </w:pPr>
                </w:p>
              </w:tc>
              <w:tc>
                <w:tcPr>
                  <w:tcW w:w="1172" w:type="dxa"/>
                  <w:tcBorders>
                    <w:top w:val="nil"/>
                    <w:left w:val="nil"/>
                    <w:bottom w:val="single" w:sz="4" w:space="0" w:color="auto"/>
                    <w:right w:val="single" w:sz="4" w:space="0" w:color="auto"/>
                  </w:tcBorders>
                  <w:shd w:val="clear" w:color="auto" w:fill="auto"/>
                  <w:noWrap/>
                  <w:vAlign w:val="center"/>
                </w:tcPr>
                <w:p w14:paraId="50BC1E9B"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选修</w:t>
                  </w:r>
                </w:p>
              </w:tc>
              <w:tc>
                <w:tcPr>
                  <w:tcW w:w="2835" w:type="dxa"/>
                  <w:tcBorders>
                    <w:top w:val="nil"/>
                    <w:left w:val="nil"/>
                    <w:bottom w:val="single" w:sz="4" w:space="0" w:color="auto"/>
                    <w:right w:val="single" w:sz="4" w:space="0" w:color="auto"/>
                  </w:tcBorders>
                  <w:shd w:val="clear" w:color="auto" w:fill="auto"/>
                  <w:noWrap/>
                  <w:vAlign w:val="center"/>
                </w:tcPr>
                <w:p w14:paraId="5BEF0E74"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软件工程原理与应用</w:t>
                  </w:r>
                </w:p>
              </w:tc>
              <w:tc>
                <w:tcPr>
                  <w:tcW w:w="992" w:type="dxa"/>
                  <w:tcBorders>
                    <w:top w:val="nil"/>
                    <w:left w:val="nil"/>
                    <w:bottom w:val="single" w:sz="4" w:space="0" w:color="auto"/>
                    <w:right w:val="single" w:sz="4" w:space="0" w:color="auto"/>
                  </w:tcBorders>
                  <w:shd w:val="clear" w:color="auto" w:fill="auto"/>
                  <w:noWrap/>
                  <w:vAlign w:val="center"/>
                </w:tcPr>
                <w:p w14:paraId="7D0A526D"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2.</w:t>
                  </w:r>
                  <w:r w:rsidRPr="000979BA">
                    <w:rPr>
                      <w:rFonts w:asciiTheme="minorEastAsia" w:eastAsiaTheme="minorEastAsia" w:hAnsiTheme="minorEastAsia"/>
                      <w:sz w:val="21"/>
                      <w:szCs w:val="21"/>
                    </w:rPr>
                    <w:t>0</w:t>
                  </w:r>
                </w:p>
              </w:tc>
              <w:tc>
                <w:tcPr>
                  <w:tcW w:w="1276" w:type="dxa"/>
                  <w:tcBorders>
                    <w:top w:val="nil"/>
                    <w:left w:val="nil"/>
                    <w:bottom w:val="single" w:sz="4" w:space="0" w:color="auto"/>
                    <w:right w:val="single" w:sz="4" w:space="0" w:color="auto"/>
                  </w:tcBorders>
                  <w:shd w:val="clear" w:color="auto" w:fill="auto"/>
                  <w:noWrap/>
                  <w:vAlign w:val="center"/>
                </w:tcPr>
                <w:p w14:paraId="10091B15"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32</w:t>
                  </w:r>
                </w:p>
              </w:tc>
              <w:tc>
                <w:tcPr>
                  <w:tcW w:w="1134" w:type="dxa"/>
                  <w:tcBorders>
                    <w:top w:val="nil"/>
                    <w:left w:val="nil"/>
                    <w:bottom w:val="single" w:sz="4" w:space="0" w:color="auto"/>
                    <w:right w:val="single" w:sz="4" w:space="0" w:color="auto"/>
                  </w:tcBorders>
                  <w:shd w:val="clear" w:color="auto" w:fill="auto"/>
                  <w:noWrap/>
                  <w:vAlign w:val="center"/>
                </w:tcPr>
                <w:p w14:paraId="4860B54B"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考试</w:t>
                  </w:r>
                </w:p>
              </w:tc>
              <w:tc>
                <w:tcPr>
                  <w:tcW w:w="676" w:type="dxa"/>
                  <w:tcBorders>
                    <w:top w:val="nil"/>
                    <w:left w:val="nil"/>
                    <w:bottom w:val="single" w:sz="4" w:space="0" w:color="auto"/>
                    <w:right w:val="single" w:sz="4" w:space="0" w:color="auto"/>
                  </w:tcBorders>
                  <w:shd w:val="clear" w:color="auto" w:fill="auto"/>
                  <w:noWrap/>
                  <w:vAlign w:val="center"/>
                </w:tcPr>
                <w:p w14:paraId="4117CEB8"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5</w:t>
                  </w:r>
                </w:p>
              </w:tc>
            </w:tr>
            <w:tr w:rsidR="000979BA" w:rsidRPr="000979BA" w14:paraId="5C2F1024" w14:textId="77777777" w:rsidTr="000979BA">
              <w:trPr>
                <w:trHeight w:val="283"/>
              </w:trPr>
              <w:tc>
                <w:tcPr>
                  <w:tcW w:w="1233" w:type="dxa"/>
                  <w:vMerge/>
                  <w:tcBorders>
                    <w:left w:val="single" w:sz="4" w:space="0" w:color="auto"/>
                    <w:right w:val="single" w:sz="4" w:space="0" w:color="auto"/>
                  </w:tcBorders>
                  <w:vAlign w:val="center"/>
                </w:tcPr>
                <w:p w14:paraId="5A1DBFD0" w14:textId="77777777" w:rsidR="000979BA" w:rsidRPr="000979BA" w:rsidRDefault="000979BA" w:rsidP="000979BA">
                  <w:pPr>
                    <w:widowControl/>
                    <w:rPr>
                      <w:rFonts w:asciiTheme="minorEastAsia" w:eastAsiaTheme="minorEastAsia" w:hAnsiTheme="minorEastAsia"/>
                      <w:sz w:val="18"/>
                      <w:szCs w:val="18"/>
                    </w:rPr>
                  </w:pPr>
                </w:p>
              </w:tc>
              <w:tc>
                <w:tcPr>
                  <w:tcW w:w="1172" w:type="dxa"/>
                  <w:tcBorders>
                    <w:top w:val="nil"/>
                    <w:left w:val="nil"/>
                    <w:bottom w:val="single" w:sz="4" w:space="0" w:color="auto"/>
                    <w:right w:val="single" w:sz="4" w:space="0" w:color="auto"/>
                  </w:tcBorders>
                  <w:shd w:val="clear" w:color="auto" w:fill="auto"/>
                  <w:noWrap/>
                  <w:vAlign w:val="center"/>
                </w:tcPr>
                <w:p w14:paraId="42547AAF"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选修</w:t>
                  </w:r>
                </w:p>
              </w:tc>
              <w:tc>
                <w:tcPr>
                  <w:tcW w:w="2835" w:type="dxa"/>
                  <w:tcBorders>
                    <w:top w:val="nil"/>
                    <w:left w:val="nil"/>
                    <w:bottom w:val="single" w:sz="4" w:space="0" w:color="auto"/>
                    <w:right w:val="single" w:sz="4" w:space="0" w:color="auto"/>
                  </w:tcBorders>
                  <w:shd w:val="clear" w:color="auto" w:fill="auto"/>
                  <w:noWrap/>
                  <w:vAlign w:val="center"/>
                </w:tcPr>
                <w:p w14:paraId="3DF36989" w14:textId="2847DAF1" w:rsidR="000979BA" w:rsidRPr="000979BA" w:rsidRDefault="00483BF2" w:rsidP="000979BA">
                  <w:pPr>
                    <w:widowControl/>
                    <w:rPr>
                      <w:rFonts w:asciiTheme="minorEastAsia" w:eastAsiaTheme="minorEastAsia" w:hAnsiTheme="minorEastAsia"/>
                      <w:sz w:val="21"/>
                      <w:szCs w:val="21"/>
                    </w:rPr>
                  </w:pPr>
                  <w:r>
                    <w:rPr>
                      <w:rFonts w:asciiTheme="minorEastAsia" w:eastAsiaTheme="minorEastAsia" w:hAnsiTheme="minorEastAsia" w:hint="eastAsia"/>
                      <w:sz w:val="21"/>
                      <w:szCs w:val="21"/>
                    </w:rPr>
                    <w:t>智能通信</w:t>
                  </w:r>
                  <w:r w:rsidR="000979BA" w:rsidRPr="000979BA">
                    <w:rPr>
                      <w:rFonts w:asciiTheme="minorEastAsia" w:eastAsiaTheme="minorEastAsia" w:hAnsiTheme="minorEastAsia" w:hint="eastAsia"/>
                      <w:sz w:val="21"/>
                      <w:szCs w:val="21"/>
                    </w:rPr>
                    <w:t>网络</w:t>
                  </w:r>
                </w:p>
              </w:tc>
              <w:tc>
                <w:tcPr>
                  <w:tcW w:w="992" w:type="dxa"/>
                  <w:tcBorders>
                    <w:top w:val="nil"/>
                    <w:left w:val="nil"/>
                    <w:bottom w:val="single" w:sz="4" w:space="0" w:color="auto"/>
                    <w:right w:val="single" w:sz="4" w:space="0" w:color="auto"/>
                  </w:tcBorders>
                  <w:shd w:val="clear" w:color="auto" w:fill="auto"/>
                  <w:noWrap/>
                  <w:vAlign w:val="center"/>
                </w:tcPr>
                <w:p w14:paraId="3E247E11"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2.</w:t>
                  </w:r>
                  <w:r w:rsidRPr="000979BA">
                    <w:rPr>
                      <w:rFonts w:asciiTheme="minorEastAsia" w:eastAsiaTheme="minorEastAsia" w:hAnsiTheme="minorEastAsia"/>
                      <w:sz w:val="21"/>
                      <w:szCs w:val="21"/>
                    </w:rPr>
                    <w:t>0</w:t>
                  </w:r>
                </w:p>
              </w:tc>
              <w:tc>
                <w:tcPr>
                  <w:tcW w:w="1276" w:type="dxa"/>
                  <w:tcBorders>
                    <w:top w:val="nil"/>
                    <w:left w:val="nil"/>
                    <w:bottom w:val="single" w:sz="4" w:space="0" w:color="auto"/>
                    <w:right w:val="single" w:sz="4" w:space="0" w:color="auto"/>
                  </w:tcBorders>
                  <w:shd w:val="clear" w:color="auto" w:fill="auto"/>
                  <w:noWrap/>
                  <w:vAlign w:val="center"/>
                </w:tcPr>
                <w:p w14:paraId="19052F17"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32</w:t>
                  </w:r>
                </w:p>
              </w:tc>
              <w:tc>
                <w:tcPr>
                  <w:tcW w:w="1134" w:type="dxa"/>
                  <w:tcBorders>
                    <w:top w:val="nil"/>
                    <w:left w:val="nil"/>
                    <w:bottom w:val="single" w:sz="4" w:space="0" w:color="auto"/>
                    <w:right w:val="single" w:sz="4" w:space="0" w:color="auto"/>
                  </w:tcBorders>
                  <w:shd w:val="clear" w:color="auto" w:fill="auto"/>
                  <w:noWrap/>
                  <w:vAlign w:val="center"/>
                </w:tcPr>
                <w:p w14:paraId="76EC41D2"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考试</w:t>
                  </w:r>
                </w:p>
              </w:tc>
              <w:tc>
                <w:tcPr>
                  <w:tcW w:w="676" w:type="dxa"/>
                  <w:tcBorders>
                    <w:top w:val="nil"/>
                    <w:left w:val="nil"/>
                    <w:bottom w:val="single" w:sz="4" w:space="0" w:color="auto"/>
                    <w:right w:val="single" w:sz="4" w:space="0" w:color="auto"/>
                  </w:tcBorders>
                  <w:shd w:val="clear" w:color="auto" w:fill="auto"/>
                  <w:noWrap/>
                  <w:vAlign w:val="center"/>
                </w:tcPr>
                <w:p w14:paraId="60A60588"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6</w:t>
                  </w:r>
                </w:p>
              </w:tc>
            </w:tr>
            <w:tr w:rsidR="000979BA" w:rsidRPr="000979BA" w14:paraId="1C16FB61" w14:textId="77777777" w:rsidTr="000979BA">
              <w:trPr>
                <w:trHeight w:val="283"/>
              </w:trPr>
              <w:tc>
                <w:tcPr>
                  <w:tcW w:w="1233" w:type="dxa"/>
                  <w:vMerge/>
                  <w:tcBorders>
                    <w:left w:val="single" w:sz="4" w:space="0" w:color="auto"/>
                    <w:right w:val="single" w:sz="4" w:space="0" w:color="auto"/>
                  </w:tcBorders>
                  <w:vAlign w:val="center"/>
                </w:tcPr>
                <w:p w14:paraId="148B17D6" w14:textId="77777777" w:rsidR="000979BA" w:rsidRPr="000979BA" w:rsidRDefault="000979BA" w:rsidP="000979BA">
                  <w:pPr>
                    <w:widowControl/>
                    <w:rPr>
                      <w:rFonts w:asciiTheme="minorEastAsia" w:eastAsiaTheme="minorEastAsia" w:hAnsiTheme="minorEastAsia"/>
                      <w:sz w:val="18"/>
                      <w:szCs w:val="18"/>
                    </w:rPr>
                  </w:pPr>
                </w:p>
              </w:tc>
              <w:tc>
                <w:tcPr>
                  <w:tcW w:w="8085" w:type="dxa"/>
                  <w:gridSpan w:val="6"/>
                  <w:tcBorders>
                    <w:top w:val="nil"/>
                    <w:left w:val="nil"/>
                    <w:bottom w:val="single" w:sz="4" w:space="0" w:color="auto"/>
                    <w:right w:val="single" w:sz="4" w:space="0" w:color="auto"/>
                  </w:tcBorders>
                  <w:shd w:val="clear" w:color="auto" w:fill="auto"/>
                  <w:noWrap/>
                  <w:vAlign w:val="center"/>
                </w:tcPr>
                <w:p w14:paraId="371E2FA7" w14:textId="65B6CE38" w:rsidR="000979BA" w:rsidRPr="000979BA" w:rsidRDefault="000979BA" w:rsidP="000979BA">
                  <w:pPr>
                    <w:widowControl/>
                    <w:jc w:val="center"/>
                    <w:rPr>
                      <w:rFonts w:asciiTheme="minorEastAsia" w:eastAsiaTheme="minorEastAsia" w:hAnsiTheme="minorEastAsia"/>
                      <w:sz w:val="21"/>
                      <w:szCs w:val="21"/>
                      <w:shd w:val="pct15" w:color="auto" w:fill="FFFFFF"/>
                    </w:rPr>
                  </w:pPr>
                  <w:r w:rsidRPr="000979BA">
                    <w:rPr>
                      <w:rFonts w:asciiTheme="minorEastAsia" w:eastAsiaTheme="minorEastAsia" w:hAnsiTheme="minorEastAsia" w:hint="eastAsia"/>
                      <w:sz w:val="21"/>
                      <w:szCs w:val="21"/>
                    </w:rPr>
                    <w:t>选修通道</w:t>
                  </w:r>
                  <w:proofErr w:type="gramStart"/>
                  <w:r w:rsidRPr="000979BA">
                    <w:rPr>
                      <w:rFonts w:asciiTheme="minorEastAsia" w:eastAsiaTheme="minorEastAsia" w:hAnsiTheme="minorEastAsia" w:hint="eastAsia"/>
                      <w:sz w:val="21"/>
                      <w:szCs w:val="21"/>
                    </w:rPr>
                    <w:t>一</w:t>
                  </w:r>
                  <w:proofErr w:type="gramEnd"/>
                  <w:r w:rsidRPr="000979BA">
                    <w:rPr>
                      <w:rFonts w:asciiTheme="minorEastAsia" w:eastAsiaTheme="minorEastAsia" w:hAnsiTheme="minorEastAsia" w:hint="eastAsia"/>
                      <w:sz w:val="21"/>
                      <w:szCs w:val="21"/>
                    </w:rPr>
                    <w:t xml:space="preserve"> </w:t>
                  </w:r>
                  <w:r w:rsidR="00A9643D">
                    <w:rPr>
                      <w:rFonts w:asciiTheme="minorEastAsia" w:eastAsiaTheme="minorEastAsia" w:hAnsiTheme="minorEastAsia" w:hint="eastAsia"/>
                      <w:sz w:val="21"/>
                      <w:szCs w:val="21"/>
                    </w:rPr>
                    <w:t>人工智能</w:t>
                  </w:r>
                  <w:r w:rsidRPr="000979BA">
                    <w:rPr>
                      <w:rFonts w:asciiTheme="minorEastAsia" w:eastAsiaTheme="minorEastAsia" w:hAnsiTheme="minorEastAsia" w:hint="eastAsia"/>
                      <w:sz w:val="21"/>
                      <w:szCs w:val="21"/>
                    </w:rPr>
                    <w:t>基础</w:t>
                  </w:r>
                  <w:r w:rsidR="00A9643D">
                    <w:rPr>
                      <w:rFonts w:asciiTheme="minorEastAsia" w:eastAsiaTheme="minorEastAsia" w:hAnsiTheme="minorEastAsia" w:hint="eastAsia"/>
                      <w:sz w:val="21"/>
                      <w:szCs w:val="21"/>
                    </w:rPr>
                    <w:t>技术</w:t>
                  </w:r>
                  <w:r w:rsidRPr="000979BA">
                    <w:rPr>
                      <w:rFonts w:asciiTheme="minorEastAsia" w:eastAsiaTheme="minorEastAsia" w:hAnsiTheme="minorEastAsia" w:hint="eastAsia"/>
                      <w:sz w:val="21"/>
                      <w:szCs w:val="21"/>
                    </w:rPr>
                    <w:t xml:space="preserve"> 任意选修课  至少选 </w:t>
                  </w:r>
                  <w:r w:rsidRPr="000979BA">
                    <w:rPr>
                      <w:rFonts w:asciiTheme="minorEastAsia" w:eastAsiaTheme="minorEastAsia" w:hAnsiTheme="minorEastAsia"/>
                      <w:sz w:val="21"/>
                      <w:szCs w:val="21"/>
                    </w:rPr>
                    <w:t>6</w:t>
                  </w:r>
                  <w:r w:rsidRPr="000979BA">
                    <w:rPr>
                      <w:rFonts w:asciiTheme="minorEastAsia" w:eastAsiaTheme="minorEastAsia" w:hAnsiTheme="minorEastAsia" w:hint="eastAsia"/>
                      <w:sz w:val="21"/>
                      <w:szCs w:val="21"/>
                    </w:rPr>
                    <w:t>.0 学分</w:t>
                  </w:r>
                </w:p>
              </w:tc>
            </w:tr>
            <w:tr w:rsidR="000979BA" w:rsidRPr="000979BA" w14:paraId="5A4199B2" w14:textId="77777777" w:rsidTr="000979BA">
              <w:trPr>
                <w:trHeight w:val="283"/>
              </w:trPr>
              <w:tc>
                <w:tcPr>
                  <w:tcW w:w="1233" w:type="dxa"/>
                  <w:vMerge/>
                  <w:tcBorders>
                    <w:left w:val="single" w:sz="4" w:space="0" w:color="auto"/>
                    <w:right w:val="single" w:sz="4" w:space="0" w:color="auto"/>
                  </w:tcBorders>
                  <w:vAlign w:val="center"/>
                  <w:hideMark/>
                </w:tcPr>
                <w:p w14:paraId="38B66652" w14:textId="77777777" w:rsidR="000979BA" w:rsidRPr="000979BA" w:rsidRDefault="000979BA" w:rsidP="000979BA">
                  <w:pPr>
                    <w:widowControl/>
                    <w:rPr>
                      <w:rFonts w:asciiTheme="minorEastAsia" w:eastAsiaTheme="minorEastAsia" w:hAnsiTheme="minorEastAsia"/>
                      <w:sz w:val="18"/>
                      <w:szCs w:val="18"/>
                    </w:rPr>
                  </w:pPr>
                </w:p>
              </w:tc>
              <w:tc>
                <w:tcPr>
                  <w:tcW w:w="1172" w:type="dxa"/>
                  <w:tcBorders>
                    <w:top w:val="nil"/>
                    <w:left w:val="nil"/>
                    <w:bottom w:val="single" w:sz="4" w:space="0" w:color="auto"/>
                    <w:right w:val="single" w:sz="4" w:space="0" w:color="auto"/>
                  </w:tcBorders>
                  <w:shd w:val="clear" w:color="auto" w:fill="auto"/>
                  <w:noWrap/>
                  <w:vAlign w:val="center"/>
                </w:tcPr>
                <w:p w14:paraId="48802677"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选修</w:t>
                  </w:r>
                </w:p>
              </w:tc>
              <w:tc>
                <w:tcPr>
                  <w:tcW w:w="2835" w:type="dxa"/>
                  <w:tcBorders>
                    <w:top w:val="nil"/>
                    <w:left w:val="nil"/>
                    <w:bottom w:val="single" w:sz="4" w:space="0" w:color="auto"/>
                    <w:right w:val="single" w:sz="4" w:space="0" w:color="auto"/>
                  </w:tcBorders>
                  <w:shd w:val="clear" w:color="auto" w:fill="auto"/>
                  <w:noWrap/>
                  <w:vAlign w:val="center"/>
                </w:tcPr>
                <w:p w14:paraId="7750726D"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bCs/>
                      <w:sz w:val="21"/>
                      <w:szCs w:val="21"/>
                    </w:rPr>
                    <w:t>图像处理与分析</w:t>
                  </w:r>
                </w:p>
              </w:tc>
              <w:tc>
                <w:tcPr>
                  <w:tcW w:w="992" w:type="dxa"/>
                  <w:tcBorders>
                    <w:top w:val="nil"/>
                    <w:left w:val="nil"/>
                    <w:bottom w:val="single" w:sz="4" w:space="0" w:color="auto"/>
                    <w:right w:val="single" w:sz="4" w:space="0" w:color="auto"/>
                  </w:tcBorders>
                  <w:shd w:val="clear" w:color="auto" w:fill="auto"/>
                  <w:noWrap/>
                  <w:vAlign w:val="center"/>
                </w:tcPr>
                <w:p w14:paraId="6442BF93"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2.0</w:t>
                  </w:r>
                </w:p>
              </w:tc>
              <w:tc>
                <w:tcPr>
                  <w:tcW w:w="1276" w:type="dxa"/>
                  <w:tcBorders>
                    <w:top w:val="nil"/>
                    <w:left w:val="nil"/>
                    <w:bottom w:val="single" w:sz="4" w:space="0" w:color="auto"/>
                    <w:right w:val="single" w:sz="4" w:space="0" w:color="auto"/>
                  </w:tcBorders>
                  <w:shd w:val="clear" w:color="auto" w:fill="auto"/>
                  <w:noWrap/>
                  <w:vAlign w:val="center"/>
                </w:tcPr>
                <w:p w14:paraId="6FBC4D88"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bCs/>
                      <w:sz w:val="21"/>
                      <w:szCs w:val="21"/>
                    </w:rPr>
                    <w:t>32</w:t>
                  </w:r>
                </w:p>
              </w:tc>
              <w:tc>
                <w:tcPr>
                  <w:tcW w:w="1134" w:type="dxa"/>
                  <w:tcBorders>
                    <w:top w:val="nil"/>
                    <w:left w:val="nil"/>
                    <w:bottom w:val="single" w:sz="4" w:space="0" w:color="auto"/>
                    <w:right w:val="single" w:sz="4" w:space="0" w:color="auto"/>
                  </w:tcBorders>
                  <w:shd w:val="clear" w:color="auto" w:fill="auto"/>
                  <w:noWrap/>
                  <w:vAlign w:val="center"/>
                </w:tcPr>
                <w:p w14:paraId="25F74029"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考查</w:t>
                  </w:r>
                </w:p>
              </w:tc>
              <w:tc>
                <w:tcPr>
                  <w:tcW w:w="676" w:type="dxa"/>
                  <w:tcBorders>
                    <w:top w:val="nil"/>
                    <w:left w:val="nil"/>
                    <w:bottom w:val="single" w:sz="4" w:space="0" w:color="auto"/>
                    <w:right w:val="single" w:sz="4" w:space="0" w:color="auto"/>
                  </w:tcBorders>
                  <w:shd w:val="clear" w:color="auto" w:fill="auto"/>
                  <w:noWrap/>
                  <w:vAlign w:val="center"/>
                </w:tcPr>
                <w:p w14:paraId="19653226"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5</w:t>
                  </w:r>
                </w:p>
              </w:tc>
            </w:tr>
            <w:tr w:rsidR="000979BA" w:rsidRPr="000979BA" w14:paraId="44A3669B" w14:textId="77777777" w:rsidTr="000979BA">
              <w:trPr>
                <w:trHeight w:val="283"/>
              </w:trPr>
              <w:tc>
                <w:tcPr>
                  <w:tcW w:w="1233" w:type="dxa"/>
                  <w:vMerge/>
                  <w:tcBorders>
                    <w:left w:val="single" w:sz="4" w:space="0" w:color="auto"/>
                    <w:right w:val="single" w:sz="4" w:space="0" w:color="auto"/>
                  </w:tcBorders>
                  <w:vAlign w:val="center"/>
                </w:tcPr>
                <w:p w14:paraId="21B21CDB" w14:textId="77777777" w:rsidR="000979BA" w:rsidRPr="000979BA" w:rsidRDefault="000979BA" w:rsidP="000979BA">
                  <w:pPr>
                    <w:widowControl/>
                    <w:rPr>
                      <w:rFonts w:asciiTheme="minorEastAsia" w:eastAsiaTheme="minorEastAsia" w:hAnsiTheme="minorEastAsia"/>
                      <w:sz w:val="18"/>
                      <w:szCs w:val="18"/>
                    </w:rPr>
                  </w:pPr>
                </w:p>
              </w:tc>
              <w:tc>
                <w:tcPr>
                  <w:tcW w:w="1172" w:type="dxa"/>
                  <w:tcBorders>
                    <w:top w:val="nil"/>
                    <w:left w:val="nil"/>
                    <w:bottom w:val="single" w:sz="4" w:space="0" w:color="auto"/>
                    <w:right w:val="single" w:sz="4" w:space="0" w:color="auto"/>
                  </w:tcBorders>
                  <w:shd w:val="clear" w:color="auto" w:fill="auto"/>
                  <w:noWrap/>
                  <w:vAlign w:val="center"/>
                </w:tcPr>
                <w:p w14:paraId="4909B335"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选修</w:t>
                  </w:r>
                </w:p>
              </w:tc>
              <w:tc>
                <w:tcPr>
                  <w:tcW w:w="2835" w:type="dxa"/>
                  <w:tcBorders>
                    <w:top w:val="nil"/>
                    <w:left w:val="nil"/>
                    <w:bottom w:val="single" w:sz="4" w:space="0" w:color="auto"/>
                    <w:right w:val="single" w:sz="4" w:space="0" w:color="auto"/>
                  </w:tcBorders>
                  <w:shd w:val="clear" w:color="auto" w:fill="auto"/>
                  <w:noWrap/>
                  <w:vAlign w:val="center"/>
                </w:tcPr>
                <w:p w14:paraId="142CD432" w14:textId="77777777" w:rsidR="000979BA" w:rsidRPr="000979BA" w:rsidRDefault="000979BA" w:rsidP="000979BA">
                  <w:pPr>
                    <w:widowControl/>
                    <w:rPr>
                      <w:rFonts w:asciiTheme="minorEastAsia" w:eastAsiaTheme="minorEastAsia" w:hAnsiTheme="minorEastAsia"/>
                      <w:bCs/>
                      <w:sz w:val="21"/>
                      <w:szCs w:val="21"/>
                    </w:rPr>
                  </w:pPr>
                  <w:r w:rsidRPr="000979BA">
                    <w:rPr>
                      <w:rFonts w:asciiTheme="minorEastAsia" w:eastAsiaTheme="minorEastAsia" w:hAnsiTheme="minorEastAsia" w:hint="eastAsia"/>
                      <w:bCs/>
                      <w:sz w:val="21"/>
                      <w:szCs w:val="21"/>
                    </w:rPr>
                    <w:t>计算机视觉</w:t>
                  </w:r>
                </w:p>
              </w:tc>
              <w:tc>
                <w:tcPr>
                  <w:tcW w:w="992" w:type="dxa"/>
                  <w:tcBorders>
                    <w:top w:val="nil"/>
                    <w:left w:val="nil"/>
                    <w:bottom w:val="single" w:sz="4" w:space="0" w:color="auto"/>
                    <w:right w:val="single" w:sz="4" w:space="0" w:color="auto"/>
                  </w:tcBorders>
                  <w:shd w:val="clear" w:color="auto" w:fill="auto"/>
                  <w:noWrap/>
                  <w:vAlign w:val="center"/>
                </w:tcPr>
                <w:p w14:paraId="16D530C6"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2.0</w:t>
                  </w:r>
                </w:p>
              </w:tc>
              <w:tc>
                <w:tcPr>
                  <w:tcW w:w="1276" w:type="dxa"/>
                  <w:tcBorders>
                    <w:top w:val="nil"/>
                    <w:left w:val="nil"/>
                    <w:bottom w:val="single" w:sz="4" w:space="0" w:color="auto"/>
                    <w:right w:val="single" w:sz="4" w:space="0" w:color="auto"/>
                  </w:tcBorders>
                  <w:shd w:val="clear" w:color="auto" w:fill="auto"/>
                  <w:noWrap/>
                  <w:vAlign w:val="center"/>
                </w:tcPr>
                <w:p w14:paraId="0BBCCEA9" w14:textId="77777777" w:rsidR="000979BA" w:rsidRPr="000979BA" w:rsidRDefault="000979BA" w:rsidP="000979BA">
                  <w:pPr>
                    <w:widowControl/>
                    <w:jc w:val="center"/>
                    <w:rPr>
                      <w:rFonts w:asciiTheme="minorEastAsia" w:eastAsiaTheme="minorEastAsia" w:hAnsiTheme="minorEastAsia"/>
                      <w:bCs/>
                      <w:sz w:val="21"/>
                      <w:szCs w:val="21"/>
                    </w:rPr>
                  </w:pPr>
                  <w:r w:rsidRPr="000979BA">
                    <w:rPr>
                      <w:rFonts w:asciiTheme="minorEastAsia" w:eastAsiaTheme="minorEastAsia" w:hAnsiTheme="minorEastAsia"/>
                      <w:bCs/>
                      <w:sz w:val="21"/>
                      <w:szCs w:val="21"/>
                    </w:rPr>
                    <w:t>32</w:t>
                  </w:r>
                </w:p>
              </w:tc>
              <w:tc>
                <w:tcPr>
                  <w:tcW w:w="1134" w:type="dxa"/>
                  <w:tcBorders>
                    <w:top w:val="nil"/>
                    <w:left w:val="nil"/>
                    <w:bottom w:val="single" w:sz="4" w:space="0" w:color="auto"/>
                    <w:right w:val="single" w:sz="4" w:space="0" w:color="auto"/>
                  </w:tcBorders>
                  <w:shd w:val="clear" w:color="auto" w:fill="auto"/>
                  <w:noWrap/>
                  <w:vAlign w:val="center"/>
                </w:tcPr>
                <w:p w14:paraId="6550DBBF"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考查</w:t>
                  </w:r>
                </w:p>
              </w:tc>
              <w:tc>
                <w:tcPr>
                  <w:tcW w:w="676" w:type="dxa"/>
                  <w:tcBorders>
                    <w:top w:val="nil"/>
                    <w:left w:val="nil"/>
                    <w:bottom w:val="single" w:sz="4" w:space="0" w:color="auto"/>
                    <w:right w:val="single" w:sz="4" w:space="0" w:color="auto"/>
                  </w:tcBorders>
                  <w:shd w:val="clear" w:color="auto" w:fill="auto"/>
                  <w:noWrap/>
                  <w:vAlign w:val="center"/>
                </w:tcPr>
                <w:p w14:paraId="6A0B0A9F"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6</w:t>
                  </w:r>
                </w:p>
              </w:tc>
            </w:tr>
            <w:tr w:rsidR="000979BA" w:rsidRPr="000979BA" w14:paraId="77EEA7DF" w14:textId="77777777" w:rsidTr="000979BA">
              <w:trPr>
                <w:trHeight w:val="283"/>
              </w:trPr>
              <w:tc>
                <w:tcPr>
                  <w:tcW w:w="1233" w:type="dxa"/>
                  <w:vMerge/>
                  <w:tcBorders>
                    <w:left w:val="single" w:sz="4" w:space="0" w:color="auto"/>
                    <w:right w:val="single" w:sz="4" w:space="0" w:color="auto"/>
                  </w:tcBorders>
                  <w:vAlign w:val="center"/>
                </w:tcPr>
                <w:p w14:paraId="4BA410EA" w14:textId="77777777" w:rsidR="000979BA" w:rsidRPr="000979BA" w:rsidRDefault="000979BA" w:rsidP="000979BA">
                  <w:pPr>
                    <w:widowControl/>
                    <w:rPr>
                      <w:rFonts w:asciiTheme="minorEastAsia" w:eastAsiaTheme="minorEastAsia" w:hAnsiTheme="minorEastAsia"/>
                      <w:sz w:val="18"/>
                      <w:szCs w:val="18"/>
                    </w:rPr>
                  </w:pPr>
                </w:p>
              </w:tc>
              <w:tc>
                <w:tcPr>
                  <w:tcW w:w="1172" w:type="dxa"/>
                  <w:tcBorders>
                    <w:top w:val="nil"/>
                    <w:left w:val="nil"/>
                    <w:bottom w:val="single" w:sz="4" w:space="0" w:color="auto"/>
                    <w:right w:val="single" w:sz="4" w:space="0" w:color="auto"/>
                  </w:tcBorders>
                  <w:shd w:val="clear" w:color="auto" w:fill="auto"/>
                  <w:noWrap/>
                  <w:vAlign w:val="center"/>
                </w:tcPr>
                <w:p w14:paraId="7029BB38"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选修</w:t>
                  </w:r>
                </w:p>
              </w:tc>
              <w:tc>
                <w:tcPr>
                  <w:tcW w:w="2835" w:type="dxa"/>
                  <w:tcBorders>
                    <w:top w:val="nil"/>
                    <w:left w:val="nil"/>
                    <w:bottom w:val="single" w:sz="4" w:space="0" w:color="auto"/>
                    <w:right w:val="single" w:sz="4" w:space="0" w:color="auto"/>
                  </w:tcBorders>
                  <w:shd w:val="clear" w:color="auto" w:fill="auto"/>
                  <w:noWrap/>
                  <w:vAlign w:val="center"/>
                </w:tcPr>
                <w:p w14:paraId="0C0047DC"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复杂网络分析与表示</w:t>
                  </w:r>
                </w:p>
              </w:tc>
              <w:tc>
                <w:tcPr>
                  <w:tcW w:w="992" w:type="dxa"/>
                  <w:tcBorders>
                    <w:top w:val="nil"/>
                    <w:left w:val="nil"/>
                    <w:bottom w:val="single" w:sz="4" w:space="0" w:color="auto"/>
                    <w:right w:val="single" w:sz="4" w:space="0" w:color="auto"/>
                  </w:tcBorders>
                  <w:shd w:val="clear" w:color="auto" w:fill="auto"/>
                  <w:noWrap/>
                  <w:vAlign w:val="center"/>
                </w:tcPr>
                <w:p w14:paraId="01D187C9"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2.0</w:t>
                  </w:r>
                </w:p>
              </w:tc>
              <w:tc>
                <w:tcPr>
                  <w:tcW w:w="1276" w:type="dxa"/>
                  <w:tcBorders>
                    <w:top w:val="nil"/>
                    <w:left w:val="nil"/>
                    <w:bottom w:val="single" w:sz="4" w:space="0" w:color="auto"/>
                    <w:right w:val="single" w:sz="4" w:space="0" w:color="auto"/>
                  </w:tcBorders>
                  <w:shd w:val="clear" w:color="auto" w:fill="auto"/>
                  <w:noWrap/>
                  <w:vAlign w:val="center"/>
                </w:tcPr>
                <w:p w14:paraId="5E52DAB9"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32</w:t>
                  </w:r>
                </w:p>
              </w:tc>
              <w:tc>
                <w:tcPr>
                  <w:tcW w:w="1134" w:type="dxa"/>
                  <w:tcBorders>
                    <w:top w:val="nil"/>
                    <w:left w:val="nil"/>
                    <w:bottom w:val="single" w:sz="4" w:space="0" w:color="auto"/>
                    <w:right w:val="single" w:sz="4" w:space="0" w:color="auto"/>
                  </w:tcBorders>
                  <w:shd w:val="clear" w:color="auto" w:fill="auto"/>
                  <w:noWrap/>
                  <w:vAlign w:val="center"/>
                </w:tcPr>
                <w:p w14:paraId="2B9DC799"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考查</w:t>
                  </w:r>
                </w:p>
              </w:tc>
              <w:tc>
                <w:tcPr>
                  <w:tcW w:w="676" w:type="dxa"/>
                  <w:tcBorders>
                    <w:top w:val="nil"/>
                    <w:left w:val="nil"/>
                    <w:bottom w:val="single" w:sz="4" w:space="0" w:color="auto"/>
                    <w:right w:val="single" w:sz="4" w:space="0" w:color="auto"/>
                  </w:tcBorders>
                  <w:shd w:val="clear" w:color="auto" w:fill="auto"/>
                  <w:noWrap/>
                  <w:vAlign w:val="center"/>
                </w:tcPr>
                <w:p w14:paraId="5EFF01A3"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7</w:t>
                  </w:r>
                </w:p>
              </w:tc>
            </w:tr>
            <w:tr w:rsidR="000979BA" w:rsidRPr="000979BA" w14:paraId="46004913" w14:textId="77777777" w:rsidTr="000979BA">
              <w:trPr>
                <w:trHeight w:val="283"/>
              </w:trPr>
              <w:tc>
                <w:tcPr>
                  <w:tcW w:w="1233" w:type="dxa"/>
                  <w:vMerge/>
                  <w:tcBorders>
                    <w:left w:val="single" w:sz="4" w:space="0" w:color="auto"/>
                    <w:right w:val="single" w:sz="4" w:space="0" w:color="auto"/>
                  </w:tcBorders>
                  <w:vAlign w:val="center"/>
                  <w:hideMark/>
                </w:tcPr>
                <w:p w14:paraId="19AB182A" w14:textId="77777777" w:rsidR="000979BA" w:rsidRPr="000979BA" w:rsidRDefault="000979BA" w:rsidP="000979BA">
                  <w:pPr>
                    <w:widowControl/>
                    <w:rPr>
                      <w:rFonts w:asciiTheme="minorEastAsia" w:eastAsiaTheme="minorEastAsia" w:hAnsiTheme="minorEastAsia"/>
                      <w:sz w:val="18"/>
                      <w:szCs w:val="18"/>
                    </w:rPr>
                  </w:pPr>
                </w:p>
              </w:tc>
              <w:tc>
                <w:tcPr>
                  <w:tcW w:w="1172" w:type="dxa"/>
                  <w:tcBorders>
                    <w:top w:val="nil"/>
                    <w:left w:val="nil"/>
                    <w:bottom w:val="single" w:sz="4" w:space="0" w:color="auto"/>
                    <w:right w:val="single" w:sz="4" w:space="0" w:color="auto"/>
                  </w:tcBorders>
                  <w:shd w:val="clear" w:color="auto" w:fill="auto"/>
                  <w:noWrap/>
                  <w:vAlign w:val="center"/>
                </w:tcPr>
                <w:p w14:paraId="53CACA5D"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选修</w:t>
                  </w:r>
                </w:p>
              </w:tc>
              <w:tc>
                <w:tcPr>
                  <w:tcW w:w="2835" w:type="dxa"/>
                  <w:tcBorders>
                    <w:top w:val="nil"/>
                    <w:left w:val="nil"/>
                    <w:bottom w:val="single" w:sz="4" w:space="0" w:color="auto"/>
                    <w:right w:val="single" w:sz="4" w:space="0" w:color="auto"/>
                  </w:tcBorders>
                  <w:shd w:val="clear" w:color="auto" w:fill="auto"/>
                  <w:noWrap/>
                  <w:vAlign w:val="center"/>
                </w:tcPr>
                <w:p w14:paraId="25C23A16"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自然语言处理</w:t>
                  </w:r>
                </w:p>
              </w:tc>
              <w:tc>
                <w:tcPr>
                  <w:tcW w:w="992" w:type="dxa"/>
                  <w:tcBorders>
                    <w:top w:val="nil"/>
                    <w:left w:val="nil"/>
                    <w:bottom w:val="single" w:sz="4" w:space="0" w:color="auto"/>
                    <w:right w:val="single" w:sz="4" w:space="0" w:color="auto"/>
                  </w:tcBorders>
                  <w:shd w:val="clear" w:color="auto" w:fill="auto"/>
                  <w:noWrap/>
                  <w:vAlign w:val="center"/>
                </w:tcPr>
                <w:p w14:paraId="273B31D7"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2.0</w:t>
                  </w:r>
                </w:p>
              </w:tc>
              <w:tc>
                <w:tcPr>
                  <w:tcW w:w="1276" w:type="dxa"/>
                  <w:tcBorders>
                    <w:top w:val="nil"/>
                    <w:left w:val="nil"/>
                    <w:bottom w:val="single" w:sz="4" w:space="0" w:color="auto"/>
                    <w:right w:val="single" w:sz="4" w:space="0" w:color="auto"/>
                  </w:tcBorders>
                  <w:shd w:val="clear" w:color="auto" w:fill="auto"/>
                  <w:noWrap/>
                  <w:vAlign w:val="center"/>
                </w:tcPr>
                <w:p w14:paraId="24F3C266"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32</w:t>
                  </w:r>
                </w:p>
              </w:tc>
              <w:tc>
                <w:tcPr>
                  <w:tcW w:w="1134" w:type="dxa"/>
                  <w:tcBorders>
                    <w:top w:val="nil"/>
                    <w:left w:val="nil"/>
                    <w:bottom w:val="single" w:sz="4" w:space="0" w:color="auto"/>
                    <w:right w:val="single" w:sz="4" w:space="0" w:color="auto"/>
                  </w:tcBorders>
                  <w:shd w:val="clear" w:color="auto" w:fill="auto"/>
                  <w:noWrap/>
                  <w:vAlign w:val="center"/>
                </w:tcPr>
                <w:p w14:paraId="36758CDC"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考试</w:t>
                  </w:r>
                </w:p>
              </w:tc>
              <w:tc>
                <w:tcPr>
                  <w:tcW w:w="676" w:type="dxa"/>
                  <w:tcBorders>
                    <w:top w:val="nil"/>
                    <w:left w:val="nil"/>
                    <w:bottom w:val="single" w:sz="4" w:space="0" w:color="auto"/>
                    <w:right w:val="single" w:sz="4" w:space="0" w:color="auto"/>
                  </w:tcBorders>
                  <w:shd w:val="clear" w:color="auto" w:fill="auto"/>
                  <w:noWrap/>
                  <w:vAlign w:val="center"/>
                </w:tcPr>
                <w:p w14:paraId="56A9AA8A"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7</w:t>
                  </w:r>
                </w:p>
              </w:tc>
            </w:tr>
            <w:tr w:rsidR="000979BA" w:rsidRPr="000979BA" w14:paraId="6CDC7C51" w14:textId="77777777" w:rsidTr="000979BA">
              <w:trPr>
                <w:trHeight w:val="283"/>
              </w:trPr>
              <w:tc>
                <w:tcPr>
                  <w:tcW w:w="1233" w:type="dxa"/>
                  <w:vMerge/>
                  <w:tcBorders>
                    <w:left w:val="single" w:sz="4" w:space="0" w:color="auto"/>
                    <w:right w:val="single" w:sz="4" w:space="0" w:color="auto"/>
                  </w:tcBorders>
                  <w:vAlign w:val="center"/>
                </w:tcPr>
                <w:p w14:paraId="140028AF" w14:textId="77777777" w:rsidR="000979BA" w:rsidRPr="000979BA" w:rsidRDefault="000979BA" w:rsidP="000979BA">
                  <w:pPr>
                    <w:widowControl/>
                    <w:rPr>
                      <w:rFonts w:asciiTheme="minorEastAsia" w:eastAsiaTheme="minorEastAsia" w:hAnsiTheme="minorEastAsia"/>
                      <w:sz w:val="18"/>
                      <w:szCs w:val="18"/>
                    </w:rPr>
                  </w:pPr>
                </w:p>
              </w:tc>
              <w:tc>
                <w:tcPr>
                  <w:tcW w:w="1172" w:type="dxa"/>
                  <w:tcBorders>
                    <w:top w:val="nil"/>
                    <w:left w:val="nil"/>
                    <w:bottom w:val="single" w:sz="4" w:space="0" w:color="auto"/>
                    <w:right w:val="single" w:sz="4" w:space="0" w:color="auto"/>
                  </w:tcBorders>
                  <w:shd w:val="clear" w:color="auto" w:fill="auto"/>
                  <w:noWrap/>
                  <w:vAlign w:val="center"/>
                </w:tcPr>
                <w:p w14:paraId="65257FB0" w14:textId="77777777" w:rsidR="000979BA" w:rsidRPr="000979BA" w:rsidRDefault="000979BA" w:rsidP="000979BA">
                  <w:pPr>
                    <w:widowControl/>
                    <w:jc w:val="center"/>
                    <w:rPr>
                      <w:rFonts w:asciiTheme="minorEastAsia" w:eastAsiaTheme="minorEastAsia" w:hAnsiTheme="minorEastAsia"/>
                      <w:bCs/>
                      <w:sz w:val="21"/>
                      <w:szCs w:val="21"/>
                    </w:rPr>
                  </w:pPr>
                  <w:r w:rsidRPr="000979BA">
                    <w:rPr>
                      <w:rFonts w:asciiTheme="minorEastAsia" w:eastAsiaTheme="minorEastAsia" w:hAnsiTheme="minorEastAsia" w:hint="eastAsia"/>
                      <w:sz w:val="21"/>
                      <w:szCs w:val="21"/>
                    </w:rPr>
                    <w:t>选修</w:t>
                  </w:r>
                </w:p>
              </w:tc>
              <w:tc>
                <w:tcPr>
                  <w:tcW w:w="2835" w:type="dxa"/>
                  <w:tcBorders>
                    <w:top w:val="nil"/>
                    <w:left w:val="nil"/>
                    <w:bottom w:val="single" w:sz="4" w:space="0" w:color="auto"/>
                    <w:right w:val="single" w:sz="4" w:space="0" w:color="auto"/>
                  </w:tcBorders>
                  <w:shd w:val="clear" w:color="auto" w:fill="auto"/>
                  <w:noWrap/>
                  <w:vAlign w:val="center"/>
                </w:tcPr>
                <w:p w14:paraId="6AA07307" w14:textId="77777777" w:rsidR="000979BA" w:rsidRPr="000979BA" w:rsidRDefault="000979BA" w:rsidP="000979BA">
                  <w:pPr>
                    <w:widowControl/>
                    <w:rPr>
                      <w:rFonts w:asciiTheme="minorEastAsia" w:eastAsiaTheme="minorEastAsia" w:hAnsiTheme="minorEastAsia"/>
                      <w:bCs/>
                      <w:sz w:val="21"/>
                      <w:szCs w:val="21"/>
                    </w:rPr>
                  </w:pPr>
                  <w:r w:rsidRPr="000979BA">
                    <w:rPr>
                      <w:rFonts w:asciiTheme="minorEastAsia" w:eastAsiaTheme="minorEastAsia" w:hAnsiTheme="minorEastAsia" w:hint="eastAsia"/>
                      <w:sz w:val="21"/>
                      <w:szCs w:val="21"/>
                    </w:rPr>
                    <w:t>虚拟现实与增强现实</w:t>
                  </w:r>
                </w:p>
              </w:tc>
              <w:tc>
                <w:tcPr>
                  <w:tcW w:w="992" w:type="dxa"/>
                  <w:tcBorders>
                    <w:top w:val="nil"/>
                    <w:left w:val="nil"/>
                    <w:bottom w:val="single" w:sz="4" w:space="0" w:color="auto"/>
                    <w:right w:val="single" w:sz="4" w:space="0" w:color="auto"/>
                  </w:tcBorders>
                  <w:shd w:val="clear" w:color="auto" w:fill="auto"/>
                  <w:noWrap/>
                  <w:vAlign w:val="center"/>
                </w:tcPr>
                <w:p w14:paraId="2869C98F" w14:textId="77777777" w:rsidR="000979BA" w:rsidRPr="000979BA" w:rsidRDefault="000979BA" w:rsidP="000979BA">
                  <w:pPr>
                    <w:widowControl/>
                    <w:jc w:val="center"/>
                    <w:rPr>
                      <w:rFonts w:asciiTheme="minorEastAsia" w:eastAsiaTheme="minorEastAsia" w:hAnsiTheme="minorEastAsia"/>
                      <w:bCs/>
                      <w:sz w:val="21"/>
                      <w:szCs w:val="21"/>
                    </w:rPr>
                  </w:pPr>
                  <w:r w:rsidRPr="000979BA">
                    <w:rPr>
                      <w:rFonts w:asciiTheme="minorEastAsia" w:eastAsiaTheme="minorEastAsia" w:hAnsiTheme="minorEastAsia" w:hint="eastAsia"/>
                      <w:sz w:val="21"/>
                      <w:szCs w:val="21"/>
                    </w:rPr>
                    <w:t>2.0</w:t>
                  </w:r>
                </w:p>
              </w:tc>
              <w:tc>
                <w:tcPr>
                  <w:tcW w:w="1276" w:type="dxa"/>
                  <w:tcBorders>
                    <w:top w:val="nil"/>
                    <w:left w:val="nil"/>
                    <w:bottom w:val="single" w:sz="4" w:space="0" w:color="auto"/>
                    <w:right w:val="single" w:sz="4" w:space="0" w:color="auto"/>
                  </w:tcBorders>
                  <w:shd w:val="clear" w:color="auto" w:fill="auto"/>
                  <w:noWrap/>
                  <w:vAlign w:val="center"/>
                </w:tcPr>
                <w:p w14:paraId="7D6629A5" w14:textId="77777777" w:rsidR="000979BA" w:rsidRPr="000979BA" w:rsidRDefault="000979BA" w:rsidP="000979BA">
                  <w:pPr>
                    <w:widowControl/>
                    <w:jc w:val="center"/>
                    <w:rPr>
                      <w:rFonts w:asciiTheme="minorEastAsia" w:eastAsiaTheme="minorEastAsia" w:hAnsiTheme="minorEastAsia"/>
                      <w:bCs/>
                      <w:sz w:val="21"/>
                      <w:szCs w:val="21"/>
                    </w:rPr>
                  </w:pPr>
                  <w:r w:rsidRPr="000979BA">
                    <w:rPr>
                      <w:rFonts w:asciiTheme="minorEastAsia" w:eastAsiaTheme="minorEastAsia" w:hAnsiTheme="minorEastAsia" w:hint="eastAsia"/>
                      <w:sz w:val="21"/>
                      <w:szCs w:val="21"/>
                    </w:rPr>
                    <w:t>32</w:t>
                  </w:r>
                </w:p>
              </w:tc>
              <w:tc>
                <w:tcPr>
                  <w:tcW w:w="1134" w:type="dxa"/>
                  <w:tcBorders>
                    <w:top w:val="nil"/>
                    <w:left w:val="nil"/>
                    <w:bottom w:val="single" w:sz="4" w:space="0" w:color="auto"/>
                    <w:right w:val="single" w:sz="4" w:space="0" w:color="auto"/>
                  </w:tcBorders>
                  <w:shd w:val="clear" w:color="auto" w:fill="auto"/>
                  <w:noWrap/>
                  <w:vAlign w:val="center"/>
                </w:tcPr>
                <w:p w14:paraId="53588FB5"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考查</w:t>
                  </w:r>
                </w:p>
              </w:tc>
              <w:tc>
                <w:tcPr>
                  <w:tcW w:w="676" w:type="dxa"/>
                  <w:tcBorders>
                    <w:top w:val="nil"/>
                    <w:left w:val="nil"/>
                    <w:bottom w:val="single" w:sz="4" w:space="0" w:color="auto"/>
                    <w:right w:val="single" w:sz="4" w:space="0" w:color="auto"/>
                  </w:tcBorders>
                  <w:shd w:val="clear" w:color="auto" w:fill="auto"/>
                  <w:noWrap/>
                  <w:vAlign w:val="center"/>
                </w:tcPr>
                <w:p w14:paraId="078DFAD5"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7</w:t>
                  </w:r>
                </w:p>
              </w:tc>
            </w:tr>
            <w:tr w:rsidR="000979BA" w:rsidRPr="000979BA" w14:paraId="6FC656C5" w14:textId="77777777" w:rsidTr="000979BA">
              <w:trPr>
                <w:trHeight w:val="283"/>
              </w:trPr>
              <w:tc>
                <w:tcPr>
                  <w:tcW w:w="1233" w:type="dxa"/>
                  <w:vMerge/>
                  <w:tcBorders>
                    <w:left w:val="single" w:sz="4" w:space="0" w:color="auto"/>
                    <w:right w:val="single" w:sz="4" w:space="0" w:color="auto"/>
                  </w:tcBorders>
                  <w:vAlign w:val="center"/>
                </w:tcPr>
                <w:p w14:paraId="619A1F71" w14:textId="77777777" w:rsidR="000979BA" w:rsidRPr="000979BA" w:rsidRDefault="000979BA" w:rsidP="000979BA">
                  <w:pPr>
                    <w:widowControl/>
                    <w:rPr>
                      <w:rFonts w:asciiTheme="minorEastAsia" w:eastAsiaTheme="minorEastAsia" w:hAnsiTheme="minorEastAsia"/>
                      <w:sz w:val="18"/>
                      <w:szCs w:val="18"/>
                    </w:rPr>
                  </w:pPr>
                </w:p>
              </w:tc>
              <w:tc>
                <w:tcPr>
                  <w:tcW w:w="8085" w:type="dxa"/>
                  <w:gridSpan w:val="6"/>
                  <w:tcBorders>
                    <w:top w:val="nil"/>
                    <w:left w:val="nil"/>
                    <w:bottom w:val="single" w:sz="4" w:space="0" w:color="auto"/>
                    <w:right w:val="single" w:sz="4" w:space="0" w:color="auto"/>
                  </w:tcBorders>
                  <w:shd w:val="clear" w:color="auto" w:fill="auto"/>
                  <w:noWrap/>
                  <w:vAlign w:val="center"/>
                </w:tcPr>
                <w:p w14:paraId="70B5212B"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 xml:space="preserve">选修通道二 人工智能应用技术 任意选修课  至少选 </w:t>
                  </w:r>
                  <w:r w:rsidRPr="000979BA">
                    <w:rPr>
                      <w:rFonts w:asciiTheme="minorEastAsia" w:eastAsiaTheme="minorEastAsia" w:hAnsiTheme="minorEastAsia"/>
                      <w:sz w:val="21"/>
                      <w:szCs w:val="21"/>
                    </w:rPr>
                    <w:t>6</w:t>
                  </w:r>
                  <w:r w:rsidRPr="000979BA">
                    <w:rPr>
                      <w:rFonts w:asciiTheme="minorEastAsia" w:eastAsiaTheme="minorEastAsia" w:hAnsiTheme="minorEastAsia" w:hint="eastAsia"/>
                      <w:sz w:val="21"/>
                      <w:szCs w:val="21"/>
                    </w:rPr>
                    <w:t>.0 学分</w:t>
                  </w:r>
                </w:p>
              </w:tc>
            </w:tr>
            <w:tr w:rsidR="000979BA" w:rsidRPr="000979BA" w14:paraId="2880BD4B" w14:textId="77777777" w:rsidTr="000979BA">
              <w:trPr>
                <w:trHeight w:val="283"/>
              </w:trPr>
              <w:tc>
                <w:tcPr>
                  <w:tcW w:w="1233" w:type="dxa"/>
                  <w:vMerge/>
                  <w:tcBorders>
                    <w:left w:val="single" w:sz="4" w:space="0" w:color="auto"/>
                    <w:right w:val="single" w:sz="4" w:space="0" w:color="auto"/>
                  </w:tcBorders>
                  <w:vAlign w:val="center"/>
                  <w:hideMark/>
                </w:tcPr>
                <w:p w14:paraId="26FBAFFD" w14:textId="77777777" w:rsidR="000979BA" w:rsidRPr="000979BA" w:rsidRDefault="000979BA" w:rsidP="000979BA">
                  <w:pPr>
                    <w:widowControl/>
                    <w:rPr>
                      <w:rFonts w:asciiTheme="minorEastAsia" w:eastAsiaTheme="minorEastAsia" w:hAnsiTheme="minorEastAsia"/>
                      <w:sz w:val="18"/>
                      <w:szCs w:val="18"/>
                    </w:rPr>
                  </w:pPr>
                </w:p>
              </w:tc>
              <w:tc>
                <w:tcPr>
                  <w:tcW w:w="1172" w:type="dxa"/>
                  <w:tcBorders>
                    <w:top w:val="nil"/>
                    <w:left w:val="nil"/>
                    <w:bottom w:val="single" w:sz="4" w:space="0" w:color="auto"/>
                    <w:right w:val="single" w:sz="4" w:space="0" w:color="auto"/>
                  </w:tcBorders>
                  <w:shd w:val="clear" w:color="000000" w:fill="FFFFFF"/>
                  <w:noWrap/>
                  <w:vAlign w:val="center"/>
                </w:tcPr>
                <w:p w14:paraId="209B5075"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选修</w:t>
                  </w:r>
                </w:p>
              </w:tc>
              <w:tc>
                <w:tcPr>
                  <w:tcW w:w="2835" w:type="dxa"/>
                  <w:tcBorders>
                    <w:top w:val="nil"/>
                    <w:left w:val="nil"/>
                    <w:bottom w:val="single" w:sz="4" w:space="0" w:color="auto"/>
                    <w:right w:val="single" w:sz="4" w:space="0" w:color="auto"/>
                  </w:tcBorders>
                  <w:shd w:val="clear" w:color="auto" w:fill="auto"/>
                  <w:noWrap/>
                  <w:vAlign w:val="center"/>
                </w:tcPr>
                <w:p w14:paraId="016A604A"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智能芯片</w:t>
                  </w:r>
                </w:p>
              </w:tc>
              <w:tc>
                <w:tcPr>
                  <w:tcW w:w="992" w:type="dxa"/>
                  <w:tcBorders>
                    <w:top w:val="nil"/>
                    <w:left w:val="nil"/>
                    <w:bottom w:val="single" w:sz="4" w:space="0" w:color="auto"/>
                    <w:right w:val="single" w:sz="4" w:space="0" w:color="auto"/>
                  </w:tcBorders>
                  <w:shd w:val="clear" w:color="auto" w:fill="auto"/>
                  <w:noWrap/>
                  <w:vAlign w:val="center"/>
                </w:tcPr>
                <w:p w14:paraId="68FCAACE"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2.0</w:t>
                  </w:r>
                </w:p>
              </w:tc>
              <w:tc>
                <w:tcPr>
                  <w:tcW w:w="1276" w:type="dxa"/>
                  <w:tcBorders>
                    <w:top w:val="nil"/>
                    <w:left w:val="nil"/>
                    <w:bottom w:val="single" w:sz="4" w:space="0" w:color="auto"/>
                    <w:right w:val="single" w:sz="4" w:space="0" w:color="auto"/>
                  </w:tcBorders>
                  <w:shd w:val="clear" w:color="auto" w:fill="auto"/>
                  <w:noWrap/>
                  <w:vAlign w:val="center"/>
                </w:tcPr>
                <w:p w14:paraId="40319C52"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32</w:t>
                  </w:r>
                </w:p>
              </w:tc>
              <w:tc>
                <w:tcPr>
                  <w:tcW w:w="1134" w:type="dxa"/>
                  <w:tcBorders>
                    <w:top w:val="nil"/>
                    <w:left w:val="nil"/>
                    <w:bottom w:val="single" w:sz="4" w:space="0" w:color="auto"/>
                    <w:right w:val="single" w:sz="4" w:space="0" w:color="auto"/>
                  </w:tcBorders>
                  <w:shd w:val="clear" w:color="auto" w:fill="auto"/>
                  <w:noWrap/>
                  <w:vAlign w:val="center"/>
                </w:tcPr>
                <w:p w14:paraId="4A46C1EA"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考查</w:t>
                  </w:r>
                </w:p>
              </w:tc>
              <w:tc>
                <w:tcPr>
                  <w:tcW w:w="676" w:type="dxa"/>
                  <w:tcBorders>
                    <w:top w:val="nil"/>
                    <w:left w:val="nil"/>
                    <w:bottom w:val="single" w:sz="4" w:space="0" w:color="auto"/>
                    <w:right w:val="single" w:sz="4" w:space="0" w:color="auto"/>
                  </w:tcBorders>
                  <w:shd w:val="clear" w:color="auto" w:fill="auto"/>
                  <w:noWrap/>
                  <w:vAlign w:val="center"/>
                </w:tcPr>
                <w:p w14:paraId="178A1CD4"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7</w:t>
                  </w:r>
                </w:p>
              </w:tc>
            </w:tr>
            <w:tr w:rsidR="000979BA" w:rsidRPr="000979BA" w14:paraId="63A7A6BF" w14:textId="77777777" w:rsidTr="000979BA">
              <w:trPr>
                <w:trHeight w:val="283"/>
              </w:trPr>
              <w:tc>
                <w:tcPr>
                  <w:tcW w:w="1233" w:type="dxa"/>
                  <w:vMerge/>
                  <w:tcBorders>
                    <w:left w:val="single" w:sz="4" w:space="0" w:color="auto"/>
                    <w:right w:val="single" w:sz="4" w:space="0" w:color="auto"/>
                  </w:tcBorders>
                  <w:vAlign w:val="center"/>
                  <w:hideMark/>
                </w:tcPr>
                <w:p w14:paraId="6DEABCA3" w14:textId="77777777" w:rsidR="000979BA" w:rsidRPr="000979BA" w:rsidRDefault="000979BA" w:rsidP="000979BA">
                  <w:pPr>
                    <w:widowControl/>
                    <w:rPr>
                      <w:rFonts w:asciiTheme="minorEastAsia" w:eastAsiaTheme="minorEastAsia" w:hAnsiTheme="minorEastAsia"/>
                      <w:sz w:val="18"/>
                      <w:szCs w:val="18"/>
                    </w:rPr>
                  </w:pPr>
                </w:p>
              </w:tc>
              <w:tc>
                <w:tcPr>
                  <w:tcW w:w="1172" w:type="dxa"/>
                  <w:tcBorders>
                    <w:top w:val="nil"/>
                    <w:left w:val="nil"/>
                    <w:bottom w:val="nil"/>
                    <w:right w:val="single" w:sz="4" w:space="0" w:color="auto"/>
                  </w:tcBorders>
                  <w:shd w:val="clear" w:color="000000" w:fill="FFFFFF"/>
                  <w:noWrap/>
                  <w:vAlign w:val="center"/>
                </w:tcPr>
                <w:p w14:paraId="6153A39C"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选修</w:t>
                  </w:r>
                </w:p>
              </w:tc>
              <w:tc>
                <w:tcPr>
                  <w:tcW w:w="2835" w:type="dxa"/>
                  <w:tcBorders>
                    <w:top w:val="nil"/>
                    <w:left w:val="nil"/>
                    <w:bottom w:val="nil"/>
                    <w:right w:val="single" w:sz="4" w:space="0" w:color="auto"/>
                  </w:tcBorders>
                  <w:shd w:val="clear" w:color="auto" w:fill="auto"/>
                  <w:noWrap/>
                  <w:vAlign w:val="center"/>
                </w:tcPr>
                <w:p w14:paraId="60B8952D"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类</w:t>
                  </w:r>
                  <w:proofErr w:type="gramStart"/>
                  <w:r w:rsidRPr="000979BA">
                    <w:rPr>
                      <w:rFonts w:asciiTheme="minorEastAsia" w:eastAsiaTheme="minorEastAsia" w:hAnsiTheme="minorEastAsia" w:hint="eastAsia"/>
                      <w:sz w:val="21"/>
                      <w:szCs w:val="21"/>
                    </w:rPr>
                    <w:t>脑计算</w:t>
                  </w:r>
                  <w:proofErr w:type="gramEnd"/>
                </w:p>
              </w:tc>
              <w:tc>
                <w:tcPr>
                  <w:tcW w:w="992" w:type="dxa"/>
                  <w:tcBorders>
                    <w:top w:val="nil"/>
                    <w:left w:val="nil"/>
                    <w:bottom w:val="single" w:sz="4" w:space="0" w:color="auto"/>
                    <w:right w:val="single" w:sz="4" w:space="0" w:color="auto"/>
                  </w:tcBorders>
                  <w:shd w:val="clear" w:color="auto" w:fill="auto"/>
                  <w:noWrap/>
                  <w:vAlign w:val="center"/>
                </w:tcPr>
                <w:p w14:paraId="243FC2B4"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2.0</w:t>
                  </w:r>
                </w:p>
              </w:tc>
              <w:tc>
                <w:tcPr>
                  <w:tcW w:w="1276" w:type="dxa"/>
                  <w:tcBorders>
                    <w:top w:val="nil"/>
                    <w:left w:val="nil"/>
                    <w:bottom w:val="single" w:sz="4" w:space="0" w:color="auto"/>
                    <w:right w:val="single" w:sz="4" w:space="0" w:color="auto"/>
                  </w:tcBorders>
                  <w:shd w:val="clear" w:color="auto" w:fill="auto"/>
                  <w:noWrap/>
                  <w:vAlign w:val="center"/>
                </w:tcPr>
                <w:p w14:paraId="3D1D47AF"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32</w:t>
                  </w:r>
                </w:p>
              </w:tc>
              <w:tc>
                <w:tcPr>
                  <w:tcW w:w="1134" w:type="dxa"/>
                  <w:tcBorders>
                    <w:top w:val="nil"/>
                    <w:left w:val="nil"/>
                    <w:bottom w:val="single" w:sz="4" w:space="0" w:color="auto"/>
                    <w:right w:val="single" w:sz="4" w:space="0" w:color="auto"/>
                  </w:tcBorders>
                  <w:shd w:val="clear" w:color="auto" w:fill="auto"/>
                  <w:noWrap/>
                  <w:vAlign w:val="center"/>
                </w:tcPr>
                <w:p w14:paraId="2753EBAD"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考查</w:t>
                  </w:r>
                </w:p>
              </w:tc>
              <w:tc>
                <w:tcPr>
                  <w:tcW w:w="676" w:type="dxa"/>
                  <w:tcBorders>
                    <w:top w:val="nil"/>
                    <w:left w:val="nil"/>
                    <w:bottom w:val="single" w:sz="4" w:space="0" w:color="auto"/>
                    <w:right w:val="single" w:sz="4" w:space="0" w:color="auto"/>
                  </w:tcBorders>
                  <w:shd w:val="clear" w:color="auto" w:fill="auto"/>
                  <w:noWrap/>
                  <w:vAlign w:val="center"/>
                </w:tcPr>
                <w:p w14:paraId="5985234A"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7</w:t>
                  </w:r>
                </w:p>
              </w:tc>
            </w:tr>
            <w:tr w:rsidR="000979BA" w:rsidRPr="000979BA" w14:paraId="013AE1C9" w14:textId="77777777" w:rsidTr="000979BA">
              <w:trPr>
                <w:trHeight w:val="283"/>
              </w:trPr>
              <w:tc>
                <w:tcPr>
                  <w:tcW w:w="1233" w:type="dxa"/>
                  <w:vMerge/>
                  <w:tcBorders>
                    <w:left w:val="single" w:sz="4" w:space="0" w:color="auto"/>
                    <w:right w:val="single" w:sz="4" w:space="0" w:color="auto"/>
                  </w:tcBorders>
                  <w:vAlign w:val="center"/>
                  <w:hideMark/>
                </w:tcPr>
                <w:p w14:paraId="31B4D790" w14:textId="77777777" w:rsidR="000979BA" w:rsidRPr="000979BA" w:rsidRDefault="000979BA" w:rsidP="000979BA">
                  <w:pPr>
                    <w:widowControl/>
                    <w:rPr>
                      <w:rFonts w:asciiTheme="minorEastAsia" w:eastAsiaTheme="minorEastAsia" w:hAnsiTheme="minorEastAsia"/>
                      <w:sz w:val="18"/>
                      <w:szCs w:val="18"/>
                    </w:rPr>
                  </w:pPr>
                </w:p>
              </w:tc>
              <w:tc>
                <w:tcPr>
                  <w:tcW w:w="1172" w:type="dxa"/>
                  <w:tcBorders>
                    <w:top w:val="single" w:sz="4" w:space="0" w:color="auto"/>
                    <w:left w:val="nil"/>
                    <w:bottom w:val="single" w:sz="4" w:space="0" w:color="auto"/>
                    <w:right w:val="single" w:sz="4" w:space="0" w:color="auto"/>
                  </w:tcBorders>
                  <w:shd w:val="clear" w:color="000000" w:fill="FFFFFF"/>
                  <w:noWrap/>
                  <w:vAlign w:val="center"/>
                </w:tcPr>
                <w:p w14:paraId="01BE718E"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选修</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0216F795"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智能人机接口</w:t>
                  </w:r>
                </w:p>
              </w:tc>
              <w:tc>
                <w:tcPr>
                  <w:tcW w:w="992" w:type="dxa"/>
                  <w:tcBorders>
                    <w:top w:val="nil"/>
                    <w:left w:val="nil"/>
                    <w:bottom w:val="single" w:sz="4" w:space="0" w:color="auto"/>
                    <w:right w:val="single" w:sz="4" w:space="0" w:color="auto"/>
                  </w:tcBorders>
                  <w:shd w:val="clear" w:color="auto" w:fill="auto"/>
                  <w:noWrap/>
                  <w:vAlign w:val="center"/>
                </w:tcPr>
                <w:p w14:paraId="4624BBF0"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2.0</w:t>
                  </w:r>
                </w:p>
              </w:tc>
              <w:tc>
                <w:tcPr>
                  <w:tcW w:w="1276" w:type="dxa"/>
                  <w:tcBorders>
                    <w:top w:val="nil"/>
                    <w:left w:val="nil"/>
                    <w:bottom w:val="single" w:sz="4" w:space="0" w:color="auto"/>
                    <w:right w:val="single" w:sz="4" w:space="0" w:color="auto"/>
                  </w:tcBorders>
                  <w:shd w:val="clear" w:color="auto" w:fill="auto"/>
                  <w:noWrap/>
                  <w:vAlign w:val="center"/>
                </w:tcPr>
                <w:p w14:paraId="0A4AC87E"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32</w:t>
                  </w:r>
                </w:p>
              </w:tc>
              <w:tc>
                <w:tcPr>
                  <w:tcW w:w="1134" w:type="dxa"/>
                  <w:tcBorders>
                    <w:top w:val="nil"/>
                    <w:left w:val="nil"/>
                    <w:bottom w:val="single" w:sz="4" w:space="0" w:color="auto"/>
                    <w:right w:val="single" w:sz="4" w:space="0" w:color="auto"/>
                  </w:tcBorders>
                  <w:shd w:val="clear" w:color="auto" w:fill="auto"/>
                  <w:noWrap/>
                  <w:vAlign w:val="center"/>
                </w:tcPr>
                <w:p w14:paraId="71FA4198"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考查</w:t>
                  </w:r>
                </w:p>
              </w:tc>
              <w:tc>
                <w:tcPr>
                  <w:tcW w:w="676" w:type="dxa"/>
                  <w:tcBorders>
                    <w:top w:val="nil"/>
                    <w:left w:val="nil"/>
                    <w:bottom w:val="single" w:sz="4" w:space="0" w:color="auto"/>
                    <w:right w:val="single" w:sz="4" w:space="0" w:color="auto"/>
                  </w:tcBorders>
                  <w:shd w:val="clear" w:color="auto" w:fill="auto"/>
                  <w:noWrap/>
                  <w:vAlign w:val="center"/>
                </w:tcPr>
                <w:p w14:paraId="28B34A6C"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7</w:t>
                  </w:r>
                </w:p>
              </w:tc>
            </w:tr>
            <w:tr w:rsidR="000979BA" w:rsidRPr="000979BA" w14:paraId="692A5120" w14:textId="77777777" w:rsidTr="000979BA">
              <w:trPr>
                <w:trHeight w:val="283"/>
              </w:trPr>
              <w:tc>
                <w:tcPr>
                  <w:tcW w:w="1233" w:type="dxa"/>
                  <w:vMerge/>
                  <w:tcBorders>
                    <w:left w:val="single" w:sz="4" w:space="0" w:color="auto"/>
                    <w:right w:val="single" w:sz="4" w:space="0" w:color="auto"/>
                  </w:tcBorders>
                  <w:vAlign w:val="center"/>
                </w:tcPr>
                <w:p w14:paraId="4AF4999C" w14:textId="77777777" w:rsidR="000979BA" w:rsidRPr="000979BA" w:rsidRDefault="000979BA" w:rsidP="000979BA">
                  <w:pPr>
                    <w:widowControl/>
                    <w:rPr>
                      <w:rFonts w:asciiTheme="minorEastAsia" w:eastAsiaTheme="minorEastAsia" w:hAnsiTheme="minorEastAsia"/>
                      <w:sz w:val="18"/>
                      <w:szCs w:val="18"/>
                    </w:rPr>
                  </w:pPr>
                </w:p>
              </w:tc>
              <w:tc>
                <w:tcPr>
                  <w:tcW w:w="1172" w:type="dxa"/>
                  <w:tcBorders>
                    <w:top w:val="nil"/>
                    <w:left w:val="nil"/>
                    <w:bottom w:val="single" w:sz="4" w:space="0" w:color="auto"/>
                    <w:right w:val="single" w:sz="4" w:space="0" w:color="auto"/>
                  </w:tcBorders>
                  <w:shd w:val="clear" w:color="000000" w:fill="FFFFFF"/>
                  <w:noWrap/>
                  <w:vAlign w:val="center"/>
                </w:tcPr>
                <w:p w14:paraId="24B5DB5A"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选修</w:t>
                  </w:r>
                </w:p>
              </w:tc>
              <w:tc>
                <w:tcPr>
                  <w:tcW w:w="2835" w:type="dxa"/>
                  <w:tcBorders>
                    <w:top w:val="nil"/>
                    <w:left w:val="nil"/>
                    <w:bottom w:val="single" w:sz="4" w:space="0" w:color="auto"/>
                    <w:right w:val="single" w:sz="4" w:space="0" w:color="auto"/>
                  </w:tcBorders>
                  <w:shd w:val="clear" w:color="auto" w:fill="auto"/>
                  <w:noWrap/>
                  <w:vAlign w:val="center"/>
                </w:tcPr>
                <w:p w14:paraId="6FACDD4A"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人工智能安全</w:t>
                  </w:r>
                </w:p>
              </w:tc>
              <w:tc>
                <w:tcPr>
                  <w:tcW w:w="992" w:type="dxa"/>
                  <w:tcBorders>
                    <w:top w:val="nil"/>
                    <w:left w:val="nil"/>
                    <w:bottom w:val="single" w:sz="4" w:space="0" w:color="auto"/>
                    <w:right w:val="single" w:sz="4" w:space="0" w:color="auto"/>
                  </w:tcBorders>
                  <w:shd w:val="clear" w:color="auto" w:fill="auto"/>
                  <w:noWrap/>
                  <w:vAlign w:val="center"/>
                </w:tcPr>
                <w:p w14:paraId="55B258AB"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2.0</w:t>
                  </w:r>
                </w:p>
              </w:tc>
              <w:tc>
                <w:tcPr>
                  <w:tcW w:w="1276" w:type="dxa"/>
                  <w:tcBorders>
                    <w:top w:val="nil"/>
                    <w:left w:val="nil"/>
                    <w:bottom w:val="single" w:sz="4" w:space="0" w:color="auto"/>
                    <w:right w:val="single" w:sz="4" w:space="0" w:color="auto"/>
                  </w:tcBorders>
                  <w:shd w:val="clear" w:color="auto" w:fill="auto"/>
                  <w:noWrap/>
                  <w:vAlign w:val="center"/>
                </w:tcPr>
                <w:p w14:paraId="36006A78"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32</w:t>
                  </w:r>
                </w:p>
              </w:tc>
              <w:tc>
                <w:tcPr>
                  <w:tcW w:w="1134" w:type="dxa"/>
                  <w:tcBorders>
                    <w:top w:val="nil"/>
                    <w:left w:val="nil"/>
                    <w:bottom w:val="single" w:sz="4" w:space="0" w:color="auto"/>
                    <w:right w:val="single" w:sz="4" w:space="0" w:color="auto"/>
                  </w:tcBorders>
                  <w:shd w:val="clear" w:color="auto" w:fill="auto"/>
                  <w:noWrap/>
                  <w:vAlign w:val="center"/>
                </w:tcPr>
                <w:p w14:paraId="490148F9"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考查</w:t>
                  </w:r>
                </w:p>
              </w:tc>
              <w:tc>
                <w:tcPr>
                  <w:tcW w:w="676" w:type="dxa"/>
                  <w:tcBorders>
                    <w:top w:val="nil"/>
                    <w:left w:val="nil"/>
                    <w:bottom w:val="single" w:sz="4" w:space="0" w:color="auto"/>
                    <w:right w:val="single" w:sz="4" w:space="0" w:color="auto"/>
                  </w:tcBorders>
                  <w:shd w:val="clear" w:color="auto" w:fill="auto"/>
                  <w:noWrap/>
                  <w:vAlign w:val="center"/>
                </w:tcPr>
                <w:p w14:paraId="515947F5"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7</w:t>
                  </w:r>
                </w:p>
              </w:tc>
            </w:tr>
            <w:tr w:rsidR="000979BA" w:rsidRPr="000979BA" w14:paraId="37A6D438" w14:textId="77777777" w:rsidTr="000979BA">
              <w:trPr>
                <w:trHeight w:val="163"/>
              </w:trPr>
              <w:tc>
                <w:tcPr>
                  <w:tcW w:w="1233" w:type="dxa"/>
                  <w:vMerge/>
                  <w:tcBorders>
                    <w:left w:val="single" w:sz="4" w:space="0" w:color="auto"/>
                    <w:bottom w:val="single" w:sz="4" w:space="0" w:color="000000"/>
                    <w:right w:val="single" w:sz="4" w:space="0" w:color="auto"/>
                  </w:tcBorders>
                  <w:vAlign w:val="center"/>
                  <w:hideMark/>
                </w:tcPr>
                <w:p w14:paraId="177731A3" w14:textId="77777777" w:rsidR="000979BA" w:rsidRPr="000979BA" w:rsidRDefault="000979BA" w:rsidP="000979BA">
                  <w:pPr>
                    <w:widowControl/>
                    <w:rPr>
                      <w:rFonts w:asciiTheme="minorEastAsia" w:eastAsiaTheme="minorEastAsia" w:hAnsiTheme="minorEastAsia"/>
                      <w:sz w:val="18"/>
                      <w:szCs w:val="18"/>
                    </w:rPr>
                  </w:pPr>
                </w:p>
              </w:tc>
              <w:tc>
                <w:tcPr>
                  <w:tcW w:w="1172" w:type="dxa"/>
                  <w:tcBorders>
                    <w:top w:val="nil"/>
                    <w:left w:val="nil"/>
                    <w:right w:val="single" w:sz="4" w:space="0" w:color="auto"/>
                  </w:tcBorders>
                  <w:shd w:val="clear" w:color="000000" w:fill="FFFFFF"/>
                  <w:noWrap/>
                  <w:vAlign w:val="center"/>
                </w:tcPr>
                <w:p w14:paraId="52B7FB1A"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选修</w:t>
                  </w:r>
                </w:p>
              </w:tc>
              <w:tc>
                <w:tcPr>
                  <w:tcW w:w="2835" w:type="dxa"/>
                  <w:tcBorders>
                    <w:top w:val="nil"/>
                    <w:left w:val="nil"/>
                    <w:right w:val="single" w:sz="4" w:space="0" w:color="auto"/>
                  </w:tcBorders>
                  <w:shd w:val="clear" w:color="auto" w:fill="auto"/>
                  <w:noWrap/>
                  <w:vAlign w:val="center"/>
                </w:tcPr>
                <w:p w14:paraId="7728F9D2"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人工智能的三</w:t>
                  </w:r>
                  <w:proofErr w:type="gramStart"/>
                  <w:r w:rsidRPr="000979BA">
                    <w:rPr>
                      <w:rFonts w:asciiTheme="minorEastAsia" w:eastAsiaTheme="minorEastAsia" w:hAnsiTheme="minorEastAsia" w:hint="eastAsia"/>
                      <w:sz w:val="21"/>
                      <w:szCs w:val="21"/>
                    </w:rPr>
                    <w:t>航应用</w:t>
                  </w:r>
                  <w:proofErr w:type="gramEnd"/>
                </w:p>
              </w:tc>
              <w:tc>
                <w:tcPr>
                  <w:tcW w:w="992" w:type="dxa"/>
                  <w:tcBorders>
                    <w:top w:val="nil"/>
                    <w:left w:val="nil"/>
                    <w:right w:val="single" w:sz="4" w:space="0" w:color="auto"/>
                  </w:tcBorders>
                  <w:shd w:val="clear" w:color="auto" w:fill="auto"/>
                  <w:noWrap/>
                  <w:vAlign w:val="center"/>
                </w:tcPr>
                <w:p w14:paraId="7A04E446"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2.0</w:t>
                  </w:r>
                </w:p>
              </w:tc>
              <w:tc>
                <w:tcPr>
                  <w:tcW w:w="1276" w:type="dxa"/>
                  <w:tcBorders>
                    <w:top w:val="single" w:sz="4" w:space="0" w:color="auto"/>
                    <w:left w:val="nil"/>
                    <w:right w:val="single" w:sz="4" w:space="0" w:color="auto"/>
                  </w:tcBorders>
                  <w:shd w:val="clear" w:color="auto" w:fill="auto"/>
                  <w:noWrap/>
                  <w:vAlign w:val="center"/>
                </w:tcPr>
                <w:p w14:paraId="28B63C5B"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32</w:t>
                  </w:r>
                </w:p>
              </w:tc>
              <w:tc>
                <w:tcPr>
                  <w:tcW w:w="1134" w:type="dxa"/>
                  <w:tcBorders>
                    <w:top w:val="nil"/>
                    <w:left w:val="nil"/>
                    <w:right w:val="single" w:sz="4" w:space="0" w:color="auto"/>
                  </w:tcBorders>
                  <w:shd w:val="clear" w:color="auto" w:fill="auto"/>
                  <w:noWrap/>
                  <w:vAlign w:val="center"/>
                </w:tcPr>
                <w:p w14:paraId="72362A53"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考查</w:t>
                  </w:r>
                </w:p>
              </w:tc>
              <w:tc>
                <w:tcPr>
                  <w:tcW w:w="676" w:type="dxa"/>
                  <w:tcBorders>
                    <w:top w:val="nil"/>
                    <w:left w:val="nil"/>
                    <w:right w:val="single" w:sz="4" w:space="0" w:color="auto"/>
                  </w:tcBorders>
                  <w:shd w:val="clear" w:color="auto" w:fill="auto"/>
                  <w:noWrap/>
                  <w:vAlign w:val="center"/>
                </w:tcPr>
                <w:p w14:paraId="2302A5FE"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7</w:t>
                  </w:r>
                </w:p>
              </w:tc>
            </w:tr>
            <w:tr w:rsidR="000979BA" w:rsidRPr="000979BA" w14:paraId="454AAE81" w14:textId="77777777" w:rsidTr="000979BA">
              <w:trPr>
                <w:trHeight w:val="315"/>
              </w:trPr>
              <w:tc>
                <w:tcPr>
                  <w:tcW w:w="1233" w:type="dxa"/>
                  <w:vMerge w:val="restart"/>
                  <w:tcBorders>
                    <w:top w:val="nil"/>
                    <w:left w:val="single" w:sz="4" w:space="0" w:color="auto"/>
                    <w:right w:val="single" w:sz="4" w:space="0" w:color="auto"/>
                  </w:tcBorders>
                  <w:vAlign w:val="center"/>
                </w:tcPr>
                <w:p w14:paraId="1628451C" w14:textId="77777777" w:rsidR="000979BA" w:rsidRPr="000979BA" w:rsidRDefault="000979BA" w:rsidP="000979BA">
                  <w:pPr>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实践能力培养</w:t>
                  </w:r>
                </w:p>
                <w:p w14:paraId="21EFF1B4" w14:textId="77777777" w:rsidR="000979BA" w:rsidRPr="000979BA" w:rsidRDefault="000979BA" w:rsidP="000979BA">
                  <w:pPr>
                    <w:jc w:val="center"/>
                    <w:rPr>
                      <w:rFonts w:asciiTheme="minorEastAsia" w:eastAsiaTheme="minorEastAsia" w:hAnsiTheme="minorEastAsia"/>
                      <w:sz w:val="21"/>
                      <w:szCs w:val="21"/>
                    </w:rPr>
                  </w:pPr>
                </w:p>
              </w:tc>
              <w:tc>
                <w:tcPr>
                  <w:tcW w:w="1172" w:type="dxa"/>
                  <w:tcBorders>
                    <w:top w:val="single" w:sz="4" w:space="0" w:color="auto"/>
                    <w:left w:val="nil"/>
                    <w:bottom w:val="single" w:sz="4" w:space="0" w:color="auto"/>
                    <w:right w:val="single" w:sz="4" w:space="0" w:color="auto"/>
                  </w:tcBorders>
                  <w:shd w:val="clear" w:color="000000" w:fill="FFFFFF"/>
                  <w:noWrap/>
                  <w:vAlign w:val="center"/>
                </w:tcPr>
                <w:p w14:paraId="0D185884" w14:textId="77777777" w:rsidR="000979BA" w:rsidRPr="000979BA" w:rsidRDefault="000979BA" w:rsidP="000979BA">
                  <w:pPr>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必修</w:t>
                  </w:r>
                </w:p>
              </w:tc>
              <w:tc>
                <w:tcPr>
                  <w:tcW w:w="2835" w:type="dxa"/>
                  <w:tcBorders>
                    <w:top w:val="single" w:sz="4" w:space="0" w:color="auto"/>
                    <w:left w:val="nil"/>
                    <w:bottom w:val="single" w:sz="4" w:space="0" w:color="auto"/>
                    <w:right w:val="single" w:sz="4" w:space="0" w:color="auto"/>
                  </w:tcBorders>
                  <w:shd w:val="clear" w:color="000000" w:fill="FFFFFF"/>
                  <w:vAlign w:val="center"/>
                </w:tcPr>
                <w:p w14:paraId="7A08766C" w14:textId="77777777" w:rsidR="000979BA" w:rsidRPr="000979BA" w:rsidRDefault="000979BA" w:rsidP="000979BA">
                  <w:pP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人工智能基础技术实验</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1B40F76" w14:textId="77777777" w:rsidR="000979BA" w:rsidRPr="000979BA" w:rsidRDefault="000979BA" w:rsidP="000979BA">
                  <w:pPr>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2.0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3C1F004" w14:textId="77777777" w:rsidR="000979BA" w:rsidRPr="000979BA" w:rsidRDefault="000979BA" w:rsidP="000979BA">
                  <w:pPr>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48</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221B49A" w14:textId="77777777" w:rsidR="000979BA" w:rsidRPr="000979BA" w:rsidRDefault="000979BA" w:rsidP="000979BA">
                  <w:pPr>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考查</w:t>
                  </w:r>
                </w:p>
              </w:tc>
              <w:tc>
                <w:tcPr>
                  <w:tcW w:w="676" w:type="dxa"/>
                  <w:tcBorders>
                    <w:top w:val="single" w:sz="4" w:space="0" w:color="auto"/>
                    <w:left w:val="nil"/>
                    <w:bottom w:val="single" w:sz="4" w:space="0" w:color="auto"/>
                    <w:right w:val="single" w:sz="4" w:space="0" w:color="auto"/>
                  </w:tcBorders>
                  <w:shd w:val="clear" w:color="000000" w:fill="FFFFFF"/>
                  <w:vAlign w:val="center"/>
                </w:tcPr>
                <w:p w14:paraId="021A480C" w14:textId="77777777" w:rsidR="000979BA" w:rsidRPr="000979BA" w:rsidRDefault="000979BA" w:rsidP="000979BA">
                  <w:pPr>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w:t>
                  </w:r>
                </w:p>
              </w:tc>
            </w:tr>
            <w:tr w:rsidR="000979BA" w:rsidRPr="000979BA" w14:paraId="552F356F" w14:textId="77777777" w:rsidTr="000979BA">
              <w:trPr>
                <w:trHeight w:val="283"/>
              </w:trPr>
              <w:tc>
                <w:tcPr>
                  <w:tcW w:w="1233" w:type="dxa"/>
                  <w:vMerge/>
                  <w:tcBorders>
                    <w:left w:val="single" w:sz="4" w:space="0" w:color="auto"/>
                    <w:right w:val="single" w:sz="4" w:space="0" w:color="auto"/>
                  </w:tcBorders>
                  <w:vAlign w:val="center"/>
                  <w:hideMark/>
                </w:tcPr>
                <w:p w14:paraId="5D1562E8" w14:textId="77777777" w:rsidR="000979BA" w:rsidRPr="000979BA" w:rsidRDefault="000979BA" w:rsidP="000979BA">
                  <w:pPr>
                    <w:jc w:val="center"/>
                    <w:rPr>
                      <w:rFonts w:asciiTheme="minorEastAsia" w:eastAsiaTheme="minorEastAsia" w:hAnsiTheme="minorEastAsia"/>
                      <w:sz w:val="18"/>
                      <w:szCs w:val="18"/>
                    </w:rPr>
                  </w:pPr>
                </w:p>
              </w:tc>
              <w:tc>
                <w:tcPr>
                  <w:tcW w:w="1172" w:type="dxa"/>
                  <w:tcBorders>
                    <w:top w:val="single" w:sz="4" w:space="0" w:color="auto"/>
                    <w:left w:val="nil"/>
                    <w:bottom w:val="single" w:sz="4" w:space="0" w:color="auto"/>
                    <w:right w:val="single" w:sz="4" w:space="0" w:color="auto"/>
                  </w:tcBorders>
                  <w:shd w:val="clear" w:color="000000" w:fill="FFFFFF"/>
                  <w:noWrap/>
                  <w:vAlign w:val="center"/>
                  <w:hideMark/>
                </w:tcPr>
                <w:p w14:paraId="1880392C"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必修</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14:paraId="0A1E0D20"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程序设计语言实验（1）</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3DEA4AAF"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0.5</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03FEF0B"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0FC2602D"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考查</w:t>
                  </w:r>
                </w:p>
              </w:tc>
              <w:tc>
                <w:tcPr>
                  <w:tcW w:w="676" w:type="dxa"/>
                  <w:tcBorders>
                    <w:top w:val="single" w:sz="4" w:space="0" w:color="auto"/>
                    <w:left w:val="nil"/>
                    <w:bottom w:val="single" w:sz="4" w:space="0" w:color="auto"/>
                    <w:right w:val="single" w:sz="4" w:space="0" w:color="auto"/>
                  </w:tcBorders>
                  <w:shd w:val="clear" w:color="000000" w:fill="FFFFFF"/>
                  <w:noWrap/>
                  <w:vAlign w:val="center"/>
                  <w:hideMark/>
                </w:tcPr>
                <w:p w14:paraId="2EF05665"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w:t>
                  </w:r>
                </w:p>
              </w:tc>
            </w:tr>
            <w:tr w:rsidR="000979BA" w:rsidRPr="000979BA" w14:paraId="32BF29A6" w14:textId="77777777" w:rsidTr="000979BA">
              <w:trPr>
                <w:trHeight w:val="283"/>
              </w:trPr>
              <w:tc>
                <w:tcPr>
                  <w:tcW w:w="1233" w:type="dxa"/>
                  <w:vMerge/>
                  <w:tcBorders>
                    <w:left w:val="single" w:sz="4" w:space="0" w:color="auto"/>
                    <w:right w:val="single" w:sz="4" w:space="0" w:color="auto"/>
                  </w:tcBorders>
                  <w:shd w:val="clear" w:color="auto" w:fill="auto"/>
                  <w:noWrap/>
                  <w:textDirection w:val="tbRlV"/>
                  <w:vAlign w:val="center"/>
                  <w:hideMark/>
                </w:tcPr>
                <w:p w14:paraId="0F21CDE0" w14:textId="77777777" w:rsidR="000979BA" w:rsidRPr="000979BA" w:rsidRDefault="000979BA" w:rsidP="000979BA">
                  <w:pPr>
                    <w:widowControl/>
                    <w:jc w:val="center"/>
                    <w:rPr>
                      <w:rFonts w:asciiTheme="minorEastAsia" w:eastAsiaTheme="minorEastAsia" w:hAnsiTheme="minorEastAsia"/>
                      <w:sz w:val="21"/>
                      <w:szCs w:val="21"/>
                    </w:rPr>
                  </w:pPr>
                </w:p>
              </w:tc>
              <w:tc>
                <w:tcPr>
                  <w:tcW w:w="1172" w:type="dxa"/>
                  <w:tcBorders>
                    <w:top w:val="nil"/>
                    <w:left w:val="nil"/>
                    <w:bottom w:val="single" w:sz="4" w:space="0" w:color="auto"/>
                    <w:right w:val="single" w:sz="4" w:space="0" w:color="auto"/>
                  </w:tcBorders>
                  <w:shd w:val="clear" w:color="000000" w:fill="FFFFFF"/>
                  <w:noWrap/>
                  <w:vAlign w:val="center"/>
                  <w:hideMark/>
                </w:tcPr>
                <w:p w14:paraId="1EE3C918"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必修</w:t>
                  </w:r>
                </w:p>
              </w:tc>
              <w:tc>
                <w:tcPr>
                  <w:tcW w:w="2835" w:type="dxa"/>
                  <w:tcBorders>
                    <w:top w:val="nil"/>
                    <w:left w:val="nil"/>
                    <w:bottom w:val="single" w:sz="4" w:space="0" w:color="auto"/>
                    <w:right w:val="single" w:sz="4" w:space="0" w:color="auto"/>
                  </w:tcBorders>
                  <w:shd w:val="clear" w:color="000000" w:fill="FFFFFF"/>
                  <w:noWrap/>
                  <w:vAlign w:val="center"/>
                  <w:hideMark/>
                </w:tcPr>
                <w:p w14:paraId="23A65278"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军事训练</w:t>
                  </w:r>
                </w:p>
              </w:tc>
              <w:tc>
                <w:tcPr>
                  <w:tcW w:w="992" w:type="dxa"/>
                  <w:tcBorders>
                    <w:top w:val="nil"/>
                    <w:left w:val="nil"/>
                    <w:bottom w:val="single" w:sz="4" w:space="0" w:color="auto"/>
                    <w:right w:val="single" w:sz="4" w:space="0" w:color="auto"/>
                  </w:tcBorders>
                  <w:shd w:val="clear" w:color="000000" w:fill="FFFFFF"/>
                  <w:noWrap/>
                  <w:vAlign w:val="center"/>
                  <w:hideMark/>
                </w:tcPr>
                <w:p w14:paraId="3EB69AA3"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2.</w:t>
                  </w:r>
                  <w:r w:rsidRPr="000979BA">
                    <w:rPr>
                      <w:rFonts w:asciiTheme="minorEastAsia" w:eastAsiaTheme="minorEastAsia" w:hAnsiTheme="minorEastAsia"/>
                      <w:sz w:val="21"/>
                      <w:szCs w:val="21"/>
                    </w:rPr>
                    <w:t>0</w:t>
                  </w:r>
                </w:p>
              </w:tc>
              <w:tc>
                <w:tcPr>
                  <w:tcW w:w="1276" w:type="dxa"/>
                  <w:tcBorders>
                    <w:top w:val="nil"/>
                    <w:left w:val="nil"/>
                    <w:bottom w:val="single" w:sz="4" w:space="0" w:color="auto"/>
                    <w:right w:val="single" w:sz="4" w:space="0" w:color="auto"/>
                  </w:tcBorders>
                  <w:shd w:val="clear" w:color="000000" w:fill="FFFFFF"/>
                  <w:noWrap/>
                  <w:vAlign w:val="center"/>
                  <w:hideMark/>
                </w:tcPr>
                <w:p w14:paraId="7E573F45"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3周</w:t>
                  </w:r>
                </w:p>
              </w:tc>
              <w:tc>
                <w:tcPr>
                  <w:tcW w:w="1134" w:type="dxa"/>
                  <w:tcBorders>
                    <w:top w:val="nil"/>
                    <w:left w:val="nil"/>
                    <w:bottom w:val="single" w:sz="4" w:space="0" w:color="auto"/>
                    <w:right w:val="single" w:sz="4" w:space="0" w:color="auto"/>
                  </w:tcBorders>
                  <w:shd w:val="clear" w:color="000000" w:fill="FFFFFF"/>
                  <w:noWrap/>
                  <w:vAlign w:val="center"/>
                  <w:hideMark/>
                </w:tcPr>
                <w:p w14:paraId="74233505"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考查</w:t>
                  </w:r>
                </w:p>
              </w:tc>
              <w:tc>
                <w:tcPr>
                  <w:tcW w:w="676" w:type="dxa"/>
                  <w:tcBorders>
                    <w:top w:val="nil"/>
                    <w:left w:val="nil"/>
                    <w:bottom w:val="single" w:sz="4" w:space="0" w:color="auto"/>
                    <w:right w:val="single" w:sz="4" w:space="0" w:color="auto"/>
                  </w:tcBorders>
                  <w:shd w:val="clear" w:color="000000" w:fill="FFFFFF"/>
                  <w:noWrap/>
                  <w:vAlign w:val="center"/>
                  <w:hideMark/>
                </w:tcPr>
                <w:p w14:paraId="05B603DF"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w:t>
                  </w:r>
                </w:p>
              </w:tc>
            </w:tr>
            <w:tr w:rsidR="000979BA" w:rsidRPr="000979BA" w14:paraId="5F8C0C21" w14:textId="77777777" w:rsidTr="000979BA">
              <w:trPr>
                <w:trHeight w:val="283"/>
              </w:trPr>
              <w:tc>
                <w:tcPr>
                  <w:tcW w:w="1233" w:type="dxa"/>
                  <w:vMerge/>
                  <w:tcBorders>
                    <w:left w:val="single" w:sz="4" w:space="0" w:color="auto"/>
                    <w:right w:val="single" w:sz="4" w:space="0" w:color="auto"/>
                  </w:tcBorders>
                  <w:vAlign w:val="center"/>
                  <w:hideMark/>
                </w:tcPr>
                <w:p w14:paraId="6AADA283" w14:textId="77777777" w:rsidR="000979BA" w:rsidRPr="000979BA" w:rsidRDefault="000979BA" w:rsidP="000979BA">
                  <w:pPr>
                    <w:widowControl/>
                    <w:rPr>
                      <w:rFonts w:asciiTheme="minorEastAsia" w:eastAsiaTheme="minorEastAsia" w:hAnsiTheme="minorEastAsia"/>
                      <w:sz w:val="21"/>
                      <w:szCs w:val="21"/>
                    </w:rPr>
                  </w:pPr>
                </w:p>
              </w:tc>
              <w:tc>
                <w:tcPr>
                  <w:tcW w:w="1172" w:type="dxa"/>
                  <w:tcBorders>
                    <w:top w:val="nil"/>
                    <w:left w:val="nil"/>
                    <w:bottom w:val="single" w:sz="4" w:space="0" w:color="auto"/>
                    <w:right w:val="single" w:sz="4" w:space="0" w:color="auto"/>
                  </w:tcBorders>
                  <w:shd w:val="clear" w:color="000000" w:fill="FFFFFF"/>
                  <w:noWrap/>
                  <w:vAlign w:val="center"/>
                  <w:hideMark/>
                </w:tcPr>
                <w:p w14:paraId="22407A4C"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必修</w:t>
                  </w:r>
                </w:p>
              </w:tc>
              <w:tc>
                <w:tcPr>
                  <w:tcW w:w="2835" w:type="dxa"/>
                  <w:tcBorders>
                    <w:top w:val="nil"/>
                    <w:left w:val="nil"/>
                    <w:bottom w:val="single" w:sz="4" w:space="0" w:color="auto"/>
                    <w:right w:val="single" w:sz="4" w:space="0" w:color="auto"/>
                  </w:tcBorders>
                  <w:shd w:val="clear" w:color="000000" w:fill="FFFFFF"/>
                  <w:noWrap/>
                  <w:vAlign w:val="center"/>
                  <w:hideMark/>
                </w:tcPr>
                <w:p w14:paraId="1EA06F02"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演示实验课</w:t>
                  </w:r>
                </w:p>
              </w:tc>
              <w:tc>
                <w:tcPr>
                  <w:tcW w:w="992" w:type="dxa"/>
                  <w:tcBorders>
                    <w:top w:val="nil"/>
                    <w:left w:val="nil"/>
                    <w:bottom w:val="single" w:sz="4" w:space="0" w:color="auto"/>
                    <w:right w:val="single" w:sz="4" w:space="0" w:color="auto"/>
                  </w:tcBorders>
                  <w:shd w:val="clear" w:color="000000" w:fill="FFFFFF"/>
                  <w:noWrap/>
                  <w:vAlign w:val="center"/>
                  <w:hideMark/>
                </w:tcPr>
                <w:p w14:paraId="0BCF5873"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0.5</w:t>
                  </w:r>
                </w:p>
              </w:tc>
              <w:tc>
                <w:tcPr>
                  <w:tcW w:w="1276" w:type="dxa"/>
                  <w:tcBorders>
                    <w:top w:val="nil"/>
                    <w:left w:val="nil"/>
                    <w:bottom w:val="single" w:sz="4" w:space="0" w:color="auto"/>
                    <w:right w:val="single" w:sz="4" w:space="0" w:color="auto"/>
                  </w:tcBorders>
                  <w:shd w:val="clear" w:color="000000" w:fill="FFFFFF"/>
                  <w:noWrap/>
                  <w:vAlign w:val="center"/>
                  <w:hideMark/>
                </w:tcPr>
                <w:p w14:paraId="2C80FA83"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16</w:t>
                  </w:r>
                </w:p>
              </w:tc>
              <w:tc>
                <w:tcPr>
                  <w:tcW w:w="1134" w:type="dxa"/>
                  <w:tcBorders>
                    <w:top w:val="nil"/>
                    <w:left w:val="nil"/>
                    <w:bottom w:val="single" w:sz="4" w:space="0" w:color="auto"/>
                    <w:right w:val="single" w:sz="4" w:space="0" w:color="auto"/>
                  </w:tcBorders>
                  <w:shd w:val="clear" w:color="000000" w:fill="FFFFFF"/>
                  <w:noWrap/>
                  <w:vAlign w:val="center"/>
                  <w:hideMark/>
                </w:tcPr>
                <w:p w14:paraId="6B17390C"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考查</w:t>
                  </w:r>
                </w:p>
              </w:tc>
              <w:tc>
                <w:tcPr>
                  <w:tcW w:w="676" w:type="dxa"/>
                  <w:tcBorders>
                    <w:top w:val="nil"/>
                    <w:left w:val="nil"/>
                    <w:bottom w:val="single" w:sz="4" w:space="0" w:color="auto"/>
                    <w:right w:val="single" w:sz="4" w:space="0" w:color="auto"/>
                  </w:tcBorders>
                  <w:shd w:val="clear" w:color="000000" w:fill="FFFFFF"/>
                  <w:noWrap/>
                  <w:vAlign w:val="center"/>
                  <w:hideMark/>
                </w:tcPr>
                <w:p w14:paraId="74F469CE"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1-2</w:t>
                  </w:r>
                </w:p>
              </w:tc>
            </w:tr>
            <w:tr w:rsidR="000979BA" w:rsidRPr="000979BA" w14:paraId="5EE0151D" w14:textId="77777777" w:rsidTr="000979BA">
              <w:trPr>
                <w:trHeight w:val="283"/>
              </w:trPr>
              <w:tc>
                <w:tcPr>
                  <w:tcW w:w="1233" w:type="dxa"/>
                  <w:vMerge/>
                  <w:tcBorders>
                    <w:left w:val="single" w:sz="4" w:space="0" w:color="auto"/>
                    <w:right w:val="single" w:sz="4" w:space="0" w:color="auto"/>
                  </w:tcBorders>
                  <w:vAlign w:val="center"/>
                  <w:hideMark/>
                </w:tcPr>
                <w:p w14:paraId="1ABA376A" w14:textId="77777777" w:rsidR="000979BA" w:rsidRPr="000979BA" w:rsidRDefault="000979BA" w:rsidP="000979BA">
                  <w:pPr>
                    <w:widowControl/>
                    <w:rPr>
                      <w:rFonts w:asciiTheme="minorEastAsia" w:eastAsiaTheme="minorEastAsia" w:hAnsiTheme="minorEastAsia"/>
                      <w:sz w:val="21"/>
                      <w:szCs w:val="21"/>
                    </w:rPr>
                  </w:pPr>
                </w:p>
              </w:tc>
              <w:tc>
                <w:tcPr>
                  <w:tcW w:w="1172" w:type="dxa"/>
                  <w:tcBorders>
                    <w:top w:val="nil"/>
                    <w:left w:val="nil"/>
                    <w:bottom w:val="single" w:sz="4" w:space="0" w:color="auto"/>
                    <w:right w:val="single" w:sz="4" w:space="0" w:color="auto"/>
                  </w:tcBorders>
                  <w:shd w:val="clear" w:color="000000" w:fill="FFFFFF"/>
                  <w:noWrap/>
                  <w:vAlign w:val="center"/>
                  <w:hideMark/>
                </w:tcPr>
                <w:p w14:paraId="74ECA6C9"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必修</w:t>
                  </w:r>
                </w:p>
              </w:tc>
              <w:tc>
                <w:tcPr>
                  <w:tcW w:w="2835" w:type="dxa"/>
                  <w:tcBorders>
                    <w:top w:val="nil"/>
                    <w:left w:val="nil"/>
                    <w:bottom w:val="single" w:sz="4" w:space="0" w:color="auto"/>
                    <w:right w:val="single" w:sz="4" w:space="0" w:color="auto"/>
                  </w:tcBorders>
                  <w:shd w:val="clear" w:color="000000" w:fill="FFFFFF"/>
                  <w:noWrap/>
                  <w:vAlign w:val="center"/>
                  <w:hideMark/>
                </w:tcPr>
                <w:p w14:paraId="35C75F96" w14:textId="77777777" w:rsidR="000979BA" w:rsidRPr="000979BA" w:rsidRDefault="000979BA" w:rsidP="000979BA">
                  <w:pPr>
                    <w:widowControl/>
                    <w:rPr>
                      <w:rFonts w:asciiTheme="minorEastAsia" w:eastAsiaTheme="minorEastAsia" w:hAnsiTheme="minorEastAsia"/>
                      <w:sz w:val="21"/>
                      <w:szCs w:val="21"/>
                    </w:rPr>
                  </w:pPr>
                  <w:proofErr w:type="gramStart"/>
                  <w:r w:rsidRPr="000979BA">
                    <w:rPr>
                      <w:rFonts w:asciiTheme="minorEastAsia" w:eastAsiaTheme="minorEastAsia" w:hAnsiTheme="minorEastAsia" w:hint="eastAsia"/>
                      <w:sz w:val="21"/>
                      <w:szCs w:val="21"/>
                    </w:rPr>
                    <w:t>思政课</w:t>
                  </w:r>
                  <w:proofErr w:type="gramEnd"/>
                  <w:r w:rsidRPr="000979BA">
                    <w:rPr>
                      <w:rFonts w:asciiTheme="minorEastAsia" w:eastAsiaTheme="minorEastAsia" w:hAnsiTheme="minorEastAsia" w:hint="eastAsia"/>
                      <w:sz w:val="21"/>
                      <w:szCs w:val="21"/>
                    </w:rPr>
                    <w:t>(实践部分)与社会实践</w:t>
                  </w:r>
                </w:p>
              </w:tc>
              <w:tc>
                <w:tcPr>
                  <w:tcW w:w="992" w:type="dxa"/>
                  <w:tcBorders>
                    <w:top w:val="nil"/>
                    <w:left w:val="nil"/>
                    <w:bottom w:val="single" w:sz="4" w:space="0" w:color="auto"/>
                    <w:right w:val="single" w:sz="4" w:space="0" w:color="auto"/>
                  </w:tcBorders>
                  <w:shd w:val="clear" w:color="000000" w:fill="FFFFFF"/>
                  <w:noWrap/>
                  <w:vAlign w:val="center"/>
                  <w:hideMark/>
                </w:tcPr>
                <w:p w14:paraId="3CAACCFE"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5</w:t>
                  </w:r>
                </w:p>
              </w:tc>
              <w:tc>
                <w:tcPr>
                  <w:tcW w:w="1276" w:type="dxa"/>
                  <w:tcBorders>
                    <w:top w:val="nil"/>
                    <w:left w:val="nil"/>
                    <w:bottom w:val="single" w:sz="4" w:space="0" w:color="auto"/>
                    <w:right w:val="single" w:sz="4" w:space="0" w:color="auto"/>
                  </w:tcBorders>
                  <w:shd w:val="clear" w:color="000000" w:fill="FFFFFF"/>
                  <w:noWrap/>
                  <w:vAlign w:val="center"/>
                  <w:hideMark/>
                </w:tcPr>
                <w:p w14:paraId="7F86FB65"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80</w:t>
                  </w:r>
                </w:p>
              </w:tc>
              <w:tc>
                <w:tcPr>
                  <w:tcW w:w="1134" w:type="dxa"/>
                  <w:tcBorders>
                    <w:top w:val="nil"/>
                    <w:left w:val="nil"/>
                    <w:bottom w:val="single" w:sz="4" w:space="0" w:color="auto"/>
                    <w:right w:val="single" w:sz="4" w:space="0" w:color="auto"/>
                  </w:tcBorders>
                  <w:shd w:val="clear" w:color="000000" w:fill="FFFFFF"/>
                  <w:noWrap/>
                  <w:vAlign w:val="center"/>
                  <w:hideMark/>
                </w:tcPr>
                <w:p w14:paraId="78674AB3"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考查</w:t>
                  </w:r>
                </w:p>
              </w:tc>
              <w:tc>
                <w:tcPr>
                  <w:tcW w:w="676" w:type="dxa"/>
                  <w:tcBorders>
                    <w:top w:val="nil"/>
                    <w:left w:val="nil"/>
                    <w:bottom w:val="single" w:sz="4" w:space="0" w:color="auto"/>
                    <w:right w:val="single" w:sz="4" w:space="0" w:color="auto"/>
                  </w:tcBorders>
                  <w:shd w:val="clear" w:color="000000" w:fill="FFFFFF"/>
                  <w:noWrap/>
                  <w:vAlign w:val="center"/>
                  <w:hideMark/>
                </w:tcPr>
                <w:p w14:paraId="2DA99C5B"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1-4</w:t>
                  </w:r>
                </w:p>
              </w:tc>
            </w:tr>
            <w:tr w:rsidR="000979BA" w:rsidRPr="000979BA" w14:paraId="2DAF9273" w14:textId="77777777" w:rsidTr="000979BA">
              <w:trPr>
                <w:trHeight w:val="283"/>
              </w:trPr>
              <w:tc>
                <w:tcPr>
                  <w:tcW w:w="1233" w:type="dxa"/>
                  <w:vMerge/>
                  <w:tcBorders>
                    <w:left w:val="single" w:sz="4" w:space="0" w:color="auto"/>
                    <w:right w:val="single" w:sz="4" w:space="0" w:color="auto"/>
                  </w:tcBorders>
                  <w:vAlign w:val="center"/>
                  <w:hideMark/>
                </w:tcPr>
                <w:p w14:paraId="5596F35E" w14:textId="77777777" w:rsidR="000979BA" w:rsidRPr="000979BA" w:rsidRDefault="000979BA" w:rsidP="000979BA">
                  <w:pPr>
                    <w:widowControl/>
                    <w:rPr>
                      <w:rFonts w:asciiTheme="minorEastAsia" w:eastAsiaTheme="minorEastAsia" w:hAnsiTheme="minorEastAsia"/>
                      <w:sz w:val="21"/>
                      <w:szCs w:val="21"/>
                    </w:rPr>
                  </w:pPr>
                </w:p>
              </w:tc>
              <w:tc>
                <w:tcPr>
                  <w:tcW w:w="1172" w:type="dxa"/>
                  <w:tcBorders>
                    <w:top w:val="nil"/>
                    <w:left w:val="nil"/>
                    <w:bottom w:val="single" w:sz="4" w:space="0" w:color="auto"/>
                    <w:right w:val="single" w:sz="4" w:space="0" w:color="auto"/>
                  </w:tcBorders>
                  <w:shd w:val="clear" w:color="000000" w:fill="FFFFFF"/>
                  <w:noWrap/>
                  <w:vAlign w:val="center"/>
                  <w:hideMark/>
                </w:tcPr>
                <w:p w14:paraId="1B034454"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必修</w:t>
                  </w:r>
                </w:p>
              </w:tc>
              <w:tc>
                <w:tcPr>
                  <w:tcW w:w="2835" w:type="dxa"/>
                  <w:tcBorders>
                    <w:top w:val="nil"/>
                    <w:left w:val="nil"/>
                    <w:bottom w:val="single" w:sz="4" w:space="0" w:color="auto"/>
                    <w:right w:val="single" w:sz="4" w:space="0" w:color="auto"/>
                  </w:tcBorders>
                  <w:shd w:val="clear" w:color="000000" w:fill="FFFFFF"/>
                  <w:noWrap/>
                  <w:vAlign w:val="center"/>
                  <w:hideMark/>
                </w:tcPr>
                <w:p w14:paraId="6761028F"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大学物理实验Ⅲ</w:t>
                  </w:r>
                </w:p>
              </w:tc>
              <w:tc>
                <w:tcPr>
                  <w:tcW w:w="992" w:type="dxa"/>
                  <w:tcBorders>
                    <w:top w:val="nil"/>
                    <w:left w:val="nil"/>
                    <w:bottom w:val="single" w:sz="4" w:space="0" w:color="auto"/>
                    <w:right w:val="single" w:sz="4" w:space="0" w:color="auto"/>
                  </w:tcBorders>
                  <w:shd w:val="clear" w:color="000000" w:fill="FFFFFF"/>
                  <w:noWrap/>
                  <w:vAlign w:val="center"/>
                  <w:hideMark/>
                </w:tcPr>
                <w:p w14:paraId="0FAC230F"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w:t>
                  </w:r>
                  <w:r w:rsidRPr="000979BA">
                    <w:rPr>
                      <w:rFonts w:asciiTheme="minorEastAsia" w:eastAsiaTheme="minorEastAsia" w:hAnsiTheme="minorEastAsia"/>
                      <w:sz w:val="21"/>
                      <w:szCs w:val="21"/>
                    </w:rPr>
                    <w:t>.0</w:t>
                  </w:r>
                </w:p>
              </w:tc>
              <w:tc>
                <w:tcPr>
                  <w:tcW w:w="1276" w:type="dxa"/>
                  <w:tcBorders>
                    <w:top w:val="nil"/>
                    <w:left w:val="nil"/>
                    <w:bottom w:val="single" w:sz="4" w:space="0" w:color="auto"/>
                    <w:right w:val="single" w:sz="4" w:space="0" w:color="auto"/>
                  </w:tcBorders>
                  <w:shd w:val="clear" w:color="000000" w:fill="FFFFFF"/>
                  <w:noWrap/>
                  <w:vAlign w:val="center"/>
                  <w:hideMark/>
                </w:tcPr>
                <w:p w14:paraId="59C9BAA2"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32</w:t>
                  </w:r>
                </w:p>
              </w:tc>
              <w:tc>
                <w:tcPr>
                  <w:tcW w:w="1134" w:type="dxa"/>
                  <w:tcBorders>
                    <w:top w:val="nil"/>
                    <w:left w:val="nil"/>
                    <w:bottom w:val="single" w:sz="4" w:space="0" w:color="auto"/>
                    <w:right w:val="single" w:sz="4" w:space="0" w:color="auto"/>
                  </w:tcBorders>
                  <w:shd w:val="clear" w:color="000000" w:fill="FFFFFF"/>
                  <w:noWrap/>
                  <w:vAlign w:val="center"/>
                  <w:hideMark/>
                </w:tcPr>
                <w:p w14:paraId="2B09BDEE"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考查</w:t>
                  </w:r>
                </w:p>
              </w:tc>
              <w:tc>
                <w:tcPr>
                  <w:tcW w:w="676" w:type="dxa"/>
                  <w:tcBorders>
                    <w:top w:val="nil"/>
                    <w:left w:val="nil"/>
                    <w:bottom w:val="single" w:sz="4" w:space="0" w:color="auto"/>
                    <w:right w:val="single" w:sz="4" w:space="0" w:color="auto"/>
                  </w:tcBorders>
                  <w:shd w:val="clear" w:color="000000" w:fill="FFFFFF"/>
                  <w:noWrap/>
                  <w:vAlign w:val="center"/>
                  <w:hideMark/>
                </w:tcPr>
                <w:p w14:paraId="2FC82E93"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2</w:t>
                  </w:r>
                </w:p>
              </w:tc>
            </w:tr>
            <w:tr w:rsidR="000979BA" w:rsidRPr="000979BA" w14:paraId="5069BF5B" w14:textId="77777777" w:rsidTr="000979BA">
              <w:trPr>
                <w:trHeight w:val="283"/>
              </w:trPr>
              <w:tc>
                <w:tcPr>
                  <w:tcW w:w="1233" w:type="dxa"/>
                  <w:vMerge/>
                  <w:tcBorders>
                    <w:left w:val="single" w:sz="4" w:space="0" w:color="auto"/>
                    <w:right w:val="single" w:sz="4" w:space="0" w:color="auto"/>
                  </w:tcBorders>
                  <w:vAlign w:val="center"/>
                  <w:hideMark/>
                </w:tcPr>
                <w:p w14:paraId="4391FF79" w14:textId="77777777" w:rsidR="000979BA" w:rsidRPr="000979BA" w:rsidRDefault="000979BA" w:rsidP="000979BA">
                  <w:pPr>
                    <w:widowControl/>
                    <w:rPr>
                      <w:rFonts w:asciiTheme="minorEastAsia" w:eastAsiaTheme="minorEastAsia" w:hAnsiTheme="minorEastAsia"/>
                      <w:sz w:val="21"/>
                      <w:szCs w:val="21"/>
                    </w:rPr>
                  </w:pPr>
                </w:p>
              </w:tc>
              <w:tc>
                <w:tcPr>
                  <w:tcW w:w="1172" w:type="dxa"/>
                  <w:tcBorders>
                    <w:top w:val="nil"/>
                    <w:left w:val="nil"/>
                    <w:bottom w:val="single" w:sz="4" w:space="0" w:color="auto"/>
                    <w:right w:val="single" w:sz="4" w:space="0" w:color="auto"/>
                  </w:tcBorders>
                  <w:shd w:val="clear" w:color="auto" w:fill="auto"/>
                  <w:noWrap/>
                  <w:vAlign w:val="center"/>
                  <w:hideMark/>
                </w:tcPr>
                <w:p w14:paraId="5302998D"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必修</w:t>
                  </w:r>
                </w:p>
              </w:tc>
              <w:tc>
                <w:tcPr>
                  <w:tcW w:w="2835" w:type="dxa"/>
                  <w:tcBorders>
                    <w:top w:val="nil"/>
                    <w:left w:val="nil"/>
                    <w:bottom w:val="single" w:sz="4" w:space="0" w:color="auto"/>
                    <w:right w:val="single" w:sz="4" w:space="0" w:color="auto"/>
                  </w:tcBorders>
                  <w:shd w:val="clear" w:color="auto" w:fill="auto"/>
                  <w:noWrap/>
                  <w:vAlign w:val="center"/>
                  <w:hideMark/>
                </w:tcPr>
                <w:p w14:paraId="25C992D6"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程序设计课程设计</w:t>
                  </w:r>
                </w:p>
              </w:tc>
              <w:tc>
                <w:tcPr>
                  <w:tcW w:w="992" w:type="dxa"/>
                  <w:tcBorders>
                    <w:top w:val="nil"/>
                    <w:left w:val="nil"/>
                    <w:bottom w:val="single" w:sz="4" w:space="0" w:color="auto"/>
                    <w:right w:val="single" w:sz="4" w:space="0" w:color="auto"/>
                  </w:tcBorders>
                  <w:shd w:val="clear" w:color="auto" w:fill="auto"/>
                  <w:noWrap/>
                  <w:vAlign w:val="center"/>
                  <w:hideMark/>
                </w:tcPr>
                <w:p w14:paraId="4112E2B3"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w:t>
                  </w:r>
                  <w:r w:rsidRPr="000979BA">
                    <w:rPr>
                      <w:rFonts w:asciiTheme="minorEastAsia" w:eastAsiaTheme="minorEastAsia" w:hAnsiTheme="minorEastAsia"/>
                      <w:sz w:val="21"/>
                      <w:szCs w:val="21"/>
                    </w:rPr>
                    <w:t>.0</w:t>
                  </w:r>
                </w:p>
              </w:tc>
              <w:tc>
                <w:tcPr>
                  <w:tcW w:w="1276" w:type="dxa"/>
                  <w:tcBorders>
                    <w:top w:val="nil"/>
                    <w:left w:val="nil"/>
                    <w:bottom w:val="single" w:sz="4" w:space="0" w:color="auto"/>
                    <w:right w:val="single" w:sz="4" w:space="0" w:color="auto"/>
                  </w:tcBorders>
                  <w:shd w:val="clear" w:color="auto" w:fill="auto"/>
                  <w:noWrap/>
                  <w:vAlign w:val="center"/>
                  <w:hideMark/>
                </w:tcPr>
                <w:p w14:paraId="0C8FC765"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1周</w:t>
                  </w:r>
                </w:p>
              </w:tc>
              <w:tc>
                <w:tcPr>
                  <w:tcW w:w="1134" w:type="dxa"/>
                  <w:tcBorders>
                    <w:top w:val="nil"/>
                    <w:left w:val="nil"/>
                    <w:bottom w:val="single" w:sz="4" w:space="0" w:color="auto"/>
                    <w:right w:val="single" w:sz="4" w:space="0" w:color="auto"/>
                  </w:tcBorders>
                  <w:shd w:val="clear" w:color="auto" w:fill="auto"/>
                  <w:noWrap/>
                  <w:vAlign w:val="center"/>
                  <w:hideMark/>
                </w:tcPr>
                <w:p w14:paraId="02E1236B"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考查</w:t>
                  </w:r>
                </w:p>
              </w:tc>
              <w:tc>
                <w:tcPr>
                  <w:tcW w:w="676" w:type="dxa"/>
                  <w:tcBorders>
                    <w:top w:val="nil"/>
                    <w:left w:val="nil"/>
                    <w:bottom w:val="single" w:sz="4" w:space="0" w:color="auto"/>
                    <w:right w:val="single" w:sz="4" w:space="0" w:color="auto"/>
                  </w:tcBorders>
                  <w:shd w:val="clear" w:color="auto" w:fill="auto"/>
                  <w:noWrap/>
                  <w:vAlign w:val="center"/>
                  <w:hideMark/>
                </w:tcPr>
                <w:p w14:paraId="12187C6B"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2</w:t>
                  </w:r>
                </w:p>
              </w:tc>
            </w:tr>
            <w:tr w:rsidR="000979BA" w:rsidRPr="000979BA" w14:paraId="47CE840D" w14:textId="77777777" w:rsidTr="000979BA">
              <w:trPr>
                <w:trHeight w:val="283"/>
              </w:trPr>
              <w:tc>
                <w:tcPr>
                  <w:tcW w:w="1233" w:type="dxa"/>
                  <w:vMerge/>
                  <w:tcBorders>
                    <w:left w:val="single" w:sz="4" w:space="0" w:color="auto"/>
                    <w:right w:val="single" w:sz="4" w:space="0" w:color="auto"/>
                  </w:tcBorders>
                  <w:vAlign w:val="center"/>
                  <w:hideMark/>
                </w:tcPr>
                <w:p w14:paraId="03DEF688" w14:textId="77777777" w:rsidR="000979BA" w:rsidRPr="000979BA" w:rsidRDefault="000979BA" w:rsidP="000979BA">
                  <w:pPr>
                    <w:widowControl/>
                    <w:rPr>
                      <w:rFonts w:asciiTheme="minorEastAsia" w:eastAsiaTheme="minorEastAsia" w:hAnsiTheme="minorEastAsia"/>
                      <w:sz w:val="21"/>
                      <w:szCs w:val="21"/>
                    </w:rPr>
                  </w:pPr>
                </w:p>
              </w:tc>
              <w:tc>
                <w:tcPr>
                  <w:tcW w:w="1172" w:type="dxa"/>
                  <w:tcBorders>
                    <w:top w:val="nil"/>
                    <w:left w:val="nil"/>
                    <w:bottom w:val="single" w:sz="4" w:space="0" w:color="auto"/>
                    <w:right w:val="single" w:sz="4" w:space="0" w:color="auto"/>
                  </w:tcBorders>
                  <w:shd w:val="clear" w:color="auto" w:fill="auto"/>
                  <w:noWrap/>
                  <w:vAlign w:val="center"/>
                  <w:hideMark/>
                </w:tcPr>
                <w:p w14:paraId="1BA4652C"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必修</w:t>
                  </w:r>
                </w:p>
              </w:tc>
              <w:tc>
                <w:tcPr>
                  <w:tcW w:w="2835" w:type="dxa"/>
                  <w:tcBorders>
                    <w:top w:val="nil"/>
                    <w:left w:val="nil"/>
                    <w:bottom w:val="single" w:sz="4" w:space="0" w:color="auto"/>
                    <w:right w:val="single" w:sz="4" w:space="0" w:color="auto"/>
                  </w:tcBorders>
                  <w:shd w:val="clear" w:color="auto" w:fill="auto"/>
                  <w:noWrap/>
                  <w:vAlign w:val="center"/>
                  <w:hideMark/>
                </w:tcPr>
                <w:p w14:paraId="0CCA1172"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程序设计语言实验（2）</w:t>
                  </w:r>
                </w:p>
              </w:tc>
              <w:tc>
                <w:tcPr>
                  <w:tcW w:w="992" w:type="dxa"/>
                  <w:tcBorders>
                    <w:top w:val="nil"/>
                    <w:left w:val="nil"/>
                    <w:bottom w:val="single" w:sz="4" w:space="0" w:color="auto"/>
                    <w:right w:val="single" w:sz="4" w:space="0" w:color="auto"/>
                  </w:tcBorders>
                  <w:shd w:val="clear" w:color="auto" w:fill="auto"/>
                  <w:noWrap/>
                  <w:vAlign w:val="center"/>
                  <w:hideMark/>
                </w:tcPr>
                <w:p w14:paraId="3F0BE854"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0.5</w:t>
                  </w:r>
                </w:p>
              </w:tc>
              <w:tc>
                <w:tcPr>
                  <w:tcW w:w="1276" w:type="dxa"/>
                  <w:tcBorders>
                    <w:top w:val="nil"/>
                    <w:left w:val="nil"/>
                    <w:bottom w:val="single" w:sz="4" w:space="0" w:color="auto"/>
                    <w:right w:val="single" w:sz="4" w:space="0" w:color="auto"/>
                  </w:tcBorders>
                  <w:shd w:val="clear" w:color="auto" w:fill="auto"/>
                  <w:noWrap/>
                  <w:vAlign w:val="center"/>
                  <w:hideMark/>
                </w:tcPr>
                <w:p w14:paraId="46DCB4E8"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16</w:t>
                  </w:r>
                </w:p>
              </w:tc>
              <w:tc>
                <w:tcPr>
                  <w:tcW w:w="1134" w:type="dxa"/>
                  <w:tcBorders>
                    <w:top w:val="nil"/>
                    <w:left w:val="nil"/>
                    <w:bottom w:val="single" w:sz="4" w:space="0" w:color="auto"/>
                    <w:right w:val="single" w:sz="4" w:space="0" w:color="auto"/>
                  </w:tcBorders>
                  <w:shd w:val="clear" w:color="auto" w:fill="auto"/>
                  <w:noWrap/>
                  <w:vAlign w:val="center"/>
                  <w:hideMark/>
                </w:tcPr>
                <w:p w14:paraId="1C1512AF"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考查</w:t>
                  </w:r>
                </w:p>
              </w:tc>
              <w:tc>
                <w:tcPr>
                  <w:tcW w:w="676" w:type="dxa"/>
                  <w:tcBorders>
                    <w:top w:val="nil"/>
                    <w:left w:val="nil"/>
                    <w:bottom w:val="single" w:sz="4" w:space="0" w:color="auto"/>
                    <w:right w:val="single" w:sz="4" w:space="0" w:color="auto"/>
                  </w:tcBorders>
                  <w:shd w:val="clear" w:color="auto" w:fill="auto"/>
                  <w:noWrap/>
                  <w:vAlign w:val="center"/>
                  <w:hideMark/>
                </w:tcPr>
                <w:p w14:paraId="6F7A745A"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2</w:t>
                  </w:r>
                </w:p>
              </w:tc>
            </w:tr>
            <w:tr w:rsidR="000979BA" w:rsidRPr="000979BA" w14:paraId="350CEE54" w14:textId="77777777" w:rsidTr="000979BA">
              <w:trPr>
                <w:trHeight w:val="283"/>
              </w:trPr>
              <w:tc>
                <w:tcPr>
                  <w:tcW w:w="1233" w:type="dxa"/>
                  <w:vMerge/>
                  <w:tcBorders>
                    <w:left w:val="single" w:sz="4" w:space="0" w:color="auto"/>
                    <w:right w:val="single" w:sz="4" w:space="0" w:color="auto"/>
                  </w:tcBorders>
                  <w:vAlign w:val="center"/>
                  <w:hideMark/>
                </w:tcPr>
                <w:p w14:paraId="58ACBB2A" w14:textId="77777777" w:rsidR="000979BA" w:rsidRPr="000979BA" w:rsidRDefault="000979BA" w:rsidP="000979BA">
                  <w:pPr>
                    <w:widowControl/>
                    <w:rPr>
                      <w:rFonts w:asciiTheme="minorEastAsia" w:eastAsiaTheme="minorEastAsia" w:hAnsiTheme="minorEastAsia"/>
                      <w:sz w:val="21"/>
                      <w:szCs w:val="21"/>
                    </w:rPr>
                  </w:pPr>
                </w:p>
              </w:tc>
              <w:tc>
                <w:tcPr>
                  <w:tcW w:w="1172" w:type="dxa"/>
                  <w:tcBorders>
                    <w:top w:val="nil"/>
                    <w:left w:val="nil"/>
                    <w:bottom w:val="single" w:sz="4" w:space="0" w:color="auto"/>
                    <w:right w:val="single" w:sz="4" w:space="0" w:color="auto"/>
                  </w:tcBorders>
                  <w:shd w:val="clear" w:color="auto" w:fill="auto"/>
                  <w:noWrap/>
                  <w:vAlign w:val="center"/>
                  <w:hideMark/>
                </w:tcPr>
                <w:p w14:paraId="75952F4B"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必修</w:t>
                  </w:r>
                </w:p>
              </w:tc>
              <w:tc>
                <w:tcPr>
                  <w:tcW w:w="2835" w:type="dxa"/>
                  <w:tcBorders>
                    <w:top w:val="nil"/>
                    <w:left w:val="nil"/>
                    <w:bottom w:val="single" w:sz="4" w:space="0" w:color="auto"/>
                    <w:right w:val="single" w:sz="4" w:space="0" w:color="auto"/>
                  </w:tcBorders>
                  <w:shd w:val="clear" w:color="auto" w:fill="auto"/>
                  <w:noWrap/>
                  <w:vAlign w:val="center"/>
                  <w:hideMark/>
                </w:tcPr>
                <w:p w14:paraId="774445CE"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数据结构课程设计</w:t>
                  </w:r>
                </w:p>
              </w:tc>
              <w:tc>
                <w:tcPr>
                  <w:tcW w:w="992" w:type="dxa"/>
                  <w:tcBorders>
                    <w:top w:val="nil"/>
                    <w:left w:val="nil"/>
                    <w:bottom w:val="single" w:sz="4" w:space="0" w:color="auto"/>
                    <w:right w:val="single" w:sz="4" w:space="0" w:color="auto"/>
                  </w:tcBorders>
                  <w:shd w:val="clear" w:color="auto" w:fill="auto"/>
                  <w:noWrap/>
                  <w:vAlign w:val="center"/>
                  <w:hideMark/>
                </w:tcPr>
                <w:p w14:paraId="1136EFE4"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w:t>
                  </w:r>
                  <w:r w:rsidRPr="000979BA">
                    <w:rPr>
                      <w:rFonts w:asciiTheme="minorEastAsia" w:eastAsiaTheme="minorEastAsia" w:hAnsiTheme="minorEastAsia"/>
                      <w:sz w:val="21"/>
                      <w:szCs w:val="21"/>
                    </w:rPr>
                    <w:t>.0</w:t>
                  </w:r>
                </w:p>
              </w:tc>
              <w:tc>
                <w:tcPr>
                  <w:tcW w:w="1276" w:type="dxa"/>
                  <w:tcBorders>
                    <w:top w:val="nil"/>
                    <w:left w:val="nil"/>
                    <w:bottom w:val="single" w:sz="4" w:space="0" w:color="auto"/>
                    <w:right w:val="single" w:sz="4" w:space="0" w:color="auto"/>
                  </w:tcBorders>
                  <w:shd w:val="clear" w:color="auto" w:fill="auto"/>
                  <w:noWrap/>
                  <w:vAlign w:val="center"/>
                  <w:hideMark/>
                </w:tcPr>
                <w:p w14:paraId="039DC1A4"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1周</w:t>
                  </w:r>
                </w:p>
              </w:tc>
              <w:tc>
                <w:tcPr>
                  <w:tcW w:w="1134" w:type="dxa"/>
                  <w:tcBorders>
                    <w:top w:val="nil"/>
                    <w:left w:val="nil"/>
                    <w:bottom w:val="single" w:sz="4" w:space="0" w:color="auto"/>
                    <w:right w:val="single" w:sz="4" w:space="0" w:color="auto"/>
                  </w:tcBorders>
                  <w:shd w:val="clear" w:color="auto" w:fill="auto"/>
                  <w:noWrap/>
                  <w:vAlign w:val="center"/>
                  <w:hideMark/>
                </w:tcPr>
                <w:p w14:paraId="561A72D0"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考查</w:t>
                  </w:r>
                </w:p>
              </w:tc>
              <w:tc>
                <w:tcPr>
                  <w:tcW w:w="676" w:type="dxa"/>
                  <w:tcBorders>
                    <w:top w:val="nil"/>
                    <w:left w:val="nil"/>
                    <w:bottom w:val="single" w:sz="4" w:space="0" w:color="auto"/>
                    <w:right w:val="single" w:sz="4" w:space="0" w:color="auto"/>
                  </w:tcBorders>
                  <w:shd w:val="clear" w:color="auto" w:fill="auto"/>
                  <w:noWrap/>
                  <w:vAlign w:val="center"/>
                  <w:hideMark/>
                </w:tcPr>
                <w:p w14:paraId="4FB38548"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3</w:t>
                  </w:r>
                </w:p>
              </w:tc>
            </w:tr>
            <w:tr w:rsidR="000979BA" w:rsidRPr="000979BA" w14:paraId="55E3F429" w14:textId="77777777" w:rsidTr="000979BA">
              <w:trPr>
                <w:trHeight w:val="283"/>
              </w:trPr>
              <w:tc>
                <w:tcPr>
                  <w:tcW w:w="1233" w:type="dxa"/>
                  <w:vMerge/>
                  <w:tcBorders>
                    <w:left w:val="single" w:sz="4" w:space="0" w:color="auto"/>
                    <w:right w:val="single" w:sz="4" w:space="0" w:color="auto"/>
                  </w:tcBorders>
                  <w:vAlign w:val="center"/>
                  <w:hideMark/>
                </w:tcPr>
                <w:p w14:paraId="4C1FD7D1" w14:textId="77777777" w:rsidR="000979BA" w:rsidRPr="000979BA" w:rsidRDefault="000979BA" w:rsidP="000979BA">
                  <w:pPr>
                    <w:widowControl/>
                    <w:rPr>
                      <w:rFonts w:asciiTheme="minorEastAsia" w:eastAsiaTheme="minorEastAsia" w:hAnsiTheme="minorEastAsia"/>
                      <w:sz w:val="21"/>
                      <w:szCs w:val="21"/>
                    </w:rPr>
                  </w:pPr>
                </w:p>
              </w:tc>
              <w:tc>
                <w:tcPr>
                  <w:tcW w:w="1172" w:type="dxa"/>
                  <w:tcBorders>
                    <w:top w:val="nil"/>
                    <w:left w:val="nil"/>
                    <w:bottom w:val="single" w:sz="4" w:space="0" w:color="auto"/>
                    <w:right w:val="single" w:sz="4" w:space="0" w:color="auto"/>
                  </w:tcBorders>
                  <w:shd w:val="clear" w:color="auto" w:fill="auto"/>
                  <w:noWrap/>
                  <w:vAlign w:val="center"/>
                  <w:hideMark/>
                </w:tcPr>
                <w:p w14:paraId="7CA75BD1"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必修</w:t>
                  </w:r>
                </w:p>
              </w:tc>
              <w:tc>
                <w:tcPr>
                  <w:tcW w:w="2835" w:type="dxa"/>
                  <w:tcBorders>
                    <w:top w:val="nil"/>
                    <w:left w:val="nil"/>
                    <w:bottom w:val="single" w:sz="4" w:space="0" w:color="auto"/>
                    <w:right w:val="single" w:sz="4" w:space="0" w:color="auto"/>
                  </w:tcBorders>
                  <w:shd w:val="clear" w:color="auto" w:fill="auto"/>
                  <w:noWrap/>
                  <w:vAlign w:val="center"/>
                  <w:hideMark/>
                </w:tcPr>
                <w:p w14:paraId="3B7A5A89"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数据结构实验</w:t>
                  </w:r>
                </w:p>
              </w:tc>
              <w:tc>
                <w:tcPr>
                  <w:tcW w:w="992" w:type="dxa"/>
                  <w:tcBorders>
                    <w:top w:val="nil"/>
                    <w:left w:val="nil"/>
                    <w:bottom w:val="single" w:sz="4" w:space="0" w:color="auto"/>
                    <w:right w:val="single" w:sz="4" w:space="0" w:color="auto"/>
                  </w:tcBorders>
                  <w:shd w:val="clear" w:color="auto" w:fill="auto"/>
                  <w:noWrap/>
                  <w:vAlign w:val="center"/>
                  <w:hideMark/>
                </w:tcPr>
                <w:p w14:paraId="5FF00C1D"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w:t>
                  </w:r>
                  <w:r w:rsidRPr="000979BA">
                    <w:rPr>
                      <w:rFonts w:asciiTheme="minorEastAsia" w:eastAsiaTheme="minorEastAsia" w:hAnsiTheme="minorEastAsia"/>
                      <w:sz w:val="21"/>
                      <w:szCs w:val="21"/>
                    </w:rPr>
                    <w:t>.0</w:t>
                  </w:r>
                </w:p>
              </w:tc>
              <w:tc>
                <w:tcPr>
                  <w:tcW w:w="1276" w:type="dxa"/>
                  <w:tcBorders>
                    <w:top w:val="nil"/>
                    <w:left w:val="nil"/>
                    <w:bottom w:val="single" w:sz="4" w:space="0" w:color="auto"/>
                    <w:right w:val="single" w:sz="4" w:space="0" w:color="auto"/>
                  </w:tcBorders>
                  <w:shd w:val="clear" w:color="auto" w:fill="auto"/>
                  <w:noWrap/>
                  <w:vAlign w:val="center"/>
                  <w:hideMark/>
                </w:tcPr>
                <w:p w14:paraId="170DA647"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32</w:t>
                  </w:r>
                </w:p>
              </w:tc>
              <w:tc>
                <w:tcPr>
                  <w:tcW w:w="1134" w:type="dxa"/>
                  <w:tcBorders>
                    <w:top w:val="nil"/>
                    <w:left w:val="nil"/>
                    <w:bottom w:val="single" w:sz="4" w:space="0" w:color="auto"/>
                    <w:right w:val="single" w:sz="4" w:space="0" w:color="auto"/>
                  </w:tcBorders>
                  <w:shd w:val="clear" w:color="auto" w:fill="auto"/>
                  <w:noWrap/>
                  <w:vAlign w:val="center"/>
                  <w:hideMark/>
                </w:tcPr>
                <w:p w14:paraId="01B0C14C"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考查</w:t>
                  </w:r>
                </w:p>
              </w:tc>
              <w:tc>
                <w:tcPr>
                  <w:tcW w:w="676" w:type="dxa"/>
                  <w:tcBorders>
                    <w:top w:val="nil"/>
                    <w:left w:val="nil"/>
                    <w:bottom w:val="single" w:sz="4" w:space="0" w:color="auto"/>
                    <w:right w:val="single" w:sz="4" w:space="0" w:color="auto"/>
                  </w:tcBorders>
                  <w:shd w:val="clear" w:color="auto" w:fill="auto"/>
                  <w:noWrap/>
                  <w:vAlign w:val="center"/>
                  <w:hideMark/>
                </w:tcPr>
                <w:p w14:paraId="74F4295E"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3</w:t>
                  </w:r>
                </w:p>
              </w:tc>
            </w:tr>
            <w:tr w:rsidR="000979BA" w:rsidRPr="000979BA" w14:paraId="660664B7" w14:textId="77777777" w:rsidTr="000979BA">
              <w:trPr>
                <w:trHeight w:val="283"/>
              </w:trPr>
              <w:tc>
                <w:tcPr>
                  <w:tcW w:w="1233" w:type="dxa"/>
                  <w:vMerge/>
                  <w:tcBorders>
                    <w:left w:val="single" w:sz="4" w:space="0" w:color="auto"/>
                    <w:right w:val="single" w:sz="4" w:space="0" w:color="auto"/>
                  </w:tcBorders>
                  <w:vAlign w:val="center"/>
                </w:tcPr>
                <w:p w14:paraId="251AA0CA" w14:textId="77777777" w:rsidR="000979BA" w:rsidRPr="000979BA" w:rsidRDefault="000979BA" w:rsidP="000979BA">
                  <w:pPr>
                    <w:widowControl/>
                    <w:rPr>
                      <w:rFonts w:asciiTheme="minorEastAsia" w:eastAsiaTheme="minorEastAsia" w:hAnsiTheme="minorEastAsia"/>
                      <w:sz w:val="21"/>
                      <w:szCs w:val="21"/>
                    </w:rPr>
                  </w:pPr>
                </w:p>
              </w:tc>
              <w:tc>
                <w:tcPr>
                  <w:tcW w:w="1172" w:type="dxa"/>
                  <w:tcBorders>
                    <w:top w:val="nil"/>
                    <w:left w:val="nil"/>
                    <w:bottom w:val="single" w:sz="4" w:space="0" w:color="auto"/>
                    <w:right w:val="single" w:sz="4" w:space="0" w:color="auto"/>
                  </w:tcBorders>
                  <w:shd w:val="clear" w:color="auto" w:fill="auto"/>
                  <w:noWrap/>
                  <w:vAlign w:val="center"/>
                </w:tcPr>
                <w:p w14:paraId="09971B56"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必修</w:t>
                  </w:r>
                </w:p>
              </w:tc>
              <w:tc>
                <w:tcPr>
                  <w:tcW w:w="2835" w:type="dxa"/>
                  <w:tcBorders>
                    <w:top w:val="nil"/>
                    <w:left w:val="nil"/>
                    <w:bottom w:val="single" w:sz="4" w:space="0" w:color="auto"/>
                    <w:right w:val="single" w:sz="4" w:space="0" w:color="auto"/>
                  </w:tcBorders>
                  <w:shd w:val="clear" w:color="auto" w:fill="auto"/>
                  <w:noWrap/>
                  <w:vAlign w:val="center"/>
                </w:tcPr>
                <w:p w14:paraId="05005D54"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科学实验探究课</w:t>
                  </w:r>
                </w:p>
              </w:tc>
              <w:tc>
                <w:tcPr>
                  <w:tcW w:w="992" w:type="dxa"/>
                  <w:tcBorders>
                    <w:top w:val="nil"/>
                    <w:left w:val="nil"/>
                    <w:bottom w:val="single" w:sz="4" w:space="0" w:color="auto"/>
                    <w:right w:val="single" w:sz="4" w:space="0" w:color="auto"/>
                  </w:tcBorders>
                  <w:shd w:val="clear" w:color="auto" w:fill="auto"/>
                  <w:noWrap/>
                  <w:vAlign w:val="center"/>
                </w:tcPr>
                <w:p w14:paraId="7A0923FF"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0.5</w:t>
                  </w:r>
                </w:p>
              </w:tc>
              <w:tc>
                <w:tcPr>
                  <w:tcW w:w="1276" w:type="dxa"/>
                  <w:tcBorders>
                    <w:top w:val="nil"/>
                    <w:left w:val="nil"/>
                    <w:bottom w:val="single" w:sz="4" w:space="0" w:color="auto"/>
                    <w:right w:val="single" w:sz="4" w:space="0" w:color="auto"/>
                  </w:tcBorders>
                  <w:shd w:val="clear" w:color="auto" w:fill="auto"/>
                  <w:noWrap/>
                  <w:vAlign w:val="center"/>
                </w:tcPr>
                <w:p w14:paraId="4BB6EE97"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16</w:t>
                  </w:r>
                </w:p>
              </w:tc>
              <w:tc>
                <w:tcPr>
                  <w:tcW w:w="1134" w:type="dxa"/>
                  <w:tcBorders>
                    <w:top w:val="nil"/>
                    <w:left w:val="nil"/>
                    <w:bottom w:val="single" w:sz="4" w:space="0" w:color="auto"/>
                    <w:right w:val="single" w:sz="4" w:space="0" w:color="auto"/>
                  </w:tcBorders>
                  <w:shd w:val="clear" w:color="auto" w:fill="auto"/>
                  <w:noWrap/>
                  <w:vAlign w:val="center"/>
                </w:tcPr>
                <w:p w14:paraId="43EBE18F"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考查</w:t>
                  </w:r>
                </w:p>
              </w:tc>
              <w:tc>
                <w:tcPr>
                  <w:tcW w:w="676" w:type="dxa"/>
                  <w:tcBorders>
                    <w:top w:val="nil"/>
                    <w:left w:val="nil"/>
                    <w:bottom w:val="single" w:sz="4" w:space="0" w:color="auto"/>
                    <w:right w:val="single" w:sz="4" w:space="0" w:color="auto"/>
                  </w:tcBorders>
                  <w:shd w:val="clear" w:color="auto" w:fill="auto"/>
                  <w:noWrap/>
                  <w:vAlign w:val="center"/>
                </w:tcPr>
                <w:p w14:paraId="4B390876"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3-4</w:t>
                  </w:r>
                </w:p>
              </w:tc>
            </w:tr>
            <w:tr w:rsidR="000979BA" w:rsidRPr="000979BA" w14:paraId="670DBE9A" w14:textId="77777777" w:rsidTr="000979BA">
              <w:trPr>
                <w:trHeight w:val="283"/>
              </w:trPr>
              <w:tc>
                <w:tcPr>
                  <w:tcW w:w="1233" w:type="dxa"/>
                  <w:vMerge/>
                  <w:tcBorders>
                    <w:left w:val="single" w:sz="4" w:space="0" w:color="auto"/>
                    <w:right w:val="single" w:sz="4" w:space="0" w:color="auto"/>
                  </w:tcBorders>
                  <w:vAlign w:val="center"/>
                  <w:hideMark/>
                </w:tcPr>
                <w:p w14:paraId="1E52B61F" w14:textId="77777777" w:rsidR="000979BA" w:rsidRPr="000979BA" w:rsidRDefault="000979BA" w:rsidP="000979BA">
                  <w:pPr>
                    <w:widowControl/>
                    <w:rPr>
                      <w:rFonts w:asciiTheme="minorEastAsia" w:eastAsiaTheme="minorEastAsia" w:hAnsiTheme="minorEastAsia"/>
                      <w:sz w:val="21"/>
                      <w:szCs w:val="21"/>
                    </w:rPr>
                  </w:pPr>
                </w:p>
              </w:tc>
              <w:tc>
                <w:tcPr>
                  <w:tcW w:w="1172" w:type="dxa"/>
                  <w:tcBorders>
                    <w:top w:val="nil"/>
                    <w:left w:val="nil"/>
                    <w:bottom w:val="single" w:sz="4" w:space="0" w:color="auto"/>
                    <w:right w:val="single" w:sz="4" w:space="0" w:color="auto"/>
                  </w:tcBorders>
                  <w:shd w:val="clear" w:color="auto" w:fill="auto"/>
                  <w:noWrap/>
                  <w:vAlign w:val="center"/>
                  <w:hideMark/>
                </w:tcPr>
                <w:p w14:paraId="66217D7B"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必修</w:t>
                  </w:r>
                </w:p>
              </w:tc>
              <w:tc>
                <w:tcPr>
                  <w:tcW w:w="2835" w:type="dxa"/>
                  <w:tcBorders>
                    <w:top w:val="nil"/>
                    <w:left w:val="nil"/>
                    <w:bottom w:val="single" w:sz="4" w:space="0" w:color="auto"/>
                    <w:right w:val="single" w:sz="4" w:space="0" w:color="auto"/>
                  </w:tcBorders>
                  <w:shd w:val="clear" w:color="auto" w:fill="auto"/>
                  <w:noWrap/>
                  <w:vAlign w:val="center"/>
                  <w:hideMark/>
                </w:tcPr>
                <w:p w14:paraId="2DD7B6B2"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机器学习</w:t>
                  </w:r>
                  <w:proofErr w:type="gramStart"/>
                  <w:r w:rsidRPr="000979BA">
                    <w:rPr>
                      <w:rFonts w:asciiTheme="minorEastAsia" w:eastAsiaTheme="minorEastAsia" w:hAnsiTheme="minorEastAsia" w:hint="eastAsia"/>
                      <w:sz w:val="21"/>
                      <w:szCs w:val="21"/>
                    </w:rPr>
                    <w:t>综合课设</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14:paraId="47888A6E"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2.</w:t>
                  </w:r>
                  <w:r w:rsidRPr="000979BA">
                    <w:rPr>
                      <w:rFonts w:asciiTheme="minorEastAsia" w:eastAsiaTheme="minorEastAsia" w:hAnsiTheme="minorEastAsia"/>
                      <w:sz w:val="21"/>
                      <w:szCs w:val="21"/>
                    </w:rPr>
                    <w:t>0</w:t>
                  </w:r>
                </w:p>
              </w:tc>
              <w:tc>
                <w:tcPr>
                  <w:tcW w:w="1276" w:type="dxa"/>
                  <w:tcBorders>
                    <w:top w:val="nil"/>
                    <w:left w:val="nil"/>
                    <w:bottom w:val="single" w:sz="4" w:space="0" w:color="auto"/>
                    <w:right w:val="single" w:sz="4" w:space="0" w:color="auto"/>
                  </w:tcBorders>
                  <w:shd w:val="clear" w:color="auto" w:fill="auto"/>
                  <w:noWrap/>
                  <w:vAlign w:val="center"/>
                  <w:hideMark/>
                </w:tcPr>
                <w:p w14:paraId="5C33678A"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2</w:t>
                  </w:r>
                  <w:r w:rsidRPr="000979BA">
                    <w:rPr>
                      <w:rFonts w:asciiTheme="minorEastAsia" w:eastAsiaTheme="minorEastAsia" w:hAnsiTheme="minorEastAsia" w:hint="eastAsia"/>
                      <w:sz w:val="21"/>
                      <w:szCs w:val="21"/>
                    </w:rPr>
                    <w:t>周</w:t>
                  </w:r>
                </w:p>
              </w:tc>
              <w:tc>
                <w:tcPr>
                  <w:tcW w:w="1134" w:type="dxa"/>
                  <w:tcBorders>
                    <w:top w:val="nil"/>
                    <w:left w:val="nil"/>
                    <w:bottom w:val="single" w:sz="4" w:space="0" w:color="auto"/>
                    <w:right w:val="single" w:sz="4" w:space="0" w:color="auto"/>
                  </w:tcBorders>
                  <w:shd w:val="clear" w:color="auto" w:fill="auto"/>
                  <w:noWrap/>
                  <w:vAlign w:val="center"/>
                  <w:hideMark/>
                </w:tcPr>
                <w:p w14:paraId="3B180135"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考查</w:t>
                  </w:r>
                </w:p>
              </w:tc>
              <w:tc>
                <w:tcPr>
                  <w:tcW w:w="676" w:type="dxa"/>
                  <w:tcBorders>
                    <w:top w:val="nil"/>
                    <w:left w:val="nil"/>
                    <w:bottom w:val="single" w:sz="4" w:space="0" w:color="auto"/>
                    <w:right w:val="single" w:sz="4" w:space="0" w:color="auto"/>
                  </w:tcBorders>
                  <w:shd w:val="clear" w:color="auto" w:fill="auto"/>
                  <w:noWrap/>
                  <w:vAlign w:val="center"/>
                  <w:hideMark/>
                </w:tcPr>
                <w:p w14:paraId="22F3338F"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4</w:t>
                  </w:r>
                </w:p>
              </w:tc>
            </w:tr>
            <w:tr w:rsidR="000979BA" w:rsidRPr="000979BA" w14:paraId="300C5D23" w14:textId="77777777" w:rsidTr="000979BA">
              <w:trPr>
                <w:trHeight w:val="283"/>
              </w:trPr>
              <w:tc>
                <w:tcPr>
                  <w:tcW w:w="1233" w:type="dxa"/>
                  <w:vMerge/>
                  <w:tcBorders>
                    <w:left w:val="single" w:sz="4" w:space="0" w:color="auto"/>
                    <w:right w:val="single" w:sz="4" w:space="0" w:color="auto"/>
                  </w:tcBorders>
                  <w:vAlign w:val="center"/>
                  <w:hideMark/>
                </w:tcPr>
                <w:p w14:paraId="155608FE" w14:textId="77777777" w:rsidR="000979BA" w:rsidRPr="000979BA" w:rsidRDefault="000979BA" w:rsidP="000979BA">
                  <w:pPr>
                    <w:widowControl/>
                    <w:rPr>
                      <w:rFonts w:asciiTheme="minorEastAsia" w:eastAsiaTheme="minorEastAsia" w:hAnsiTheme="minorEastAsia"/>
                      <w:sz w:val="21"/>
                      <w:szCs w:val="21"/>
                    </w:rPr>
                  </w:pPr>
                </w:p>
              </w:tc>
              <w:tc>
                <w:tcPr>
                  <w:tcW w:w="1172" w:type="dxa"/>
                  <w:tcBorders>
                    <w:top w:val="nil"/>
                    <w:left w:val="nil"/>
                    <w:bottom w:val="single" w:sz="4" w:space="0" w:color="auto"/>
                    <w:right w:val="single" w:sz="4" w:space="0" w:color="auto"/>
                  </w:tcBorders>
                  <w:shd w:val="clear" w:color="auto" w:fill="auto"/>
                  <w:noWrap/>
                  <w:vAlign w:val="center"/>
                </w:tcPr>
                <w:p w14:paraId="20A3B318"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必修</w:t>
                  </w:r>
                </w:p>
              </w:tc>
              <w:tc>
                <w:tcPr>
                  <w:tcW w:w="2835" w:type="dxa"/>
                  <w:tcBorders>
                    <w:top w:val="nil"/>
                    <w:left w:val="nil"/>
                    <w:bottom w:val="single" w:sz="4" w:space="0" w:color="auto"/>
                    <w:right w:val="single" w:sz="4" w:space="0" w:color="auto"/>
                  </w:tcBorders>
                  <w:shd w:val="clear" w:color="auto" w:fill="auto"/>
                  <w:noWrap/>
                  <w:vAlign w:val="center"/>
                </w:tcPr>
                <w:p w14:paraId="431A69BF"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计算机组成原理设计实验</w:t>
                  </w:r>
                </w:p>
              </w:tc>
              <w:tc>
                <w:tcPr>
                  <w:tcW w:w="992" w:type="dxa"/>
                  <w:tcBorders>
                    <w:top w:val="nil"/>
                    <w:left w:val="nil"/>
                    <w:bottom w:val="single" w:sz="4" w:space="0" w:color="auto"/>
                    <w:right w:val="single" w:sz="4" w:space="0" w:color="auto"/>
                  </w:tcBorders>
                  <w:shd w:val="clear" w:color="auto" w:fill="auto"/>
                  <w:noWrap/>
                  <w:vAlign w:val="center"/>
                </w:tcPr>
                <w:p w14:paraId="6757AFE8"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w:t>
                  </w:r>
                  <w:r w:rsidRPr="000979BA">
                    <w:rPr>
                      <w:rFonts w:asciiTheme="minorEastAsia" w:eastAsiaTheme="minorEastAsia" w:hAnsiTheme="minorEastAsia"/>
                      <w:sz w:val="21"/>
                      <w:szCs w:val="21"/>
                    </w:rPr>
                    <w:t>.0</w:t>
                  </w:r>
                </w:p>
              </w:tc>
              <w:tc>
                <w:tcPr>
                  <w:tcW w:w="1276" w:type="dxa"/>
                  <w:tcBorders>
                    <w:top w:val="nil"/>
                    <w:left w:val="nil"/>
                    <w:bottom w:val="single" w:sz="4" w:space="0" w:color="auto"/>
                    <w:right w:val="single" w:sz="4" w:space="0" w:color="auto"/>
                  </w:tcBorders>
                  <w:shd w:val="clear" w:color="auto" w:fill="auto"/>
                  <w:noWrap/>
                  <w:vAlign w:val="center"/>
                </w:tcPr>
                <w:p w14:paraId="2A044A39"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32</w:t>
                  </w:r>
                </w:p>
              </w:tc>
              <w:tc>
                <w:tcPr>
                  <w:tcW w:w="1134" w:type="dxa"/>
                  <w:tcBorders>
                    <w:top w:val="nil"/>
                    <w:left w:val="nil"/>
                    <w:bottom w:val="single" w:sz="4" w:space="0" w:color="auto"/>
                    <w:right w:val="single" w:sz="4" w:space="0" w:color="auto"/>
                  </w:tcBorders>
                  <w:shd w:val="clear" w:color="auto" w:fill="auto"/>
                  <w:noWrap/>
                  <w:vAlign w:val="center"/>
                </w:tcPr>
                <w:p w14:paraId="01A0389D"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考查</w:t>
                  </w:r>
                </w:p>
              </w:tc>
              <w:tc>
                <w:tcPr>
                  <w:tcW w:w="676" w:type="dxa"/>
                  <w:tcBorders>
                    <w:top w:val="nil"/>
                    <w:left w:val="nil"/>
                    <w:bottom w:val="single" w:sz="4" w:space="0" w:color="auto"/>
                    <w:right w:val="single" w:sz="4" w:space="0" w:color="auto"/>
                  </w:tcBorders>
                  <w:shd w:val="clear" w:color="auto" w:fill="auto"/>
                  <w:noWrap/>
                  <w:vAlign w:val="center"/>
                </w:tcPr>
                <w:p w14:paraId="7AA89295"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4</w:t>
                  </w:r>
                </w:p>
              </w:tc>
            </w:tr>
            <w:tr w:rsidR="000979BA" w:rsidRPr="000979BA" w14:paraId="18A62633" w14:textId="77777777" w:rsidTr="000979BA">
              <w:trPr>
                <w:trHeight w:val="283"/>
              </w:trPr>
              <w:tc>
                <w:tcPr>
                  <w:tcW w:w="1233" w:type="dxa"/>
                  <w:vMerge/>
                  <w:tcBorders>
                    <w:left w:val="single" w:sz="4" w:space="0" w:color="auto"/>
                    <w:right w:val="single" w:sz="4" w:space="0" w:color="auto"/>
                  </w:tcBorders>
                  <w:vAlign w:val="center"/>
                  <w:hideMark/>
                </w:tcPr>
                <w:p w14:paraId="655DC23B" w14:textId="77777777" w:rsidR="000979BA" w:rsidRPr="000979BA" w:rsidRDefault="000979BA" w:rsidP="000979BA">
                  <w:pPr>
                    <w:widowControl/>
                    <w:rPr>
                      <w:rFonts w:asciiTheme="minorEastAsia" w:eastAsiaTheme="minorEastAsia" w:hAnsiTheme="minorEastAsia"/>
                      <w:sz w:val="21"/>
                      <w:szCs w:val="21"/>
                    </w:rPr>
                  </w:pPr>
                </w:p>
              </w:tc>
              <w:tc>
                <w:tcPr>
                  <w:tcW w:w="1172" w:type="dxa"/>
                  <w:tcBorders>
                    <w:top w:val="nil"/>
                    <w:left w:val="nil"/>
                    <w:bottom w:val="single" w:sz="4" w:space="0" w:color="auto"/>
                    <w:right w:val="single" w:sz="4" w:space="0" w:color="auto"/>
                  </w:tcBorders>
                  <w:shd w:val="clear" w:color="auto" w:fill="auto"/>
                  <w:noWrap/>
                  <w:vAlign w:val="center"/>
                </w:tcPr>
                <w:p w14:paraId="58F14C51"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必修</w:t>
                  </w:r>
                </w:p>
              </w:tc>
              <w:tc>
                <w:tcPr>
                  <w:tcW w:w="2835" w:type="dxa"/>
                  <w:tcBorders>
                    <w:top w:val="nil"/>
                    <w:left w:val="nil"/>
                    <w:bottom w:val="single" w:sz="4" w:space="0" w:color="auto"/>
                    <w:right w:val="single" w:sz="4" w:space="0" w:color="auto"/>
                  </w:tcBorders>
                  <w:shd w:val="clear" w:color="auto" w:fill="auto"/>
                  <w:noWrap/>
                  <w:vAlign w:val="center"/>
                </w:tcPr>
                <w:p w14:paraId="3C099512"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工程训练Ⅲ</w:t>
                  </w:r>
                </w:p>
              </w:tc>
              <w:tc>
                <w:tcPr>
                  <w:tcW w:w="992" w:type="dxa"/>
                  <w:tcBorders>
                    <w:top w:val="nil"/>
                    <w:left w:val="nil"/>
                    <w:bottom w:val="single" w:sz="4" w:space="0" w:color="auto"/>
                    <w:right w:val="single" w:sz="4" w:space="0" w:color="auto"/>
                  </w:tcBorders>
                  <w:shd w:val="clear" w:color="auto" w:fill="auto"/>
                  <w:noWrap/>
                  <w:vAlign w:val="center"/>
                </w:tcPr>
                <w:p w14:paraId="56A89E9E"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2.</w:t>
                  </w:r>
                  <w:r w:rsidRPr="000979BA">
                    <w:rPr>
                      <w:rFonts w:asciiTheme="minorEastAsia" w:eastAsiaTheme="minorEastAsia" w:hAnsiTheme="minorEastAsia"/>
                      <w:sz w:val="21"/>
                      <w:szCs w:val="21"/>
                    </w:rPr>
                    <w:t>0</w:t>
                  </w:r>
                </w:p>
              </w:tc>
              <w:tc>
                <w:tcPr>
                  <w:tcW w:w="1276" w:type="dxa"/>
                  <w:tcBorders>
                    <w:top w:val="nil"/>
                    <w:left w:val="nil"/>
                    <w:bottom w:val="single" w:sz="4" w:space="0" w:color="auto"/>
                    <w:right w:val="single" w:sz="4" w:space="0" w:color="auto"/>
                  </w:tcBorders>
                  <w:shd w:val="clear" w:color="auto" w:fill="auto"/>
                  <w:noWrap/>
                  <w:vAlign w:val="center"/>
                </w:tcPr>
                <w:p w14:paraId="1DD9ED64"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2周</w:t>
                  </w:r>
                </w:p>
              </w:tc>
              <w:tc>
                <w:tcPr>
                  <w:tcW w:w="1134" w:type="dxa"/>
                  <w:tcBorders>
                    <w:top w:val="nil"/>
                    <w:left w:val="nil"/>
                    <w:bottom w:val="single" w:sz="4" w:space="0" w:color="auto"/>
                    <w:right w:val="single" w:sz="4" w:space="0" w:color="auto"/>
                  </w:tcBorders>
                  <w:shd w:val="clear" w:color="auto" w:fill="auto"/>
                  <w:noWrap/>
                  <w:vAlign w:val="center"/>
                </w:tcPr>
                <w:p w14:paraId="4C74CE93"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考查</w:t>
                  </w:r>
                </w:p>
              </w:tc>
              <w:tc>
                <w:tcPr>
                  <w:tcW w:w="676" w:type="dxa"/>
                  <w:tcBorders>
                    <w:top w:val="nil"/>
                    <w:left w:val="nil"/>
                    <w:bottom w:val="single" w:sz="4" w:space="0" w:color="auto"/>
                    <w:right w:val="single" w:sz="4" w:space="0" w:color="auto"/>
                  </w:tcBorders>
                  <w:shd w:val="clear" w:color="auto" w:fill="auto"/>
                  <w:noWrap/>
                  <w:vAlign w:val="center"/>
                </w:tcPr>
                <w:p w14:paraId="3825AE8D"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4</w:t>
                  </w:r>
                </w:p>
              </w:tc>
            </w:tr>
            <w:tr w:rsidR="000979BA" w:rsidRPr="000979BA" w14:paraId="607F9735" w14:textId="77777777" w:rsidTr="000979BA">
              <w:trPr>
                <w:trHeight w:val="283"/>
              </w:trPr>
              <w:tc>
                <w:tcPr>
                  <w:tcW w:w="1233" w:type="dxa"/>
                  <w:vMerge/>
                  <w:tcBorders>
                    <w:left w:val="single" w:sz="4" w:space="0" w:color="auto"/>
                    <w:right w:val="single" w:sz="4" w:space="0" w:color="auto"/>
                  </w:tcBorders>
                  <w:vAlign w:val="center"/>
                  <w:hideMark/>
                </w:tcPr>
                <w:p w14:paraId="3914373D" w14:textId="77777777" w:rsidR="000979BA" w:rsidRPr="000979BA" w:rsidRDefault="000979BA" w:rsidP="000979BA">
                  <w:pPr>
                    <w:widowControl/>
                    <w:rPr>
                      <w:rFonts w:asciiTheme="minorEastAsia" w:eastAsiaTheme="minorEastAsia" w:hAnsiTheme="minorEastAsia"/>
                      <w:sz w:val="21"/>
                      <w:szCs w:val="21"/>
                    </w:rPr>
                  </w:pP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5797E84A"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必修</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79B74382"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专业英语阅读与写作</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6A5D043"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0.5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2333B89"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27FBC28"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考查</w:t>
                  </w:r>
                </w:p>
              </w:tc>
              <w:tc>
                <w:tcPr>
                  <w:tcW w:w="676" w:type="dxa"/>
                  <w:tcBorders>
                    <w:top w:val="single" w:sz="4" w:space="0" w:color="auto"/>
                    <w:left w:val="nil"/>
                    <w:bottom w:val="single" w:sz="4" w:space="0" w:color="auto"/>
                    <w:right w:val="single" w:sz="4" w:space="0" w:color="auto"/>
                  </w:tcBorders>
                  <w:shd w:val="clear" w:color="auto" w:fill="auto"/>
                  <w:noWrap/>
                  <w:vAlign w:val="center"/>
                </w:tcPr>
                <w:p w14:paraId="196205A7"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5</w:t>
                  </w:r>
                </w:p>
              </w:tc>
            </w:tr>
            <w:tr w:rsidR="000979BA" w:rsidRPr="000979BA" w14:paraId="68F20424" w14:textId="77777777" w:rsidTr="000979BA">
              <w:trPr>
                <w:trHeight w:val="283"/>
              </w:trPr>
              <w:tc>
                <w:tcPr>
                  <w:tcW w:w="1233" w:type="dxa"/>
                  <w:vMerge/>
                  <w:tcBorders>
                    <w:left w:val="single" w:sz="4" w:space="0" w:color="auto"/>
                    <w:right w:val="single" w:sz="4" w:space="0" w:color="auto"/>
                  </w:tcBorders>
                  <w:vAlign w:val="center"/>
                  <w:hideMark/>
                </w:tcPr>
                <w:p w14:paraId="19D8A74B" w14:textId="77777777" w:rsidR="000979BA" w:rsidRPr="000979BA" w:rsidRDefault="000979BA" w:rsidP="000979BA">
                  <w:pPr>
                    <w:widowControl/>
                    <w:rPr>
                      <w:rFonts w:asciiTheme="minorEastAsia" w:eastAsiaTheme="minorEastAsia" w:hAnsiTheme="minorEastAsia"/>
                      <w:sz w:val="21"/>
                      <w:szCs w:val="21"/>
                    </w:rPr>
                  </w:pPr>
                </w:p>
              </w:tc>
              <w:tc>
                <w:tcPr>
                  <w:tcW w:w="1172" w:type="dxa"/>
                  <w:tcBorders>
                    <w:top w:val="nil"/>
                    <w:left w:val="nil"/>
                    <w:bottom w:val="single" w:sz="4" w:space="0" w:color="auto"/>
                    <w:right w:val="single" w:sz="4" w:space="0" w:color="auto"/>
                  </w:tcBorders>
                  <w:shd w:val="clear" w:color="000000" w:fill="FFFFFF"/>
                  <w:noWrap/>
                  <w:vAlign w:val="center"/>
                </w:tcPr>
                <w:p w14:paraId="2796B653"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必修</w:t>
                  </w:r>
                </w:p>
              </w:tc>
              <w:tc>
                <w:tcPr>
                  <w:tcW w:w="2835" w:type="dxa"/>
                  <w:tcBorders>
                    <w:top w:val="nil"/>
                    <w:left w:val="nil"/>
                    <w:bottom w:val="single" w:sz="4" w:space="0" w:color="auto"/>
                    <w:right w:val="single" w:sz="4" w:space="0" w:color="auto"/>
                  </w:tcBorders>
                  <w:shd w:val="clear" w:color="000000" w:fill="FFFFFF"/>
                  <w:noWrap/>
                  <w:vAlign w:val="center"/>
                </w:tcPr>
                <w:p w14:paraId="5BDD4BF8"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模式识别实验</w:t>
                  </w:r>
                </w:p>
              </w:tc>
              <w:tc>
                <w:tcPr>
                  <w:tcW w:w="992" w:type="dxa"/>
                  <w:tcBorders>
                    <w:top w:val="nil"/>
                    <w:left w:val="nil"/>
                    <w:bottom w:val="single" w:sz="4" w:space="0" w:color="auto"/>
                    <w:right w:val="single" w:sz="4" w:space="0" w:color="auto"/>
                  </w:tcBorders>
                  <w:shd w:val="clear" w:color="000000" w:fill="FFFFFF"/>
                  <w:noWrap/>
                  <w:vAlign w:val="center"/>
                </w:tcPr>
                <w:p w14:paraId="53B83D50"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0.5</w:t>
                  </w:r>
                </w:p>
              </w:tc>
              <w:tc>
                <w:tcPr>
                  <w:tcW w:w="1276" w:type="dxa"/>
                  <w:tcBorders>
                    <w:top w:val="nil"/>
                    <w:left w:val="nil"/>
                    <w:bottom w:val="single" w:sz="4" w:space="0" w:color="auto"/>
                    <w:right w:val="single" w:sz="4" w:space="0" w:color="auto"/>
                  </w:tcBorders>
                  <w:shd w:val="clear" w:color="000000" w:fill="FFFFFF"/>
                  <w:noWrap/>
                  <w:vAlign w:val="center"/>
                </w:tcPr>
                <w:p w14:paraId="5E150632"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16</w:t>
                  </w:r>
                </w:p>
              </w:tc>
              <w:tc>
                <w:tcPr>
                  <w:tcW w:w="1134" w:type="dxa"/>
                  <w:tcBorders>
                    <w:top w:val="nil"/>
                    <w:left w:val="nil"/>
                    <w:bottom w:val="single" w:sz="4" w:space="0" w:color="auto"/>
                    <w:right w:val="single" w:sz="4" w:space="0" w:color="auto"/>
                  </w:tcBorders>
                  <w:shd w:val="clear" w:color="000000" w:fill="FFFFFF"/>
                  <w:noWrap/>
                  <w:vAlign w:val="center"/>
                </w:tcPr>
                <w:p w14:paraId="679B87B9"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考查</w:t>
                  </w:r>
                </w:p>
              </w:tc>
              <w:tc>
                <w:tcPr>
                  <w:tcW w:w="676" w:type="dxa"/>
                  <w:tcBorders>
                    <w:top w:val="nil"/>
                    <w:left w:val="nil"/>
                    <w:bottom w:val="single" w:sz="4" w:space="0" w:color="auto"/>
                    <w:right w:val="single" w:sz="4" w:space="0" w:color="auto"/>
                  </w:tcBorders>
                  <w:shd w:val="clear" w:color="000000" w:fill="FFFFFF"/>
                  <w:noWrap/>
                  <w:vAlign w:val="center"/>
                </w:tcPr>
                <w:p w14:paraId="54B2C30F"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 xml:space="preserve">5　</w:t>
                  </w:r>
                </w:p>
              </w:tc>
            </w:tr>
            <w:tr w:rsidR="000979BA" w:rsidRPr="000979BA" w14:paraId="48D53363" w14:textId="77777777" w:rsidTr="000979BA">
              <w:trPr>
                <w:trHeight w:val="277"/>
              </w:trPr>
              <w:tc>
                <w:tcPr>
                  <w:tcW w:w="1233" w:type="dxa"/>
                  <w:vMerge/>
                  <w:tcBorders>
                    <w:left w:val="single" w:sz="4" w:space="0" w:color="auto"/>
                    <w:right w:val="single" w:sz="4" w:space="0" w:color="auto"/>
                  </w:tcBorders>
                  <w:vAlign w:val="center"/>
                  <w:hideMark/>
                </w:tcPr>
                <w:p w14:paraId="2795D649" w14:textId="77777777" w:rsidR="000979BA" w:rsidRPr="000979BA" w:rsidRDefault="000979BA" w:rsidP="000979BA">
                  <w:pPr>
                    <w:widowControl/>
                    <w:rPr>
                      <w:rFonts w:asciiTheme="minorEastAsia" w:eastAsiaTheme="minorEastAsia" w:hAnsiTheme="minorEastAsia"/>
                      <w:sz w:val="21"/>
                      <w:szCs w:val="21"/>
                    </w:rPr>
                  </w:pPr>
                </w:p>
              </w:tc>
              <w:tc>
                <w:tcPr>
                  <w:tcW w:w="1172" w:type="dxa"/>
                  <w:tcBorders>
                    <w:top w:val="nil"/>
                    <w:left w:val="nil"/>
                    <w:bottom w:val="single" w:sz="4" w:space="0" w:color="auto"/>
                    <w:right w:val="single" w:sz="4" w:space="0" w:color="auto"/>
                  </w:tcBorders>
                  <w:shd w:val="clear" w:color="auto" w:fill="auto"/>
                  <w:noWrap/>
                  <w:vAlign w:val="center"/>
                </w:tcPr>
                <w:p w14:paraId="3A4A7600"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必修</w:t>
                  </w:r>
                </w:p>
              </w:tc>
              <w:tc>
                <w:tcPr>
                  <w:tcW w:w="2835" w:type="dxa"/>
                  <w:tcBorders>
                    <w:top w:val="nil"/>
                    <w:left w:val="nil"/>
                    <w:bottom w:val="single" w:sz="4" w:space="0" w:color="auto"/>
                    <w:right w:val="single" w:sz="4" w:space="0" w:color="auto"/>
                  </w:tcBorders>
                  <w:shd w:val="clear" w:color="auto" w:fill="auto"/>
                  <w:noWrap/>
                  <w:vAlign w:val="center"/>
                </w:tcPr>
                <w:p w14:paraId="559DC2C7"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多智能体控制系统实验</w:t>
                  </w:r>
                </w:p>
              </w:tc>
              <w:tc>
                <w:tcPr>
                  <w:tcW w:w="992" w:type="dxa"/>
                  <w:tcBorders>
                    <w:top w:val="nil"/>
                    <w:left w:val="nil"/>
                    <w:bottom w:val="single" w:sz="4" w:space="0" w:color="auto"/>
                    <w:right w:val="single" w:sz="4" w:space="0" w:color="auto"/>
                  </w:tcBorders>
                  <w:shd w:val="clear" w:color="auto" w:fill="auto"/>
                  <w:noWrap/>
                  <w:vAlign w:val="center"/>
                </w:tcPr>
                <w:p w14:paraId="204631E6"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0.5</w:t>
                  </w:r>
                </w:p>
              </w:tc>
              <w:tc>
                <w:tcPr>
                  <w:tcW w:w="1276" w:type="dxa"/>
                  <w:tcBorders>
                    <w:top w:val="nil"/>
                    <w:left w:val="nil"/>
                    <w:bottom w:val="single" w:sz="4" w:space="0" w:color="auto"/>
                    <w:right w:val="single" w:sz="4" w:space="0" w:color="auto"/>
                  </w:tcBorders>
                  <w:shd w:val="clear" w:color="auto" w:fill="auto"/>
                  <w:noWrap/>
                  <w:vAlign w:val="center"/>
                </w:tcPr>
                <w:p w14:paraId="3FF503B8"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16</w:t>
                  </w:r>
                </w:p>
              </w:tc>
              <w:tc>
                <w:tcPr>
                  <w:tcW w:w="1134" w:type="dxa"/>
                  <w:tcBorders>
                    <w:top w:val="nil"/>
                    <w:left w:val="nil"/>
                    <w:bottom w:val="single" w:sz="4" w:space="0" w:color="auto"/>
                    <w:right w:val="single" w:sz="4" w:space="0" w:color="auto"/>
                  </w:tcBorders>
                  <w:shd w:val="clear" w:color="auto" w:fill="auto"/>
                  <w:noWrap/>
                  <w:vAlign w:val="center"/>
                </w:tcPr>
                <w:p w14:paraId="359C8867"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考查</w:t>
                  </w:r>
                </w:p>
              </w:tc>
              <w:tc>
                <w:tcPr>
                  <w:tcW w:w="676" w:type="dxa"/>
                  <w:tcBorders>
                    <w:top w:val="nil"/>
                    <w:left w:val="nil"/>
                    <w:bottom w:val="single" w:sz="4" w:space="0" w:color="auto"/>
                    <w:right w:val="single" w:sz="4" w:space="0" w:color="auto"/>
                  </w:tcBorders>
                  <w:shd w:val="clear" w:color="auto" w:fill="auto"/>
                  <w:noWrap/>
                  <w:vAlign w:val="center"/>
                </w:tcPr>
                <w:p w14:paraId="5129BA19"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6</w:t>
                  </w:r>
                </w:p>
              </w:tc>
            </w:tr>
            <w:tr w:rsidR="000979BA" w:rsidRPr="000979BA" w14:paraId="595F5200" w14:textId="77777777" w:rsidTr="000979BA">
              <w:trPr>
                <w:trHeight w:val="283"/>
              </w:trPr>
              <w:tc>
                <w:tcPr>
                  <w:tcW w:w="1233" w:type="dxa"/>
                  <w:vMerge/>
                  <w:tcBorders>
                    <w:left w:val="single" w:sz="4" w:space="0" w:color="auto"/>
                    <w:right w:val="single" w:sz="4" w:space="0" w:color="auto"/>
                  </w:tcBorders>
                  <w:vAlign w:val="center"/>
                  <w:hideMark/>
                </w:tcPr>
                <w:p w14:paraId="362142CB" w14:textId="77777777" w:rsidR="000979BA" w:rsidRPr="000979BA" w:rsidRDefault="000979BA" w:rsidP="000979BA">
                  <w:pPr>
                    <w:widowControl/>
                    <w:rPr>
                      <w:rFonts w:asciiTheme="minorEastAsia" w:eastAsiaTheme="minorEastAsia" w:hAnsiTheme="minorEastAsia"/>
                      <w:sz w:val="21"/>
                      <w:szCs w:val="21"/>
                    </w:rPr>
                  </w:pP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350C39D1"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必修</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3112D920"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人工智能综合课程设计</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B205E11"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2.</w:t>
                  </w:r>
                  <w:r w:rsidRPr="000979BA">
                    <w:rPr>
                      <w:rFonts w:asciiTheme="minorEastAsia" w:eastAsiaTheme="minorEastAsia" w:hAnsiTheme="minorEastAsia"/>
                      <w:sz w:val="21"/>
                      <w:szCs w:val="21"/>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3C589EA"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2周</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C48CABF"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考查</w:t>
                  </w:r>
                </w:p>
              </w:tc>
              <w:tc>
                <w:tcPr>
                  <w:tcW w:w="676" w:type="dxa"/>
                  <w:tcBorders>
                    <w:top w:val="single" w:sz="4" w:space="0" w:color="auto"/>
                    <w:left w:val="nil"/>
                    <w:bottom w:val="single" w:sz="4" w:space="0" w:color="auto"/>
                    <w:right w:val="single" w:sz="4" w:space="0" w:color="auto"/>
                  </w:tcBorders>
                  <w:shd w:val="clear" w:color="auto" w:fill="auto"/>
                  <w:noWrap/>
                  <w:vAlign w:val="center"/>
                </w:tcPr>
                <w:p w14:paraId="7F96DB13"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7</w:t>
                  </w:r>
                </w:p>
              </w:tc>
            </w:tr>
            <w:tr w:rsidR="000979BA" w:rsidRPr="000979BA" w14:paraId="747EA0EF" w14:textId="77777777" w:rsidTr="000979BA">
              <w:trPr>
                <w:trHeight w:val="283"/>
              </w:trPr>
              <w:tc>
                <w:tcPr>
                  <w:tcW w:w="1233" w:type="dxa"/>
                  <w:vMerge/>
                  <w:tcBorders>
                    <w:left w:val="single" w:sz="4" w:space="0" w:color="auto"/>
                    <w:right w:val="single" w:sz="4" w:space="0" w:color="auto"/>
                  </w:tcBorders>
                  <w:vAlign w:val="center"/>
                  <w:hideMark/>
                </w:tcPr>
                <w:p w14:paraId="38D9ABA2" w14:textId="77777777" w:rsidR="000979BA" w:rsidRPr="000979BA" w:rsidRDefault="000979BA" w:rsidP="000979BA">
                  <w:pPr>
                    <w:widowControl/>
                    <w:rPr>
                      <w:rFonts w:asciiTheme="minorEastAsia" w:eastAsiaTheme="minorEastAsia" w:hAnsiTheme="minorEastAsia"/>
                      <w:sz w:val="21"/>
                      <w:szCs w:val="21"/>
                    </w:rPr>
                  </w:pPr>
                </w:p>
              </w:tc>
              <w:tc>
                <w:tcPr>
                  <w:tcW w:w="1172" w:type="dxa"/>
                  <w:tcBorders>
                    <w:top w:val="nil"/>
                    <w:left w:val="nil"/>
                    <w:bottom w:val="single" w:sz="4" w:space="0" w:color="auto"/>
                    <w:right w:val="single" w:sz="4" w:space="0" w:color="auto"/>
                  </w:tcBorders>
                  <w:shd w:val="clear" w:color="auto" w:fill="auto"/>
                  <w:noWrap/>
                  <w:vAlign w:val="center"/>
                  <w:hideMark/>
                </w:tcPr>
                <w:p w14:paraId="119A3355"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必修</w:t>
                  </w:r>
                </w:p>
              </w:tc>
              <w:tc>
                <w:tcPr>
                  <w:tcW w:w="2835" w:type="dxa"/>
                  <w:tcBorders>
                    <w:top w:val="nil"/>
                    <w:left w:val="nil"/>
                    <w:bottom w:val="single" w:sz="4" w:space="0" w:color="auto"/>
                    <w:right w:val="single" w:sz="4" w:space="0" w:color="auto"/>
                  </w:tcBorders>
                  <w:shd w:val="clear" w:color="auto" w:fill="auto"/>
                  <w:noWrap/>
                  <w:vAlign w:val="center"/>
                  <w:hideMark/>
                </w:tcPr>
                <w:p w14:paraId="63AFF04F"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下厂实习</w:t>
                  </w:r>
                </w:p>
              </w:tc>
              <w:tc>
                <w:tcPr>
                  <w:tcW w:w="992" w:type="dxa"/>
                  <w:tcBorders>
                    <w:top w:val="nil"/>
                    <w:left w:val="nil"/>
                    <w:bottom w:val="single" w:sz="4" w:space="0" w:color="auto"/>
                    <w:right w:val="single" w:sz="4" w:space="0" w:color="auto"/>
                  </w:tcBorders>
                  <w:shd w:val="clear" w:color="auto" w:fill="auto"/>
                  <w:noWrap/>
                  <w:vAlign w:val="center"/>
                  <w:hideMark/>
                </w:tcPr>
                <w:p w14:paraId="6FA2FBE2"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3</w:t>
                  </w:r>
                  <w:r w:rsidRPr="000979BA">
                    <w:rPr>
                      <w:rFonts w:asciiTheme="minorEastAsia" w:eastAsiaTheme="minorEastAsia" w:hAnsiTheme="minorEastAsia"/>
                      <w:sz w:val="21"/>
                      <w:szCs w:val="21"/>
                    </w:rPr>
                    <w:t>.0</w:t>
                  </w:r>
                </w:p>
              </w:tc>
              <w:tc>
                <w:tcPr>
                  <w:tcW w:w="1276" w:type="dxa"/>
                  <w:tcBorders>
                    <w:top w:val="nil"/>
                    <w:left w:val="nil"/>
                    <w:bottom w:val="single" w:sz="4" w:space="0" w:color="auto"/>
                    <w:right w:val="single" w:sz="4" w:space="0" w:color="auto"/>
                  </w:tcBorders>
                  <w:shd w:val="clear" w:color="auto" w:fill="auto"/>
                  <w:noWrap/>
                  <w:vAlign w:val="center"/>
                  <w:hideMark/>
                </w:tcPr>
                <w:p w14:paraId="5AA61099"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3周</w:t>
                  </w:r>
                </w:p>
              </w:tc>
              <w:tc>
                <w:tcPr>
                  <w:tcW w:w="1134" w:type="dxa"/>
                  <w:tcBorders>
                    <w:top w:val="nil"/>
                    <w:left w:val="nil"/>
                    <w:bottom w:val="single" w:sz="4" w:space="0" w:color="auto"/>
                    <w:right w:val="single" w:sz="4" w:space="0" w:color="auto"/>
                  </w:tcBorders>
                  <w:shd w:val="clear" w:color="auto" w:fill="auto"/>
                  <w:noWrap/>
                  <w:vAlign w:val="center"/>
                  <w:hideMark/>
                </w:tcPr>
                <w:p w14:paraId="2FD7B565"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考查</w:t>
                  </w:r>
                </w:p>
              </w:tc>
              <w:tc>
                <w:tcPr>
                  <w:tcW w:w="676" w:type="dxa"/>
                  <w:tcBorders>
                    <w:top w:val="nil"/>
                    <w:left w:val="nil"/>
                    <w:bottom w:val="single" w:sz="4" w:space="0" w:color="auto"/>
                    <w:right w:val="single" w:sz="4" w:space="0" w:color="auto"/>
                  </w:tcBorders>
                  <w:shd w:val="clear" w:color="auto" w:fill="auto"/>
                  <w:noWrap/>
                  <w:vAlign w:val="center"/>
                  <w:hideMark/>
                </w:tcPr>
                <w:p w14:paraId="0156A82E"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7</w:t>
                  </w:r>
                </w:p>
              </w:tc>
            </w:tr>
            <w:tr w:rsidR="000979BA" w:rsidRPr="000979BA" w14:paraId="0AEEE495" w14:textId="77777777" w:rsidTr="000979BA">
              <w:trPr>
                <w:trHeight w:val="283"/>
              </w:trPr>
              <w:tc>
                <w:tcPr>
                  <w:tcW w:w="1233" w:type="dxa"/>
                  <w:vMerge/>
                  <w:tcBorders>
                    <w:left w:val="single" w:sz="4" w:space="0" w:color="auto"/>
                    <w:right w:val="single" w:sz="4" w:space="0" w:color="auto"/>
                  </w:tcBorders>
                  <w:vAlign w:val="center"/>
                  <w:hideMark/>
                </w:tcPr>
                <w:p w14:paraId="38F0E1D1" w14:textId="77777777" w:rsidR="000979BA" w:rsidRPr="000979BA" w:rsidRDefault="000979BA" w:rsidP="000979BA">
                  <w:pPr>
                    <w:widowControl/>
                    <w:rPr>
                      <w:rFonts w:asciiTheme="minorEastAsia" w:eastAsiaTheme="minorEastAsia" w:hAnsiTheme="minorEastAsia"/>
                      <w:sz w:val="21"/>
                      <w:szCs w:val="21"/>
                    </w:rPr>
                  </w:pPr>
                </w:p>
              </w:tc>
              <w:tc>
                <w:tcPr>
                  <w:tcW w:w="1172" w:type="dxa"/>
                  <w:tcBorders>
                    <w:top w:val="nil"/>
                    <w:left w:val="nil"/>
                    <w:bottom w:val="single" w:sz="4" w:space="0" w:color="auto"/>
                    <w:right w:val="single" w:sz="4" w:space="0" w:color="auto"/>
                  </w:tcBorders>
                  <w:shd w:val="clear" w:color="auto" w:fill="auto"/>
                  <w:noWrap/>
                  <w:vAlign w:val="center"/>
                  <w:hideMark/>
                </w:tcPr>
                <w:p w14:paraId="0C13F103"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必修</w:t>
                  </w:r>
                </w:p>
              </w:tc>
              <w:tc>
                <w:tcPr>
                  <w:tcW w:w="2835" w:type="dxa"/>
                  <w:tcBorders>
                    <w:top w:val="nil"/>
                    <w:left w:val="nil"/>
                    <w:bottom w:val="single" w:sz="4" w:space="0" w:color="auto"/>
                    <w:right w:val="single" w:sz="4" w:space="0" w:color="auto"/>
                  </w:tcBorders>
                  <w:shd w:val="clear" w:color="auto" w:fill="auto"/>
                  <w:noWrap/>
                  <w:vAlign w:val="center"/>
                  <w:hideMark/>
                </w:tcPr>
                <w:p w14:paraId="7411AAA5"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毕业设计</w:t>
                  </w:r>
                </w:p>
              </w:tc>
              <w:tc>
                <w:tcPr>
                  <w:tcW w:w="992" w:type="dxa"/>
                  <w:tcBorders>
                    <w:top w:val="nil"/>
                    <w:left w:val="nil"/>
                    <w:bottom w:val="single" w:sz="4" w:space="0" w:color="auto"/>
                    <w:right w:val="single" w:sz="4" w:space="0" w:color="auto"/>
                  </w:tcBorders>
                  <w:shd w:val="clear" w:color="auto" w:fill="auto"/>
                  <w:noWrap/>
                  <w:vAlign w:val="center"/>
                  <w:hideMark/>
                </w:tcPr>
                <w:p w14:paraId="64CC82BC"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12</w:t>
                  </w:r>
                </w:p>
              </w:tc>
              <w:tc>
                <w:tcPr>
                  <w:tcW w:w="1276" w:type="dxa"/>
                  <w:tcBorders>
                    <w:top w:val="nil"/>
                    <w:left w:val="nil"/>
                    <w:bottom w:val="single" w:sz="4" w:space="0" w:color="auto"/>
                    <w:right w:val="single" w:sz="4" w:space="0" w:color="auto"/>
                  </w:tcBorders>
                  <w:shd w:val="clear" w:color="auto" w:fill="auto"/>
                  <w:noWrap/>
                  <w:vAlign w:val="center"/>
                  <w:hideMark/>
                </w:tcPr>
                <w:p w14:paraId="14C05DCF"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24周</w:t>
                  </w:r>
                </w:p>
              </w:tc>
              <w:tc>
                <w:tcPr>
                  <w:tcW w:w="1134" w:type="dxa"/>
                  <w:tcBorders>
                    <w:top w:val="nil"/>
                    <w:left w:val="nil"/>
                    <w:bottom w:val="single" w:sz="4" w:space="0" w:color="auto"/>
                    <w:right w:val="single" w:sz="4" w:space="0" w:color="auto"/>
                  </w:tcBorders>
                  <w:shd w:val="clear" w:color="auto" w:fill="auto"/>
                  <w:noWrap/>
                  <w:vAlign w:val="center"/>
                  <w:hideMark/>
                </w:tcPr>
                <w:p w14:paraId="32DB9D2D"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考试</w:t>
                  </w:r>
                </w:p>
              </w:tc>
              <w:tc>
                <w:tcPr>
                  <w:tcW w:w="676" w:type="dxa"/>
                  <w:tcBorders>
                    <w:top w:val="nil"/>
                    <w:left w:val="nil"/>
                    <w:bottom w:val="single" w:sz="4" w:space="0" w:color="auto"/>
                    <w:right w:val="single" w:sz="4" w:space="0" w:color="auto"/>
                  </w:tcBorders>
                  <w:shd w:val="clear" w:color="auto" w:fill="auto"/>
                  <w:noWrap/>
                  <w:vAlign w:val="center"/>
                  <w:hideMark/>
                </w:tcPr>
                <w:p w14:paraId="2E298C0F"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8</w:t>
                  </w:r>
                </w:p>
              </w:tc>
            </w:tr>
            <w:tr w:rsidR="000979BA" w:rsidRPr="000979BA" w14:paraId="2A3FBAD4" w14:textId="77777777" w:rsidTr="000979BA">
              <w:trPr>
                <w:trHeight w:val="283"/>
              </w:trPr>
              <w:tc>
                <w:tcPr>
                  <w:tcW w:w="1233" w:type="dxa"/>
                  <w:vMerge/>
                  <w:tcBorders>
                    <w:left w:val="single" w:sz="4" w:space="0" w:color="auto"/>
                    <w:right w:val="single" w:sz="4" w:space="0" w:color="auto"/>
                  </w:tcBorders>
                  <w:vAlign w:val="center"/>
                  <w:hideMark/>
                </w:tcPr>
                <w:p w14:paraId="09C3E666" w14:textId="77777777" w:rsidR="000979BA" w:rsidRPr="000979BA" w:rsidRDefault="000979BA" w:rsidP="000979BA">
                  <w:pPr>
                    <w:widowControl/>
                    <w:rPr>
                      <w:rFonts w:asciiTheme="minorEastAsia" w:eastAsiaTheme="minorEastAsia" w:hAnsiTheme="minorEastAsia"/>
                      <w:sz w:val="21"/>
                      <w:szCs w:val="21"/>
                    </w:rPr>
                  </w:pPr>
                </w:p>
              </w:tc>
              <w:tc>
                <w:tcPr>
                  <w:tcW w:w="1172" w:type="dxa"/>
                  <w:tcBorders>
                    <w:top w:val="nil"/>
                    <w:left w:val="nil"/>
                    <w:bottom w:val="single" w:sz="4" w:space="0" w:color="auto"/>
                    <w:right w:val="nil"/>
                  </w:tcBorders>
                  <w:shd w:val="clear" w:color="auto" w:fill="auto"/>
                  <w:noWrap/>
                  <w:vAlign w:val="center"/>
                  <w:hideMark/>
                </w:tcPr>
                <w:p w14:paraId="3B6A885C" w14:textId="2CE449F0" w:rsidR="000979BA" w:rsidRPr="000979BA" w:rsidRDefault="000979BA" w:rsidP="000979BA">
                  <w:pPr>
                    <w:widowControl/>
                    <w:jc w:val="center"/>
                    <w:rPr>
                      <w:rFonts w:asciiTheme="minorEastAsia" w:eastAsiaTheme="minorEastAsia" w:hAnsiTheme="minorEastAsia"/>
                      <w:sz w:val="21"/>
                      <w:szCs w:val="21"/>
                    </w:rPr>
                  </w:pPr>
                </w:p>
              </w:tc>
              <w:tc>
                <w:tcPr>
                  <w:tcW w:w="6913" w:type="dxa"/>
                  <w:gridSpan w:val="5"/>
                  <w:tcBorders>
                    <w:top w:val="single" w:sz="4" w:space="0" w:color="auto"/>
                    <w:left w:val="nil"/>
                    <w:bottom w:val="single" w:sz="4" w:space="0" w:color="auto"/>
                    <w:right w:val="single" w:sz="4" w:space="0" w:color="auto"/>
                  </w:tcBorders>
                  <w:shd w:val="clear" w:color="auto" w:fill="auto"/>
                  <w:noWrap/>
                  <w:vAlign w:val="center"/>
                  <w:hideMark/>
                </w:tcPr>
                <w:p w14:paraId="00FDF8D5"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选修     实践能力培养   至少选 5.5  学分</w:t>
                  </w:r>
                </w:p>
              </w:tc>
            </w:tr>
            <w:tr w:rsidR="000979BA" w:rsidRPr="000979BA" w14:paraId="104E5955" w14:textId="77777777" w:rsidTr="000979BA">
              <w:trPr>
                <w:trHeight w:val="283"/>
              </w:trPr>
              <w:tc>
                <w:tcPr>
                  <w:tcW w:w="1233" w:type="dxa"/>
                  <w:vMerge/>
                  <w:tcBorders>
                    <w:left w:val="single" w:sz="4" w:space="0" w:color="auto"/>
                    <w:right w:val="single" w:sz="4" w:space="0" w:color="auto"/>
                  </w:tcBorders>
                  <w:vAlign w:val="center"/>
                </w:tcPr>
                <w:p w14:paraId="69EF1A60" w14:textId="77777777" w:rsidR="000979BA" w:rsidRPr="000979BA" w:rsidRDefault="000979BA" w:rsidP="000979BA">
                  <w:pPr>
                    <w:widowControl/>
                    <w:rPr>
                      <w:rFonts w:asciiTheme="minorEastAsia" w:eastAsiaTheme="minorEastAsia" w:hAnsiTheme="minorEastAsia"/>
                      <w:sz w:val="21"/>
                      <w:szCs w:val="21"/>
                    </w:rPr>
                  </w:pPr>
                </w:p>
              </w:tc>
              <w:tc>
                <w:tcPr>
                  <w:tcW w:w="1172" w:type="dxa"/>
                  <w:tcBorders>
                    <w:top w:val="nil"/>
                    <w:left w:val="nil"/>
                    <w:bottom w:val="single" w:sz="4" w:space="0" w:color="auto"/>
                    <w:right w:val="nil"/>
                  </w:tcBorders>
                  <w:shd w:val="clear" w:color="auto" w:fill="auto"/>
                  <w:noWrap/>
                  <w:vAlign w:val="center"/>
                </w:tcPr>
                <w:p w14:paraId="14D3C588" w14:textId="77777777" w:rsidR="000979BA" w:rsidRPr="000979BA" w:rsidRDefault="000979BA" w:rsidP="000979BA">
                  <w:pPr>
                    <w:widowControl/>
                    <w:jc w:val="center"/>
                    <w:rPr>
                      <w:rFonts w:asciiTheme="minorEastAsia" w:eastAsiaTheme="minorEastAsia" w:hAnsiTheme="minorEastAsia"/>
                      <w:sz w:val="21"/>
                      <w:szCs w:val="21"/>
                    </w:rPr>
                  </w:pPr>
                </w:p>
              </w:tc>
              <w:tc>
                <w:tcPr>
                  <w:tcW w:w="6913" w:type="dxa"/>
                  <w:gridSpan w:val="5"/>
                  <w:tcBorders>
                    <w:top w:val="single" w:sz="4" w:space="0" w:color="auto"/>
                    <w:left w:val="nil"/>
                    <w:bottom w:val="single" w:sz="4" w:space="0" w:color="auto"/>
                    <w:right w:val="single" w:sz="4" w:space="0" w:color="auto"/>
                  </w:tcBorders>
                  <w:shd w:val="clear" w:color="auto" w:fill="auto"/>
                  <w:noWrap/>
                  <w:vAlign w:val="center"/>
                </w:tcPr>
                <w:p w14:paraId="1B4DBCBD" w14:textId="630DBDFD" w:rsidR="000979BA" w:rsidRPr="000979BA" w:rsidRDefault="000979BA" w:rsidP="000979BA">
                  <w:pPr>
                    <w:widowControl/>
                    <w:ind w:leftChars="466" w:left="1025"/>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选修通道公共选修</w:t>
                  </w:r>
                  <w:r w:rsidR="00E960F6">
                    <w:rPr>
                      <w:rFonts w:asciiTheme="minorEastAsia" w:eastAsiaTheme="minorEastAsia" w:hAnsiTheme="minorEastAsia" w:hint="eastAsia"/>
                      <w:sz w:val="21"/>
                      <w:szCs w:val="21"/>
                    </w:rPr>
                    <w:t>，至少选3学分</w:t>
                  </w:r>
                </w:p>
              </w:tc>
            </w:tr>
            <w:tr w:rsidR="000979BA" w:rsidRPr="000979BA" w14:paraId="35E7713B" w14:textId="77777777" w:rsidTr="000979BA">
              <w:trPr>
                <w:trHeight w:val="283"/>
              </w:trPr>
              <w:tc>
                <w:tcPr>
                  <w:tcW w:w="1233" w:type="dxa"/>
                  <w:vMerge/>
                  <w:tcBorders>
                    <w:left w:val="single" w:sz="4" w:space="0" w:color="auto"/>
                    <w:right w:val="single" w:sz="4" w:space="0" w:color="auto"/>
                  </w:tcBorders>
                  <w:vAlign w:val="center"/>
                  <w:hideMark/>
                </w:tcPr>
                <w:p w14:paraId="28C5CDF9" w14:textId="77777777" w:rsidR="000979BA" w:rsidRPr="000979BA" w:rsidRDefault="000979BA" w:rsidP="000979BA">
                  <w:pPr>
                    <w:widowControl/>
                    <w:rPr>
                      <w:rFonts w:asciiTheme="minorEastAsia" w:eastAsiaTheme="minorEastAsia" w:hAnsiTheme="minorEastAsia"/>
                      <w:sz w:val="21"/>
                      <w:szCs w:val="21"/>
                    </w:rPr>
                  </w:pPr>
                </w:p>
              </w:tc>
              <w:tc>
                <w:tcPr>
                  <w:tcW w:w="1172" w:type="dxa"/>
                  <w:tcBorders>
                    <w:top w:val="nil"/>
                    <w:left w:val="nil"/>
                    <w:bottom w:val="single" w:sz="4" w:space="0" w:color="auto"/>
                    <w:right w:val="single" w:sz="4" w:space="0" w:color="auto"/>
                  </w:tcBorders>
                  <w:shd w:val="clear" w:color="auto" w:fill="auto"/>
                  <w:noWrap/>
                  <w:vAlign w:val="center"/>
                </w:tcPr>
                <w:p w14:paraId="477B96DC"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选修</w:t>
                  </w:r>
                </w:p>
              </w:tc>
              <w:tc>
                <w:tcPr>
                  <w:tcW w:w="2835" w:type="dxa"/>
                  <w:tcBorders>
                    <w:top w:val="nil"/>
                    <w:left w:val="nil"/>
                    <w:bottom w:val="single" w:sz="4" w:space="0" w:color="auto"/>
                    <w:right w:val="single" w:sz="4" w:space="0" w:color="auto"/>
                  </w:tcBorders>
                  <w:shd w:val="clear" w:color="auto" w:fill="auto"/>
                  <w:noWrap/>
                  <w:vAlign w:val="center"/>
                </w:tcPr>
                <w:p w14:paraId="6B5741BF"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数字电路与逻辑设计实验</w:t>
                  </w:r>
                </w:p>
              </w:tc>
              <w:tc>
                <w:tcPr>
                  <w:tcW w:w="992" w:type="dxa"/>
                  <w:tcBorders>
                    <w:top w:val="nil"/>
                    <w:left w:val="nil"/>
                    <w:bottom w:val="single" w:sz="4" w:space="0" w:color="auto"/>
                    <w:right w:val="single" w:sz="4" w:space="0" w:color="auto"/>
                  </w:tcBorders>
                  <w:shd w:val="clear" w:color="auto" w:fill="auto"/>
                  <w:noWrap/>
                  <w:vAlign w:val="center"/>
                </w:tcPr>
                <w:p w14:paraId="0D8235B3"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0.5</w:t>
                  </w:r>
                </w:p>
              </w:tc>
              <w:tc>
                <w:tcPr>
                  <w:tcW w:w="1276" w:type="dxa"/>
                  <w:tcBorders>
                    <w:top w:val="nil"/>
                    <w:left w:val="nil"/>
                    <w:bottom w:val="single" w:sz="4" w:space="0" w:color="auto"/>
                    <w:right w:val="single" w:sz="4" w:space="0" w:color="auto"/>
                  </w:tcBorders>
                  <w:shd w:val="clear" w:color="auto" w:fill="auto"/>
                  <w:noWrap/>
                  <w:vAlign w:val="center"/>
                </w:tcPr>
                <w:p w14:paraId="5752CA80"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16</w:t>
                  </w:r>
                </w:p>
              </w:tc>
              <w:tc>
                <w:tcPr>
                  <w:tcW w:w="1134" w:type="dxa"/>
                  <w:tcBorders>
                    <w:top w:val="nil"/>
                    <w:left w:val="nil"/>
                    <w:bottom w:val="single" w:sz="4" w:space="0" w:color="auto"/>
                    <w:right w:val="single" w:sz="4" w:space="0" w:color="auto"/>
                  </w:tcBorders>
                  <w:shd w:val="clear" w:color="auto" w:fill="auto"/>
                  <w:noWrap/>
                  <w:vAlign w:val="center"/>
                </w:tcPr>
                <w:p w14:paraId="1E2F6C5D"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考查</w:t>
                  </w:r>
                </w:p>
              </w:tc>
              <w:tc>
                <w:tcPr>
                  <w:tcW w:w="676" w:type="dxa"/>
                  <w:tcBorders>
                    <w:top w:val="nil"/>
                    <w:left w:val="nil"/>
                    <w:bottom w:val="single" w:sz="4" w:space="0" w:color="auto"/>
                    <w:right w:val="single" w:sz="4" w:space="0" w:color="auto"/>
                  </w:tcBorders>
                  <w:shd w:val="clear" w:color="auto" w:fill="auto"/>
                  <w:noWrap/>
                  <w:vAlign w:val="center"/>
                </w:tcPr>
                <w:p w14:paraId="1C5CF9CA"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3</w:t>
                  </w:r>
                </w:p>
              </w:tc>
            </w:tr>
            <w:tr w:rsidR="000979BA" w:rsidRPr="000979BA" w14:paraId="371EA081" w14:textId="77777777" w:rsidTr="000979BA">
              <w:trPr>
                <w:trHeight w:val="283"/>
              </w:trPr>
              <w:tc>
                <w:tcPr>
                  <w:tcW w:w="1233" w:type="dxa"/>
                  <w:vMerge/>
                  <w:tcBorders>
                    <w:left w:val="single" w:sz="4" w:space="0" w:color="auto"/>
                    <w:right w:val="single" w:sz="4" w:space="0" w:color="auto"/>
                  </w:tcBorders>
                  <w:vAlign w:val="center"/>
                </w:tcPr>
                <w:p w14:paraId="0AEFBCC7" w14:textId="77777777" w:rsidR="000979BA" w:rsidRPr="000979BA" w:rsidRDefault="000979BA" w:rsidP="000979BA">
                  <w:pPr>
                    <w:widowControl/>
                    <w:rPr>
                      <w:rFonts w:asciiTheme="minorEastAsia" w:eastAsiaTheme="minorEastAsia" w:hAnsiTheme="minorEastAsia"/>
                      <w:sz w:val="21"/>
                      <w:szCs w:val="21"/>
                    </w:rPr>
                  </w:pPr>
                </w:p>
              </w:tc>
              <w:tc>
                <w:tcPr>
                  <w:tcW w:w="1172" w:type="dxa"/>
                  <w:tcBorders>
                    <w:top w:val="nil"/>
                    <w:left w:val="nil"/>
                    <w:bottom w:val="single" w:sz="4" w:space="0" w:color="auto"/>
                    <w:right w:val="single" w:sz="4" w:space="0" w:color="auto"/>
                  </w:tcBorders>
                  <w:shd w:val="clear" w:color="auto" w:fill="auto"/>
                  <w:noWrap/>
                  <w:vAlign w:val="center"/>
                </w:tcPr>
                <w:p w14:paraId="2A29D7B1" w14:textId="77777777" w:rsidR="000979BA" w:rsidRPr="000979BA" w:rsidDel="007F42A7"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选修</w:t>
                  </w:r>
                </w:p>
              </w:tc>
              <w:tc>
                <w:tcPr>
                  <w:tcW w:w="2835" w:type="dxa"/>
                  <w:tcBorders>
                    <w:top w:val="nil"/>
                    <w:left w:val="nil"/>
                    <w:bottom w:val="single" w:sz="4" w:space="0" w:color="auto"/>
                    <w:right w:val="single" w:sz="4" w:space="0" w:color="auto"/>
                  </w:tcBorders>
                  <w:shd w:val="clear" w:color="auto" w:fill="auto"/>
                  <w:noWrap/>
                  <w:vAlign w:val="center"/>
                </w:tcPr>
                <w:p w14:paraId="22445A06" w14:textId="77777777" w:rsidR="000979BA" w:rsidRPr="000979BA" w:rsidDel="007F42A7"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数字电路课程设计</w:t>
                  </w:r>
                </w:p>
              </w:tc>
              <w:tc>
                <w:tcPr>
                  <w:tcW w:w="992" w:type="dxa"/>
                  <w:tcBorders>
                    <w:top w:val="nil"/>
                    <w:left w:val="nil"/>
                    <w:bottom w:val="single" w:sz="4" w:space="0" w:color="auto"/>
                    <w:right w:val="single" w:sz="4" w:space="0" w:color="auto"/>
                  </w:tcBorders>
                  <w:shd w:val="clear" w:color="auto" w:fill="auto"/>
                  <w:noWrap/>
                  <w:vAlign w:val="center"/>
                </w:tcPr>
                <w:p w14:paraId="333E5EEA" w14:textId="77777777" w:rsidR="000979BA" w:rsidRPr="000979BA" w:rsidDel="007F42A7"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w:t>
                  </w:r>
                  <w:r w:rsidRPr="000979BA">
                    <w:rPr>
                      <w:rFonts w:asciiTheme="minorEastAsia" w:eastAsiaTheme="minorEastAsia" w:hAnsiTheme="minorEastAsia"/>
                      <w:sz w:val="21"/>
                      <w:szCs w:val="21"/>
                    </w:rPr>
                    <w:t>.0</w:t>
                  </w:r>
                </w:p>
              </w:tc>
              <w:tc>
                <w:tcPr>
                  <w:tcW w:w="1276" w:type="dxa"/>
                  <w:tcBorders>
                    <w:top w:val="nil"/>
                    <w:left w:val="nil"/>
                    <w:bottom w:val="single" w:sz="4" w:space="0" w:color="auto"/>
                    <w:right w:val="single" w:sz="4" w:space="0" w:color="auto"/>
                  </w:tcBorders>
                  <w:shd w:val="clear" w:color="auto" w:fill="auto"/>
                  <w:noWrap/>
                  <w:vAlign w:val="center"/>
                </w:tcPr>
                <w:p w14:paraId="7ACBFC77" w14:textId="77777777" w:rsidR="000979BA" w:rsidRPr="000979BA" w:rsidDel="007F42A7"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1</w:t>
                  </w:r>
                  <w:r w:rsidRPr="000979BA">
                    <w:rPr>
                      <w:rFonts w:asciiTheme="minorEastAsia" w:eastAsiaTheme="minorEastAsia" w:hAnsiTheme="minorEastAsia" w:hint="eastAsia"/>
                      <w:sz w:val="21"/>
                      <w:szCs w:val="21"/>
                    </w:rPr>
                    <w:t>周</w:t>
                  </w:r>
                </w:p>
              </w:tc>
              <w:tc>
                <w:tcPr>
                  <w:tcW w:w="1134" w:type="dxa"/>
                  <w:tcBorders>
                    <w:top w:val="nil"/>
                    <w:left w:val="nil"/>
                    <w:bottom w:val="single" w:sz="4" w:space="0" w:color="auto"/>
                    <w:right w:val="single" w:sz="4" w:space="0" w:color="auto"/>
                  </w:tcBorders>
                  <w:shd w:val="clear" w:color="auto" w:fill="auto"/>
                  <w:noWrap/>
                  <w:vAlign w:val="center"/>
                </w:tcPr>
                <w:p w14:paraId="7EA149AD" w14:textId="77777777" w:rsidR="000979BA" w:rsidRPr="000979BA" w:rsidDel="007F42A7"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考查</w:t>
                  </w:r>
                </w:p>
              </w:tc>
              <w:tc>
                <w:tcPr>
                  <w:tcW w:w="676" w:type="dxa"/>
                  <w:tcBorders>
                    <w:top w:val="nil"/>
                    <w:left w:val="nil"/>
                    <w:bottom w:val="single" w:sz="4" w:space="0" w:color="auto"/>
                    <w:right w:val="single" w:sz="4" w:space="0" w:color="auto"/>
                  </w:tcBorders>
                  <w:shd w:val="clear" w:color="auto" w:fill="auto"/>
                  <w:noWrap/>
                  <w:vAlign w:val="center"/>
                </w:tcPr>
                <w:p w14:paraId="0C947A25" w14:textId="77777777" w:rsidR="000979BA" w:rsidRPr="000979BA" w:rsidDel="007F42A7"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3</w:t>
                  </w:r>
                </w:p>
              </w:tc>
            </w:tr>
            <w:tr w:rsidR="000979BA" w:rsidRPr="000979BA" w14:paraId="08043672" w14:textId="77777777" w:rsidTr="000979BA">
              <w:trPr>
                <w:trHeight w:val="283"/>
              </w:trPr>
              <w:tc>
                <w:tcPr>
                  <w:tcW w:w="1233" w:type="dxa"/>
                  <w:vMerge/>
                  <w:tcBorders>
                    <w:left w:val="single" w:sz="4" w:space="0" w:color="auto"/>
                    <w:right w:val="single" w:sz="4" w:space="0" w:color="auto"/>
                  </w:tcBorders>
                  <w:vAlign w:val="center"/>
                </w:tcPr>
                <w:p w14:paraId="2D003E25" w14:textId="77777777" w:rsidR="000979BA" w:rsidRPr="000979BA" w:rsidRDefault="000979BA" w:rsidP="000979BA">
                  <w:pPr>
                    <w:widowControl/>
                    <w:rPr>
                      <w:rFonts w:asciiTheme="minorEastAsia" w:eastAsiaTheme="minorEastAsia" w:hAnsiTheme="minorEastAsia"/>
                      <w:sz w:val="21"/>
                      <w:szCs w:val="21"/>
                    </w:rPr>
                  </w:pPr>
                </w:p>
              </w:tc>
              <w:tc>
                <w:tcPr>
                  <w:tcW w:w="1172" w:type="dxa"/>
                  <w:tcBorders>
                    <w:top w:val="nil"/>
                    <w:left w:val="nil"/>
                    <w:bottom w:val="single" w:sz="4" w:space="0" w:color="auto"/>
                    <w:right w:val="single" w:sz="4" w:space="0" w:color="auto"/>
                  </w:tcBorders>
                  <w:shd w:val="clear" w:color="auto" w:fill="auto"/>
                  <w:noWrap/>
                  <w:vAlign w:val="center"/>
                </w:tcPr>
                <w:p w14:paraId="7D5CDDA4"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选修</w:t>
                  </w:r>
                </w:p>
              </w:tc>
              <w:tc>
                <w:tcPr>
                  <w:tcW w:w="2835" w:type="dxa"/>
                  <w:tcBorders>
                    <w:top w:val="nil"/>
                    <w:left w:val="nil"/>
                    <w:bottom w:val="single" w:sz="4" w:space="0" w:color="auto"/>
                    <w:right w:val="single" w:sz="4" w:space="0" w:color="auto"/>
                  </w:tcBorders>
                  <w:shd w:val="clear" w:color="auto" w:fill="auto"/>
                  <w:noWrap/>
                  <w:vAlign w:val="center"/>
                </w:tcPr>
                <w:p w14:paraId="6EAFD25D"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软件工程课程设计</w:t>
                  </w:r>
                </w:p>
              </w:tc>
              <w:tc>
                <w:tcPr>
                  <w:tcW w:w="992" w:type="dxa"/>
                  <w:tcBorders>
                    <w:top w:val="nil"/>
                    <w:left w:val="nil"/>
                    <w:bottom w:val="single" w:sz="4" w:space="0" w:color="auto"/>
                    <w:right w:val="single" w:sz="4" w:space="0" w:color="auto"/>
                  </w:tcBorders>
                  <w:shd w:val="clear" w:color="auto" w:fill="auto"/>
                  <w:noWrap/>
                  <w:vAlign w:val="center"/>
                </w:tcPr>
                <w:p w14:paraId="6A26284D"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2.0</w:t>
                  </w:r>
                </w:p>
              </w:tc>
              <w:tc>
                <w:tcPr>
                  <w:tcW w:w="1276" w:type="dxa"/>
                  <w:tcBorders>
                    <w:top w:val="nil"/>
                    <w:left w:val="nil"/>
                    <w:bottom w:val="single" w:sz="4" w:space="0" w:color="auto"/>
                    <w:right w:val="single" w:sz="4" w:space="0" w:color="auto"/>
                  </w:tcBorders>
                  <w:shd w:val="clear" w:color="auto" w:fill="auto"/>
                  <w:noWrap/>
                  <w:vAlign w:val="center"/>
                </w:tcPr>
                <w:p w14:paraId="54E50F2D"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2</w:t>
                  </w:r>
                  <w:r w:rsidRPr="000979BA">
                    <w:rPr>
                      <w:rFonts w:asciiTheme="minorEastAsia" w:eastAsiaTheme="minorEastAsia" w:hAnsiTheme="minorEastAsia" w:hint="eastAsia"/>
                      <w:sz w:val="21"/>
                      <w:szCs w:val="21"/>
                    </w:rPr>
                    <w:t>周</w:t>
                  </w:r>
                </w:p>
              </w:tc>
              <w:tc>
                <w:tcPr>
                  <w:tcW w:w="1134" w:type="dxa"/>
                  <w:tcBorders>
                    <w:top w:val="nil"/>
                    <w:left w:val="nil"/>
                    <w:bottom w:val="single" w:sz="4" w:space="0" w:color="auto"/>
                    <w:right w:val="single" w:sz="4" w:space="0" w:color="auto"/>
                  </w:tcBorders>
                  <w:shd w:val="clear" w:color="auto" w:fill="auto"/>
                  <w:noWrap/>
                  <w:vAlign w:val="center"/>
                </w:tcPr>
                <w:p w14:paraId="72841F31"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考试</w:t>
                  </w:r>
                </w:p>
              </w:tc>
              <w:tc>
                <w:tcPr>
                  <w:tcW w:w="676" w:type="dxa"/>
                  <w:tcBorders>
                    <w:top w:val="nil"/>
                    <w:left w:val="nil"/>
                    <w:bottom w:val="single" w:sz="4" w:space="0" w:color="auto"/>
                    <w:right w:val="single" w:sz="4" w:space="0" w:color="auto"/>
                  </w:tcBorders>
                  <w:shd w:val="clear" w:color="auto" w:fill="auto"/>
                  <w:noWrap/>
                  <w:vAlign w:val="center"/>
                </w:tcPr>
                <w:p w14:paraId="51AD7F94"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5</w:t>
                  </w:r>
                </w:p>
              </w:tc>
            </w:tr>
            <w:tr w:rsidR="000979BA" w:rsidRPr="000979BA" w14:paraId="1AD52C1D" w14:textId="77777777" w:rsidTr="000979BA">
              <w:trPr>
                <w:trHeight w:val="283"/>
              </w:trPr>
              <w:tc>
                <w:tcPr>
                  <w:tcW w:w="1233" w:type="dxa"/>
                  <w:vMerge/>
                  <w:tcBorders>
                    <w:left w:val="single" w:sz="4" w:space="0" w:color="auto"/>
                    <w:right w:val="single" w:sz="4" w:space="0" w:color="auto"/>
                  </w:tcBorders>
                  <w:vAlign w:val="center"/>
                </w:tcPr>
                <w:p w14:paraId="24A9798D" w14:textId="77777777" w:rsidR="000979BA" w:rsidRPr="000979BA" w:rsidRDefault="000979BA" w:rsidP="000979BA">
                  <w:pPr>
                    <w:widowControl/>
                    <w:rPr>
                      <w:rFonts w:asciiTheme="minorEastAsia" w:eastAsiaTheme="minorEastAsia" w:hAnsiTheme="minorEastAsia"/>
                      <w:sz w:val="21"/>
                      <w:szCs w:val="21"/>
                    </w:rPr>
                  </w:pPr>
                </w:p>
              </w:tc>
              <w:tc>
                <w:tcPr>
                  <w:tcW w:w="1172" w:type="dxa"/>
                  <w:tcBorders>
                    <w:top w:val="nil"/>
                    <w:left w:val="nil"/>
                    <w:bottom w:val="single" w:sz="4" w:space="0" w:color="auto"/>
                    <w:right w:val="single" w:sz="4" w:space="0" w:color="auto"/>
                  </w:tcBorders>
                  <w:shd w:val="clear" w:color="auto" w:fill="auto"/>
                  <w:noWrap/>
                  <w:vAlign w:val="center"/>
                </w:tcPr>
                <w:p w14:paraId="14A8CA4D"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选修</w:t>
                  </w:r>
                </w:p>
              </w:tc>
              <w:tc>
                <w:tcPr>
                  <w:tcW w:w="2835" w:type="dxa"/>
                  <w:tcBorders>
                    <w:top w:val="nil"/>
                    <w:left w:val="nil"/>
                    <w:bottom w:val="single" w:sz="4" w:space="0" w:color="auto"/>
                    <w:right w:val="single" w:sz="4" w:space="0" w:color="auto"/>
                  </w:tcBorders>
                  <w:shd w:val="clear" w:color="auto" w:fill="auto"/>
                  <w:noWrap/>
                  <w:vAlign w:val="center"/>
                </w:tcPr>
                <w:p w14:paraId="2A65A8AB" w14:textId="1AB9D203" w:rsidR="000979BA" w:rsidRPr="000979BA" w:rsidRDefault="00DB2C0E" w:rsidP="000979BA">
                  <w:pPr>
                    <w:widowControl/>
                    <w:rPr>
                      <w:rFonts w:asciiTheme="minorEastAsia" w:eastAsiaTheme="minorEastAsia" w:hAnsiTheme="minorEastAsia"/>
                      <w:sz w:val="21"/>
                      <w:szCs w:val="21"/>
                    </w:rPr>
                  </w:pPr>
                  <w:r>
                    <w:rPr>
                      <w:rFonts w:asciiTheme="minorEastAsia" w:eastAsiaTheme="minorEastAsia" w:hAnsiTheme="minorEastAsia" w:hint="eastAsia"/>
                      <w:sz w:val="21"/>
                      <w:szCs w:val="21"/>
                    </w:rPr>
                    <w:t>智能通信网络</w:t>
                  </w:r>
                  <w:r w:rsidR="000979BA" w:rsidRPr="000979BA">
                    <w:rPr>
                      <w:rFonts w:asciiTheme="minorEastAsia" w:eastAsiaTheme="minorEastAsia" w:hAnsiTheme="minorEastAsia" w:hint="eastAsia"/>
                      <w:sz w:val="21"/>
                      <w:szCs w:val="21"/>
                    </w:rPr>
                    <w:t>实验</w:t>
                  </w:r>
                </w:p>
              </w:tc>
              <w:tc>
                <w:tcPr>
                  <w:tcW w:w="992" w:type="dxa"/>
                  <w:tcBorders>
                    <w:top w:val="nil"/>
                    <w:left w:val="nil"/>
                    <w:bottom w:val="single" w:sz="4" w:space="0" w:color="auto"/>
                    <w:right w:val="single" w:sz="4" w:space="0" w:color="auto"/>
                  </w:tcBorders>
                  <w:shd w:val="clear" w:color="auto" w:fill="auto"/>
                  <w:noWrap/>
                  <w:vAlign w:val="center"/>
                </w:tcPr>
                <w:p w14:paraId="1904608B"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0.5</w:t>
                  </w:r>
                </w:p>
              </w:tc>
              <w:tc>
                <w:tcPr>
                  <w:tcW w:w="1276" w:type="dxa"/>
                  <w:tcBorders>
                    <w:top w:val="nil"/>
                    <w:left w:val="nil"/>
                    <w:bottom w:val="single" w:sz="4" w:space="0" w:color="auto"/>
                    <w:right w:val="single" w:sz="4" w:space="0" w:color="auto"/>
                  </w:tcBorders>
                  <w:shd w:val="clear" w:color="auto" w:fill="auto"/>
                  <w:noWrap/>
                  <w:vAlign w:val="center"/>
                </w:tcPr>
                <w:p w14:paraId="57F885B8"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16</w:t>
                  </w:r>
                </w:p>
              </w:tc>
              <w:tc>
                <w:tcPr>
                  <w:tcW w:w="1134" w:type="dxa"/>
                  <w:tcBorders>
                    <w:top w:val="nil"/>
                    <w:left w:val="nil"/>
                    <w:bottom w:val="single" w:sz="4" w:space="0" w:color="auto"/>
                    <w:right w:val="single" w:sz="4" w:space="0" w:color="auto"/>
                  </w:tcBorders>
                  <w:shd w:val="clear" w:color="auto" w:fill="auto"/>
                  <w:noWrap/>
                  <w:vAlign w:val="center"/>
                </w:tcPr>
                <w:p w14:paraId="742EB9C9"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考查</w:t>
                  </w:r>
                </w:p>
              </w:tc>
              <w:tc>
                <w:tcPr>
                  <w:tcW w:w="676" w:type="dxa"/>
                  <w:tcBorders>
                    <w:top w:val="nil"/>
                    <w:left w:val="nil"/>
                    <w:bottom w:val="single" w:sz="4" w:space="0" w:color="auto"/>
                    <w:right w:val="single" w:sz="4" w:space="0" w:color="auto"/>
                  </w:tcBorders>
                  <w:shd w:val="clear" w:color="auto" w:fill="auto"/>
                  <w:noWrap/>
                  <w:vAlign w:val="center"/>
                </w:tcPr>
                <w:p w14:paraId="3F9A3AF9"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6</w:t>
                  </w:r>
                </w:p>
              </w:tc>
            </w:tr>
            <w:tr w:rsidR="000979BA" w:rsidRPr="000979BA" w14:paraId="6DB31D5C" w14:textId="77777777" w:rsidTr="000979BA">
              <w:trPr>
                <w:trHeight w:val="283"/>
              </w:trPr>
              <w:tc>
                <w:tcPr>
                  <w:tcW w:w="1233" w:type="dxa"/>
                  <w:vMerge/>
                  <w:tcBorders>
                    <w:left w:val="single" w:sz="4" w:space="0" w:color="auto"/>
                    <w:right w:val="single" w:sz="4" w:space="0" w:color="auto"/>
                  </w:tcBorders>
                  <w:vAlign w:val="center"/>
                </w:tcPr>
                <w:p w14:paraId="7F0A1D36" w14:textId="77777777" w:rsidR="000979BA" w:rsidRPr="000979BA" w:rsidRDefault="000979BA" w:rsidP="000979BA">
                  <w:pPr>
                    <w:widowControl/>
                    <w:rPr>
                      <w:rFonts w:asciiTheme="minorEastAsia" w:eastAsiaTheme="minorEastAsia" w:hAnsiTheme="minorEastAsia"/>
                      <w:sz w:val="21"/>
                      <w:szCs w:val="21"/>
                    </w:rPr>
                  </w:pPr>
                </w:p>
              </w:tc>
              <w:tc>
                <w:tcPr>
                  <w:tcW w:w="8085" w:type="dxa"/>
                  <w:gridSpan w:val="6"/>
                  <w:tcBorders>
                    <w:top w:val="nil"/>
                    <w:left w:val="nil"/>
                    <w:bottom w:val="single" w:sz="4" w:space="0" w:color="auto"/>
                    <w:right w:val="single" w:sz="4" w:space="0" w:color="auto"/>
                  </w:tcBorders>
                  <w:shd w:val="clear" w:color="auto" w:fill="auto"/>
                  <w:noWrap/>
                  <w:vAlign w:val="center"/>
                </w:tcPr>
                <w:p w14:paraId="420FA82A" w14:textId="381DDC73" w:rsidR="000979BA" w:rsidRPr="000979BA" w:rsidRDefault="000979BA" w:rsidP="00A9643D">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选修通道</w:t>
                  </w:r>
                  <w:proofErr w:type="gramStart"/>
                  <w:r w:rsidRPr="000979BA">
                    <w:rPr>
                      <w:rFonts w:asciiTheme="minorEastAsia" w:eastAsiaTheme="minorEastAsia" w:hAnsiTheme="minorEastAsia" w:hint="eastAsia"/>
                      <w:sz w:val="21"/>
                      <w:szCs w:val="21"/>
                    </w:rPr>
                    <w:t>一</w:t>
                  </w:r>
                  <w:proofErr w:type="gramEnd"/>
                  <w:r w:rsidRPr="000979BA">
                    <w:rPr>
                      <w:rFonts w:asciiTheme="minorEastAsia" w:eastAsiaTheme="minorEastAsia" w:hAnsiTheme="minorEastAsia" w:hint="eastAsia"/>
                      <w:sz w:val="21"/>
                      <w:szCs w:val="21"/>
                    </w:rPr>
                    <w:t xml:space="preserve"> </w:t>
                  </w:r>
                  <w:r w:rsidR="00A9643D">
                    <w:rPr>
                      <w:rFonts w:asciiTheme="minorEastAsia" w:eastAsiaTheme="minorEastAsia" w:hAnsiTheme="minorEastAsia" w:hint="eastAsia"/>
                      <w:sz w:val="21"/>
                      <w:szCs w:val="21"/>
                    </w:rPr>
                    <w:t>人工智能</w:t>
                  </w:r>
                  <w:r w:rsidRPr="000979BA">
                    <w:rPr>
                      <w:rFonts w:asciiTheme="minorEastAsia" w:eastAsiaTheme="minorEastAsia" w:hAnsiTheme="minorEastAsia" w:hint="eastAsia"/>
                      <w:sz w:val="21"/>
                      <w:szCs w:val="21"/>
                    </w:rPr>
                    <w:t>基础</w:t>
                  </w:r>
                  <w:r w:rsidR="00A9643D">
                    <w:rPr>
                      <w:rFonts w:asciiTheme="minorEastAsia" w:eastAsiaTheme="minorEastAsia" w:hAnsiTheme="minorEastAsia" w:hint="eastAsia"/>
                      <w:sz w:val="21"/>
                      <w:szCs w:val="21"/>
                    </w:rPr>
                    <w:t>技术</w:t>
                  </w:r>
                  <w:r w:rsidRPr="000979BA">
                    <w:rPr>
                      <w:rFonts w:asciiTheme="minorEastAsia" w:eastAsiaTheme="minorEastAsia" w:hAnsiTheme="minorEastAsia" w:hint="eastAsia"/>
                      <w:sz w:val="21"/>
                      <w:szCs w:val="21"/>
                    </w:rPr>
                    <w:t xml:space="preserve"> </w:t>
                  </w:r>
                  <w:r w:rsidR="001C2FB6">
                    <w:rPr>
                      <w:rFonts w:asciiTheme="minorEastAsia" w:eastAsiaTheme="minorEastAsia" w:hAnsiTheme="minorEastAsia" w:hint="eastAsia"/>
                      <w:sz w:val="21"/>
                      <w:szCs w:val="21"/>
                    </w:rPr>
                    <w:t>至少</w:t>
                  </w:r>
                  <w:r w:rsidR="000B1822">
                    <w:rPr>
                      <w:rFonts w:asciiTheme="minorEastAsia" w:eastAsiaTheme="minorEastAsia" w:hAnsiTheme="minorEastAsia" w:hint="eastAsia"/>
                      <w:sz w:val="21"/>
                      <w:szCs w:val="21"/>
                    </w:rPr>
                    <w:t>选</w:t>
                  </w:r>
                  <w:r w:rsidR="001C2FB6">
                    <w:rPr>
                      <w:rFonts w:asciiTheme="minorEastAsia" w:eastAsiaTheme="minorEastAsia" w:hAnsiTheme="minorEastAsia" w:hint="eastAsia"/>
                      <w:sz w:val="21"/>
                      <w:szCs w:val="21"/>
                    </w:rPr>
                    <w:t>1.5学分</w:t>
                  </w:r>
                </w:p>
              </w:tc>
            </w:tr>
            <w:tr w:rsidR="000979BA" w:rsidRPr="000979BA" w14:paraId="5F856657" w14:textId="77777777" w:rsidTr="000979BA">
              <w:trPr>
                <w:trHeight w:val="283"/>
              </w:trPr>
              <w:tc>
                <w:tcPr>
                  <w:tcW w:w="1233" w:type="dxa"/>
                  <w:vMerge/>
                  <w:tcBorders>
                    <w:left w:val="single" w:sz="4" w:space="0" w:color="auto"/>
                    <w:right w:val="single" w:sz="4" w:space="0" w:color="auto"/>
                  </w:tcBorders>
                  <w:vAlign w:val="center"/>
                </w:tcPr>
                <w:p w14:paraId="0B7A44EA" w14:textId="77777777" w:rsidR="000979BA" w:rsidRPr="000979BA" w:rsidRDefault="000979BA" w:rsidP="000979BA">
                  <w:pPr>
                    <w:widowControl/>
                    <w:rPr>
                      <w:rFonts w:asciiTheme="minorEastAsia" w:eastAsiaTheme="minorEastAsia" w:hAnsiTheme="minorEastAsia"/>
                      <w:sz w:val="21"/>
                      <w:szCs w:val="21"/>
                    </w:rPr>
                  </w:pPr>
                </w:p>
              </w:tc>
              <w:tc>
                <w:tcPr>
                  <w:tcW w:w="1172" w:type="dxa"/>
                  <w:tcBorders>
                    <w:top w:val="nil"/>
                    <w:left w:val="nil"/>
                    <w:bottom w:val="single" w:sz="4" w:space="0" w:color="auto"/>
                    <w:right w:val="single" w:sz="4" w:space="0" w:color="auto"/>
                  </w:tcBorders>
                  <w:shd w:val="clear" w:color="auto" w:fill="auto"/>
                  <w:noWrap/>
                  <w:vAlign w:val="center"/>
                </w:tcPr>
                <w:p w14:paraId="6CB28D76"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选修</w:t>
                  </w:r>
                </w:p>
              </w:tc>
              <w:tc>
                <w:tcPr>
                  <w:tcW w:w="2835" w:type="dxa"/>
                  <w:tcBorders>
                    <w:top w:val="nil"/>
                    <w:left w:val="nil"/>
                    <w:bottom w:val="single" w:sz="4" w:space="0" w:color="auto"/>
                    <w:right w:val="single" w:sz="4" w:space="0" w:color="auto"/>
                  </w:tcBorders>
                  <w:shd w:val="clear" w:color="auto" w:fill="auto"/>
                  <w:noWrap/>
                  <w:vAlign w:val="center"/>
                </w:tcPr>
                <w:p w14:paraId="18E9DA83" w14:textId="77777777" w:rsidR="000979BA" w:rsidRPr="000979BA" w:rsidDel="007F42A7"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图像处理与分析实验</w:t>
                  </w:r>
                </w:p>
              </w:tc>
              <w:tc>
                <w:tcPr>
                  <w:tcW w:w="992" w:type="dxa"/>
                  <w:tcBorders>
                    <w:top w:val="nil"/>
                    <w:left w:val="nil"/>
                    <w:bottom w:val="single" w:sz="4" w:space="0" w:color="auto"/>
                    <w:right w:val="single" w:sz="4" w:space="0" w:color="auto"/>
                  </w:tcBorders>
                  <w:shd w:val="clear" w:color="auto" w:fill="auto"/>
                  <w:noWrap/>
                  <w:vAlign w:val="center"/>
                </w:tcPr>
                <w:p w14:paraId="5E7083C4"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0.5</w:t>
                  </w:r>
                </w:p>
              </w:tc>
              <w:tc>
                <w:tcPr>
                  <w:tcW w:w="1276" w:type="dxa"/>
                  <w:tcBorders>
                    <w:top w:val="nil"/>
                    <w:left w:val="nil"/>
                    <w:bottom w:val="single" w:sz="4" w:space="0" w:color="auto"/>
                    <w:right w:val="single" w:sz="4" w:space="0" w:color="auto"/>
                  </w:tcBorders>
                  <w:shd w:val="clear" w:color="auto" w:fill="auto"/>
                  <w:noWrap/>
                  <w:vAlign w:val="center"/>
                </w:tcPr>
                <w:p w14:paraId="1D7BEE8A"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16</w:t>
                  </w:r>
                </w:p>
              </w:tc>
              <w:tc>
                <w:tcPr>
                  <w:tcW w:w="1134" w:type="dxa"/>
                  <w:tcBorders>
                    <w:top w:val="nil"/>
                    <w:left w:val="nil"/>
                    <w:bottom w:val="single" w:sz="4" w:space="0" w:color="auto"/>
                    <w:right w:val="single" w:sz="4" w:space="0" w:color="auto"/>
                  </w:tcBorders>
                  <w:shd w:val="clear" w:color="auto" w:fill="auto"/>
                  <w:noWrap/>
                  <w:vAlign w:val="center"/>
                </w:tcPr>
                <w:p w14:paraId="367AF309"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考查</w:t>
                  </w:r>
                </w:p>
              </w:tc>
              <w:tc>
                <w:tcPr>
                  <w:tcW w:w="676" w:type="dxa"/>
                  <w:tcBorders>
                    <w:top w:val="nil"/>
                    <w:left w:val="nil"/>
                    <w:bottom w:val="single" w:sz="4" w:space="0" w:color="auto"/>
                    <w:right w:val="single" w:sz="4" w:space="0" w:color="auto"/>
                  </w:tcBorders>
                  <w:shd w:val="clear" w:color="auto" w:fill="auto"/>
                  <w:noWrap/>
                  <w:vAlign w:val="center"/>
                </w:tcPr>
                <w:p w14:paraId="25CA5E03"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5</w:t>
                  </w:r>
                </w:p>
              </w:tc>
            </w:tr>
            <w:tr w:rsidR="000979BA" w:rsidRPr="000979BA" w14:paraId="63B80E11" w14:textId="77777777" w:rsidTr="000979BA">
              <w:trPr>
                <w:trHeight w:val="283"/>
              </w:trPr>
              <w:tc>
                <w:tcPr>
                  <w:tcW w:w="1233" w:type="dxa"/>
                  <w:vMerge/>
                  <w:tcBorders>
                    <w:left w:val="single" w:sz="4" w:space="0" w:color="auto"/>
                    <w:right w:val="single" w:sz="4" w:space="0" w:color="auto"/>
                  </w:tcBorders>
                  <w:vAlign w:val="center"/>
                </w:tcPr>
                <w:p w14:paraId="1BB3FBDD" w14:textId="77777777" w:rsidR="000979BA" w:rsidRPr="000979BA" w:rsidRDefault="000979BA" w:rsidP="000979BA">
                  <w:pPr>
                    <w:widowControl/>
                    <w:rPr>
                      <w:rFonts w:asciiTheme="minorEastAsia" w:eastAsiaTheme="minorEastAsia" w:hAnsiTheme="minorEastAsia"/>
                      <w:sz w:val="21"/>
                      <w:szCs w:val="21"/>
                    </w:rPr>
                  </w:pPr>
                </w:p>
              </w:tc>
              <w:tc>
                <w:tcPr>
                  <w:tcW w:w="1172" w:type="dxa"/>
                  <w:tcBorders>
                    <w:top w:val="nil"/>
                    <w:left w:val="nil"/>
                    <w:bottom w:val="single" w:sz="4" w:space="0" w:color="auto"/>
                    <w:right w:val="single" w:sz="4" w:space="0" w:color="auto"/>
                  </w:tcBorders>
                  <w:shd w:val="clear" w:color="auto" w:fill="auto"/>
                  <w:noWrap/>
                  <w:vAlign w:val="center"/>
                </w:tcPr>
                <w:p w14:paraId="62D2021C"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选修</w:t>
                  </w:r>
                </w:p>
              </w:tc>
              <w:tc>
                <w:tcPr>
                  <w:tcW w:w="2835" w:type="dxa"/>
                  <w:tcBorders>
                    <w:top w:val="nil"/>
                    <w:left w:val="nil"/>
                    <w:bottom w:val="single" w:sz="4" w:space="0" w:color="auto"/>
                    <w:right w:val="single" w:sz="4" w:space="0" w:color="auto"/>
                  </w:tcBorders>
                  <w:shd w:val="clear" w:color="auto" w:fill="auto"/>
                  <w:noWrap/>
                  <w:vAlign w:val="center"/>
                </w:tcPr>
                <w:p w14:paraId="2DA7C82F"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计算机视觉实验</w:t>
                  </w:r>
                </w:p>
              </w:tc>
              <w:tc>
                <w:tcPr>
                  <w:tcW w:w="992" w:type="dxa"/>
                  <w:tcBorders>
                    <w:top w:val="nil"/>
                    <w:left w:val="nil"/>
                    <w:bottom w:val="single" w:sz="4" w:space="0" w:color="auto"/>
                    <w:right w:val="single" w:sz="4" w:space="0" w:color="auto"/>
                  </w:tcBorders>
                  <w:shd w:val="clear" w:color="auto" w:fill="auto"/>
                  <w:noWrap/>
                  <w:vAlign w:val="center"/>
                </w:tcPr>
                <w:p w14:paraId="18B78F04"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0.5</w:t>
                  </w:r>
                </w:p>
              </w:tc>
              <w:tc>
                <w:tcPr>
                  <w:tcW w:w="1276" w:type="dxa"/>
                  <w:tcBorders>
                    <w:top w:val="nil"/>
                    <w:left w:val="nil"/>
                    <w:bottom w:val="single" w:sz="4" w:space="0" w:color="auto"/>
                    <w:right w:val="single" w:sz="4" w:space="0" w:color="auto"/>
                  </w:tcBorders>
                  <w:shd w:val="clear" w:color="auto" w:fill="auto"/>
                  <w:noWrap/>
                  <w:vAlign w:val="center"/>
                </w:tcPr>
                <w:p w14:paraId="54F63B0F"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16</w:t>
                  </w:r>
                </w:p>
              </w:tc>
              <w:tc>
                <w:tcPr>
                  <w:tcW w:w="1134" w:type="dxa"/>
                  <w:tcBorders>
                    <w:top w:val="nil"/>
                    <w:left w:val="nil"/>
                    <w:bottom w:val="single" w:sz="4" w:space="0" w:color="auto"/>
                    <w:right w:val="single" w:sz="4" w:space="0" w:color="auto"/>
                  </w:tcBorders>
                  <w:shd w:val="clear" w:color="auto" w:fill="auto"/>
                  <w:noWrap/>
                  <w:vAlign w:val="center"/>
                </w:tcPr>
                <w:p w14:paraId="0544878B"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考查</w:t>
                  </w:r>
                </w:p>
              </w:tc>
              <w:tc>
                <w:tcPr>
                  <w:tcW w:w="676" w:type="dxa"/>
                  <w:tcBorders>
                    <w:top w:val="nil"/>
                    <w:left w:val="nil"/>
                    <w:bottom w:val="single" w:sz="4" w:space="0" w:color="auto"/>
                    <w:right w:val="single" w:sz="4" w:space="0" w:color="auto"/>
                  </w:tcBorders>
                  <w:shd w:val="clear" w:color="auto" w:fill="auto"/>
                  <w:noWrap/>
                  <w:vAlign w:val="center"/>
                </w:tcPr>
                <w:p w14:paraId="311091D9"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6</w:t>
                  </w:r>
                </w:p>
              </w:tc>
            </w:tr>
            <w:tr w:rsidR="000979BA" w:rsidRPr="000979BA" w14:paraId="5D0ED512" w14:textId="77777777" w:rsidTr="000979BA">
              <w:trPr>
                <w:trHeight w:val="283"/>
              </w:trPr>
              <w:tc>
                <w:tcPr>
                  <w:tcW w:w="1233" w:type="dxa"/>
                  <w:vMerge/>
                  <w:tcBorders>
                    <w:left w:val="single" w:sz="4" w:space="0" w:color="auto"/>
                    <w:right w:val="single" w:sz="4" w:space="0" w:color="auto"/>
                  </w:tcBorders>
                  <w:vAlign w:val="center"/>
                </w:tcPr>
                <w:p w14:paraId="27009305" w14:textId="77777777" w:rsidR="000979BA" w:rsidRPr="000979BA" w:rsidRDefault="000979BA" w:rsidP="000979BA">
                  <w:pPr>
                    <w:widowControl/>
                    <w:rPr>
                      <w:rFonts w:asciiTheme="minorEastAsia" w:eastAsiaTheme="minorEastAsia" w:hAnsiTheme="minorEastAsia"/>
                      <w:sz w:val="21"/>
                      <w:szCs w:val="21"/>
                    </w:rPr>
                  </w:pPr>
                </w:p>
              </w:tc>
              <w:tc>
                <w:tcPr>
                  <w:tcW w:w="1172" w:type="dxa"/>
                  <w:tcBorders>
                    <w:top w:val="nil"/>
                    <w:left w:val="nil"/>
                    <w:bottom w:val="single" w:sz="4" w:space="0" w:color="auto"/>
                    <w:right w:val="single" w:sz="4" w:space="0" w:color="auto"/>
                  </w:tcBorders>
                  <w:shd w:val="clear" w:color="auto" w:fill="auto"/>
                  <w:noWrap/>
                  <w:vAlign w:val="center"/>
                </w:tcPr>
                <w:p w14:paraId="5C14EF6C"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选修</w:t>
                  </w:r>
                </w:p>
              </w:tc>
              <w:tc>
                <w:tcPr>
                  <w:tcW w:w="2835" w:type="dxa"/>
                  <w:tcBorders>
                    <w:top w:val="nil"/>
                    <w:left w:val="nil"/>
                    <w:bottom w:val="single" w:sz="4" w:space="0" w:color="auto"/>
                    <w:right w:val="single" w:sz="4" w:space="0" w:color="auto"/>
                  </w:tcBorders>
                  <w:shd w:val="clear" w:color="auto" w:fill="auto"/>
                  <w:noWrap/>
                  <w:vAlign w:val="center"/>
                </w:tcPr>
                <w:p w14:paraId="2A31DC73"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复杂网络分析与表示实验</w:t>
                  </w:r>
                </w:p>
              </w:tc>
              <w:tc>
                <w:tcPr>
                  <w:tcW w:w="992" w:type="dxa"/>
                  <w:tcBorders>
                    <w:top w:val="nil"/>
                    <w:left w:val="nil"/>
                    <w:bottom w:val="single" w:sz="4" w:space="0" w:color="auto"/>
                    <w:right w:val="single" w:sz="4" w:space="0" w:color="auto"/>
                  </w:tcBorders>
                  <w:shd w:val="clear" w:color="auto" w:fill="auto"/>
                  <w:noWrap/>
                  <w:vAlign w:val="center"/>
                </w:tcPr>
                <w:p w14:paraId="55E2F5ED"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0.5</w:t>
                  </w:r>
                </w:p>
              </w:tc>
              <w:tc>
                <w:tcPr>
                  <w:tcW w:w="1276" w:type="dxa"/>
                  <w:tcBorders>
                    <w:top w:val="nil"/>
                    <w:left w:val="nil"/>
                    <w:bottom w:val="single" w:sz="4" w:space="0" w:color="auto"/>
                    <w:right w:val="single" w:sz="4" w:space="0" w:color="auto"/>
                  </w:tcBorders>
                  <w:shd w:val="clear" w:color="auto" w:fill="auto"/>
                  <w:noWrap/>
                  <w:vAlign w:val="center"/>
                </w:tcPr>
                <w:p w14:paraId="7F01703E"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16</w:t>
                  </w:r>
                </w:p>
              </w:tc>
              <w:tc>
                <w:tcPr>
                  <w:tcW w:w="1134" w:type="dxa"/>
                  <w:tcBorders>
                    <w:top w:val="nil"/>
                    <w:left w:val="nil"/>
                    <w:bottom w:val="single" w:sz="4" w:space="0" w:color="auto"/>
                    <w:right w:val="single" w:sz="4" w:space="0" w:color="auto"/>
                  </w:tcBorders>
                  <w:shd w:val="clear" w:color="auto" w:fill="auto"/>
                  <w:noWrap/>
                  <w:vAlign w:val="center"/>
                </w:tcPr>
                <w:p w14:paraId="753BF0FB"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考查</w:t>
                  </w:r>
                </w:p>
              </w:tc>
              <w:tc>
                <w:tcPr>
                  <w:tcW w:w="676" w:type="dxa"/>
                  <w:tcBorders>
                    <w:top w:val="nil"/>
                    <w:left w:val="nil"/>
                    <w:bottom w:val="single" w:sz="4" w:space="0" w:color="auto"/>
                    <w:right w:val="single" w:sz="4" w:space="0" w:color="auto"/>
                  </w:tcBorders>
                  <w:shd w:val="clear" w:color="auto" w:fill="auto"/>
                  <w:noWrap/>
                  <w:vAlign w:val="center"/>
                </w:tcPr>
                <w:p w14:paraId="1798D422"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7</w:t>
                  </w:r>
                </w:p>
              </w:tc>
            </w:tr>
            <w:tr w:rsidR="000979BA" w:rsidRPr="000979BA" w14:paraId="09D12E9B" w14:textId="77777777" w:rsidTr="000979BA">
              <w:trPr>
                <w:trHeight w:val="283"/>
              </w:trPr>
              <w:tc>
                <w:tcPr>
                  <w:tcW w:w="1233" w:type="dxa"/>
                  <w:vMerge/>
                  <w:tcBorders>
                    <w:left w:val="single" w:sz="4" w:space="0" w:color="auto"/>
                    <w:right w:val="single" w:sz="4" w:space="0" w:color="auto"/>
                  </w:tcBorders>
                  <w:vAlign w:val="center"/>
                  <w:hideMark/>
                </w:tcPr>
                <w:p w14:paraId="1D1100A3" w14:textId="77777777" w:rsidR="000979BA" w:rsidRPr="000979BA" w:rsidRDefault="000979BA" w:rsidP="000979BA">
                  <w:pPr>
                    <w:widowControl/>
                    <w:rPr>
                      <w:rFonts w:asciiTheme="minorEastAsia" w:eastAsiaTheme="minorEastAsia" w:hAnsiTheme="minorEastAsia"/>
                      <w:sz w:val="21"/>
                      <w:szCs w:val="21"/>
                    </w:rPr>
                  </w:pPr>
                </w:p>
              </w:tc>
              <w:tc>
                <w:tcPr>
                  <w:tcW w:w="1172" w:type="dxa"/>
                  <w:tcBorders>
                    <w:top w:val="nil"/>
                    <w:left w:val="nil"/>
                    <w:bottom w:val="single" w:sz="4" w:space="0" w:color="auto"/>
                    <w:right w:val="single" w:sz="4" w:space="0" w:color="auto"/>
                  </w:tcBorders>
                  <w:shd w:val="clear" w:color="auto" w:fill="auto"/>
                  <w:noWrap/>
                  <w:vAlign w:val="center"/>
                </w:tcPr>
                <w:p w14:paraId="305232AD"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选修</w:t>
                  </w:r>
                </w:p>
              </w:tc>
              <w:tc>
                <w:tcPr>
                  <w:tcW w:w="2835" w:type="dxa"/>
                  <w:tcBorders>
                    <w:top w:val="nil"/>
                    <w:left w:val="nil"/>
                    <w:bottom w:val="single" w:sz="4" w:space="0" w:color="auto"/>
                    <w:right w:val="single" w:sz="4" w:space="0" w:color="auto"/>
                  </w:tcBorders>
                  <w:shd w:val="clear" w:color="auto" w:fill="auto"/>
                  <w:noWrap/>
                  <w:vAlign w:val="center"/>
                </w:tcPr>
                <w:p w14:paraId="5C6ED8EF"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自然语言处理实验</w:t>
                  </w:r>
                </w:p>
              </w:tc>
              <w:tc>
                <w:tcPr>
                  <w:tcW w:w="992" w:type="dxa"/>
                  <w:tcBorders>
                    <w:top w:val="nil"/>
                    <w:left w:val="nil"/>
                    <w:bottom w:val="single" w:sz="4" w:space="0" w:color="auto"/>
                    <w:right w:val="single" w:sz="4" w:space="0" w:color="auto"/>
                  </w:tcBorders>
                  <w:shd w:val="clear" w:color="auto" w:fill="auto"/>
                  <w:noWrap/>
                  <w:vAlign w:val="center"/>
                </w:tcPr>
                <w:p w14:paraId="23852A9C"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0.5</w:t>
                  </w:r>
                </w:p>
              </w:tc>
              <w:tc>
                <w:tcPr>
                  <w:tcW w:w="1276" w:type="dxa"/>
                  <w:tcBorders>
                    <w:top w:val="nil"/>
                    <w:left w:val="nil"/>
                    <w:bottom w:val="single" w:sz="4" w:space="0" w:color="auto"/>
                    <w:right w:val="single" w:sz="4" w:space="0" w:color="auto"/>
                  </w:tcBorders>
                  <w:shd w:val="clear" w:color="auto" w:fill="auto"/>
                  <w:noWrap/>
                  <w:vAlign w:val="center"/>
                </w:tcPr>
                <w:p w14:paraId="46C057B9"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16</w:t>
                  </w:r>
                </w:p>
              </w:tc>
              <w:tc>
                <w:tcPr>
                  <w:tcW w:w="1134" w:type="dxa"/>
                  <w:tcBorders>
                    <w:top w:val="nil"/>
                    <w:left w:val="nil"/>
                    <w:bottom w:val="single" w:sz="4" w:space="0" w:color="auto"/>
                    <w:right w:val="single" w:sz="4" w:space="0" w:color="auto"/>
                  </w:tcBorders>
                  <w:shd w:val="clear" w:color="auto" w:fill="auto"/>
                  <w:noWrap/>
                  <w:vAlign w:val="center"/>
                </w:tcPr>
                <w:p w14:paraId="5BF21EC2"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考查</w:t>
                  </w:r>
                </w:p>
              </w:tc>
              <w:tc>
                <w:tcPr>
                  <w:tcW w:w="676" w:type="dxa"/>
                  <w:tcBorders>
                    <w:top w:val="nil"/>
                    <w:left w:val="nil"/>
                    <w:bottom w:val="single" w:sz="4" w:space="0" w:color="auto"/>
                    <w:right w:val="single" w:sz="4" w:space="0" w:color="auto"/>
                  </w:tcBorders>
                  <w:shd w:val="clear" w:color="auto" w:fill="auto"/>
                  <w:noWrap/>
                  <w:vAlign w:val="center"/>
                </w:tcPr>
                <w:p w14:paraId="7292EE69"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7</w:t>
                  </w:r>
                </w:p>
              </w:tc>
            </w:tr>
            <w:tr w:rsidR="000979BA" w:rsidRPr="000979BA" w14:paraId="748AF1E8" w14:textId="77777777" w:rsidTr="000979BA">
              <w:trPr>
                <w:trHeight w:val="283"/>
              </w:trPr>
              <w:tc>
                <w:tcPr>
                  <w:tcW w:w="1233" w:type="dxa"/>
                  <w:vMerge/>
                  <w:tcBorders>
                    <w:left w:val="single" w:sz="4" w:space="0" w:color="auto"/>
                    <w:right w:val="single" w:sz="4" w:space="0" w:color="auto"/>
                  </w:tcBorders>
                  <w:vAlign w:val="center"/>
                  <w:hideMark/>
                </w:tcPr>
                <w:p w14:paraId="38F5988C" w14:textId="77777777" w:rsidR="000979BA" w:rsidRPr="000979BA" w:rsidRDefault="000979BA" w:rsidP="000979BA">
                  <w:pPr>
                    <w:widowControl/>
                    <w:rPr>
                      <w:rFonts w:asciiTheme="minorEastAsia" w:eastAsiaTheme="minorEastAsia" w:hAnsiTheme="minorEastAsia"/>
                      <w:sz w:val="21"/>
                      <w:szCs w:val="21"/>
                    </w:rPr>
                  </w:pPr>
                </w:p>
              </w:tc>
              <w:tc>
                <w:tcPr>
                  <w:tcW w:w="1172" w:type="dxa"/>
                  <w:tcBorders>
                    <w:top w:val="nil"/>
                    <w:left w:val="nil"/>
                    <w:bottom w:val="single" w:sz="4" w:space="0" w:color="auto"/>
                    <w:right w:val="single" w:sz="4" w:space="0" w:color="auto"/>
                  </w:tcBorders>
                  <w:shd w:val="clear" w:color="auto" w:fill="auto"/>
                  <w:noWrap/>
                  <w:vAlign w:val="center"/>
                </w:tcPr>
                <w:p w14:paraId="40E9FB17"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选修</w:t>
                  </w:r>
                </w:p>
              </w:tc>
              <w:tc>
                <w:tcPr>
                  <w:tcW w:w="2835" w:type="dxa"/>
                  <w:tcBorders>
                    <w:top w:val="nil"/>
                    <w:left w:val="nil"/>
                    <w:bottom w:val="single" w:sz="4" w:space="0" w:color="auto"/>
                    <w:right w:val="single" w:sz="4" w:space="0" w:color="auto"/>
                  </w:tcBorders>
                  <w:shd w:val="clear" w:color="auto" w:fill="auto"/>
                  <w:noWrap/>
                  <w:vAlign w:val="center"/>
                </w:tcPr>
                <w:p w14:paraId="6B527F17"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虚拟现实与增强现实实验</w:t>
                  </w:r>
                </w:p>
              </w:tc>
              <w:tc>
                <w:tcPr>
                  <w:tcW w:w="992" w:type="dxa"/>
                  <w:tcBorders>
                    <w:top w:val="nil"/>
                    <w:left w:val="nil"/>
                    <w:bottom w:val="single" w:sz="4" w:space="0" w:color="auto"/>
                    <w:right w:val="single" w:sz="4" w:space="0" w:color="auto"/>
                  </w:tcBorders>
                  <w:shd w:val="clear" w:color="auto" w:fill="auto"/>
                  <w:noWrap/>
                  <w:vAlign w:val="center"/>
                </w:tcPr>
                <w:p w14:paraId="56E2781C"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0.5</w:t>
                  </w:r>
                </w:p>
              </w:tc>
              <w:tc>
                <w:tcPr>
                  <w:tcW w:w="1276" w:type="dxa"/>
                  <w:tcBorders>
                    <w:top w:val="nil"/>
                    <w:left w:val="nil"/>
                    <w:bottom w:val="single" w:sz="4" w:space="0" w:color="auto"/>
                    <w:right w:val="single" w:sz="4" w:space="0" w:color="auto"/>
                  </w:tcBorders>
                  <w:shd w:val="clear" w:color="auto" w:fill="auto"/>
                  <w:noWrap/>
                  <w:vAlign w:val="center"/>
                </w:tcPr>
                <w:p w14:paraId="4926B399"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16</w:t>
                  </w:r>
                </w:p>
              </w:tc>
              <w:tc>
                <w:tcPr>
                  <w:tcW w:w="1134" w:type="dxa"/>
                  <w:tcBorders>
                    <w:top w:val="nil"/>
                    <w:left w:val="nil"/>
                    <w:bottom w:val="single" w:sz="4" w:space="0" w:color="auto"/>
                    <w:right w:val="single" w:sz="4" w:space="0" w:color="auto"/>
                  </w:tcBorders>
                  <w:shd w:val="clear" w:color="auto" w:fill="auto"/>
                  <w:noWrap/>
                  <w:vAlign w:val="center"/>
                </w:tcPr>
                <w:p w14:paraId="6CC4BDDC"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考查</w:t>
                  </w:r>
                </w:p>
              </w:tc>
              <w:tc>
                <w:tcPr>
                  <w:tcW w:w="676" w:type="dxa"/>
                  <w:tcBorders>
                    <w:top w:val="nil"/>
                    <w:left w:val="nil"/>
                    <w:bottom w:val="single" w:sz="4" w:space="0" w:color="auto"/>
                    <w:right w:val="single" w:sz="4" w:space="0" w:color="auto"/>
                  </w:tcBorders>
                  <w:shd w:val="clear" w:color="auto" w:fill="auto"/>
                  <w:noWrap/>
                  <w:vAlign w:val="center"/>
                </w:tcPr>
                <w:p w14:paraId="52B4937D"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7</w:t>
                  </w:r>
                </w:p>
              </w:tc>
            </w:tr>
            <w:tr w:rsidR="000979BA" w:rsidRPr="000979BA" w14:paraId="5392ECDE" w14:textId="77777777" w:rsidTr="000979BA">
              <w:trPr>
                <w:trHeight w:val="283"/>
              </w:trPr>
              <w:tc>
                <w:tcPr>
                  <w:tcW w:w="1233" w:type="dxa"/>
                  <w:vMerge/>
                  <w:tcBorders>
                    <w:left w:val="single" w:sz="4" w:space="0" w:color="auto"/>
                    <w:right w:val="single" w:sz="4" w:space="0" w:color="auto"/>
                  </w:tcBorders>
                  <w:vAlign w:val="center"/>
                  <w:hideMark/>
                </w:tcPr>
                <w:p w14:paraId="116F46C6" w14:textId="77777777" w:rsidR="000979BA" w:rsidRPr="000979BA" w:rsidRDefault="000979BA" w:rsidP="000979BA">
                  <w:pPr>
                    <w:widowControl/>
                    <w:rPr>
                      <w:rFonts w:asciiTheme="minorEastAsia" w:eastAsiaTheme="minorEastAsia" w:hAnsiTheme="minorEastAsia"/>
                      <w:sz w:val="21"/>
                      <w:szCs w:val="21"/>
                    </w:rPr>
                  </w:pPr>
                </w:p>
              </w:tc>
              <w:tc>
                <w:tcPr>
                  <w:tcW w:w="8085" w:type="dxa"/>
                  <w:gridSpan w:val="6"/>
                  <w:tcBorders>
                    <w:top w:val="nil"/>
                    <w:left w:val="nil"/>
                    <w:bottom w:val="single" w:sz="4" w:space="0" w:color="auto"/>
                    <w:right w:val="single" w:sz="4" w:space="0" w:color="auto"/>
                  </w:tcBorders>
                  <w:shd w:val="clear" w:color="auto" w:fill="auto"/>
                  <w:noWrap/>
                  <w:vAlign w:val="center"/>
                </w:tcPr>
                <w:p w14:paraId="74FAC636" w14:textId="2EBCE134" w:rsidR="000979BA" w:rsidRPr="000979BA" w:rsidRDefault="000979BA" w:rsidP="001C2FB6">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 xml:space="preserve">选修通道二 人工智能应用技术 </w:t>
                  </w:r>
                  <w:r w:rsidR="001C2FB6">
                    <w:rPr>
                      <w:rFonts w:asciiTheme="minorEastAsia" w:eastAsiaTheme="minorEastAsia" w:hAnsiTheme="minorEastAsia" w:hint="eastAsia"/>
                      <w:sz w:val="21"/>
                      <w:szCs w:val="21"/>
                    </w:rPr>
                    <w:t>至少</w:t>
                  </w:r>
                  <w:r w:rsidRPr="000979BA">
                    <w:rPr>
                      <w:rFonts w:asciiTheme="minorEastAsia" w:eastAsiaTheme="minorEastAsia" w:hAnsiTheme="minorEastAsia" w:hint="eastAsia"/>
                      <w:sz w:val="21"/>
                      <w:szCs w:val="21"/>
                    </w:rPr>
                    <w:t>选</w:t>
                  </w:r>
                  <w:r w:rsidR="001C2FB6">
                    <w:rPr>
                      <w:rFonts w:asciiTheme="minorEastAsia" w:eastAsiaTheme="minorEastAsia" w:hAnsiTheme="minorEastAsia" w:hint="eastAsia"/>
                      <w:sz w:val="21"/>
                      <w:szCs w:val="21"/>
                    </w:rPr>
                    <w:t>1.5学分</w:t>
                  </w:r>
                </w:p>
              </w:tc>
            </w:tr>
            <w:tr w:rsidR="000979BA" w:rsidRPr="000979BA" w14:paraId="6A55E408" w14:textId="77777777" w:rsidTr="000979BA">
              <w:trPr>
                <w:trHeight w:val="283"/>
              </w:trPr>
              <w:tc>
                <w:tcPr>
                  <w:tcW w:w="1233" w:type="dxa"/>
                  <w:vMerge/>
                  <w:tcBorders>
                    <w:left w:val="single" w:sz="4" w:space="0" w:color="auto"/>
                    <w:right w:val="single" w:sz="4" w:space="0" w:color="auto"/>
                  </w:tcBorders>
                  <w:vAlign w:val="center"/>
                  <w:hideMark/>
                </w:tcPr>
                <w:p w14:paraId="4695E62D" w14:textId="77777777" w:rsidR="000979BA" w:rsidRPr="000979BA" w:rsidRDefault="000979BA" w:rsidP="000979BA">
                  <w:pPr>
                    <w:widowControl/>
                    <w:rPr>
                      <w:rFonts w:asciiTheme="minorEastAsia" w:eastAsiaTheme="minorEastAsia" w:hAnsiTheme="minorEastAsia"/>
                      <w:sz w:val="21"/>
                      <w:szCs w:val="21"/>
                    </w:rPr>
                  </w:pPr>
                </w:p>
              </w:tc>
              <w:tc>
                <w:tcPr>
                  <w:tcW w:w="1172" w:type="dxa"/>
                  <w:tcBorders>
                    <w:top w:val="nil"/>
                    <w:left w:val="nil"/>
                    <w:bottom w:val="single" w:sz="4" w:space="0" w:color="auto"/>
                    <w:right w:val="single" w:sz="4" w:space="0" w:color="auto"/>
                  </w:tcBorders>
                  <w:shd w:val="clear" w:color="auto" w:fill="auto"/>
                  <w:noWrap/>
                  <w:vAlign w:val="center"/>
                </w:tcPr>
                <w:p w14:paraId="7FAC2AE7"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选修</w:t>
                  </w:r>
                </w:p>
              </w:tc>
              <w:tc>
                <w:tcPr>
                  <w:tcW w:w="2835" w:type="dxa"/>
                  <w:tcBorders>
                    <w:top w:val="nil"/>
                    <w:left w:val="nil"/>
                    <w:bottom w:val="single" w:sz="4" w:space="0" w:color="auto"/>
                    <w:right w:val="single" w:sz="4" w:space="0" w:color="auto"/>
                  </w:tcBorders>
                  <w:shd w:val="clear" w:color="auto" w:fill="auto"/>
                  <w:noWrap/>
                  <w:vAlign w:val="center"/>
                </w:tcPr>
                <w:p w14:paraId="0AF6E8F7"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智能芯片实验</w:t>
                  </w:r>
                </w:p>
              </w:tc>
              <w:tc>
                <w:tcPr>
                  <w:tcW w:w="992" w:type="dxa"/>
                  <w:tcBorders>
                    <w:top w:val="nil"/>
                    <w:left w:val="nil"/>
                    <w:bottom w:val="single" w:sz="4" w:space="0" w:color="auto"/>
                    <w:right w:val="single" w:sz="4" w:space="0" w:color="auto"/>
                  </w:tcBorders>
                  <w:shd w:val="clear" w:color="auto" w:fill="auto"/>
                  <w:noWrap/>
                  <w:vAlign w:val="center"/>
                </w:tcPr>
                <w:p w14:paraId="3D5407C0"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0.5</w:t>
                  </w:r>
                </w:p>
              </w:tc>
              <w:tc>
                <w:tcPr>
                  <w:tcW w:w="1276" w:type="dxa"/>
                  <w:tcBorders>
                    <w:top w:val="nil"/>
                    <w:left w:val="nil"/>
                    <w:bottom w:val="single" w:sz="4" w:space="0" w:color="auto"/>
                    <w:right w:val="single" w:sz="4" w:space="0" w:color="auto"/>
                  </w:tcBorders>
                  <w:shd w:val="clear" w:color="auto" w:fill="auto"/>
                  <w:noWrap/>
                  <w:vAlign w:val="center"/>
                </w:tcPr>
                <w:p w14:paraId="5BBA172E"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16</w:t>
                  </w:r>
                </w:p>
              </w:tc>
              <w:tc>
                <w:tcPr>
                  <w:tcW w:w="1134" w:type="dxa"/>
                  <w:tcBorders>
                    <w:top w:val="nil"/>
                    <w:left w:val="nil"/>
                    <w:bottom w:val="single" w:sz="4" w:space="0" w:color="auto"/>
                    <w:right w:val="single" w:sz="4" w:space="0" w:color="auto"/>
                  </w:tcBorders>
                  <w:shd w:val="clear" w:color="auto" w:fill="auto"/>
                  <w:noWrap/>
                  <w:vAlign w:val="center"/>
                </w:tcPr>
                <w:p w14:paraId="0D183607"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考查</w:t>
                  </w:r>
                </w:p>
              </w:tc>
              <w:tc>
                <w:tcPr>
                  <w:tcW w:w="676" w:type="dxa"/>
                  <w:tcBorders>
                    <w:top w:val="nil"/>
                    <w:left w:val="nil"/>
                    <w:bottom w:val="single" w:sz="4" w:space="0" w:color="auto"/>
                    <w:right w:val="single" w:sz="4" w:space="0" w:color="auto"/>
                  </w:tcBorders>
                  <w:shd w:val="clear" w:color="auto" w:fill="auto"/>
                  <w:noWrap/>
                  <w:vAlign w:val="center"/>
                </w:tcPr>
                <w:p w14:paraId="74DD56BF"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7</w:t>
                  </w:r>
                </w:p>
              </w:tc>
            </w:tr>
            <w:tr w:rsidR="000979BA" w:rsidRPr="000979BA" w14:paraId="0DC667EE" w14:textId="77777777" w:rsidTr="000979BA">
              <w:trPr>
                <w:trHeight w:val="283"/>
              </w:trPr>
              <w:tc>
                <w:tcPr>
                  <w:tcW w:w="1233" w:type="dxa"/>
                  <w:vMerge/>
                  <w:tcBorders>
                    <w:left w:val="single" w:sz="4" w:space="0" w:color="auto"/>
                    <w:right w:val="single" w:sz="4" w:space="0" w:color="auto"/>
                  </w:tcBorders>
                  <w:vAlign w:val="center"/>
                </w:tcPr>
                <w:p w14:paraId="7C19F07A" w14:textId="77777777" w:rsidR="000979BA" w:rsidRPr="000979BA" w:rsidRDefault="000979BA" w:rsidP="000979BA">
                  <w:pPr>
                    <w:widowControl/>
                    <w:rPr>
                      <w:rFonts w:asciiTheme="minorEastAsia" w:eastAsiaTheme="minorEastAsia" w:hAnsiTheme="minorEastAsia"/>
                      <w:sz w:val="21"/>
                      <w:szCs w:val="21"/>
                    </w:rPr>
                  </w:pPr>
                </w:p>
              </w:tc>
              <w:tc>
                <w:tcPr>
                  <w:tcW w:w="1172" w:type="dxa"/>
                  <w:tcBorders>
                    <w:top w:val="nil"/>
                    <w:left w:val="nil"/>
                    <w:bottom w:val="single" w:sz="4" w:space="0" w:color="auto"/>
                    <w:right w:val="single" w:sz="4" w:space="0" w:color="auto"/>
                  </w:tcBorders>
                  <w:shd w:val="clear" w:color="auto" w:fill="auto"/>
                  <w:noWrap/>
                  <w:vAlign w:val="center"/>
                </w:tcPr>
                <w:p w14:paraId="0A2B75E7"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选修</w:t>
                  </w:r>
                </w:p>
              </w:tc>
              <w:tc>
                <w:tcPr>
                  <w:tcW w:w="2835" w:type="dxa"/>
                  <w:tcBorders>
                    <w:top w:val="nil"/>
                    <w:left w:val="nil"/>
                    <w:bottom w:val="single" w:sz="4" w:space="0" w:color="auto"/>
                    <w:right w:val="single" w:sz="4" w:space="0" w:color="auto"/>
                  </w:tcBorders>
                  <w:shd w:val="clear" w:color="auto" w:fill="auto"/>
                  <w:noWrap/>
                  <w:vAlign w:val="center"/>
                </w:tcPr>
                <w:p w14:paraId="4056E2E1"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类</w:t>
                  </w:r>
                  <w:proofErr w:type="gramStart"/>
                  <w:r w:rsidRPr="000979BA">
                    <w:rPr>
                      <w:rFonts w:asciiTheme="minorEastAsia" w:eastAsiaTheme="minorEastAsia" w:hAnsiTheme="minorEastAsia" w:hint="eastAsia"/>
                      <w:sz w:val="21"/>
                      <w:szCs w:val="21"/>
                    </w:rPr>
                    <w:t>脑计算</w:t>
                  </w:r>
                  <w:proofErr w:type="gramEnd"/>
                  <w:r w:rsidRPr="000979BA">
                    <w:rPr>
                      <w:rFonts w:asciiTheme="minorEastAsia" w:eastAsiaTheme="minorEastAsia" w:hAnsiTheme="minorEastAsia" w:hint="eastAsia"/>
                      <w:sz w:val="21"/>
                      <w:szCs w:val="21"/>
                    </w:rPr>
                    <w:t>实验</w:t>
                  </w:r>
                </w:p>
              </w:tc>
              <w:tc>
                <w:tcPr>
                  <w:tcW w:w="992" w:type="dxa"/>
                  <w:tcBorders>
                    <w:top w:val="nil"/>
                    <w:left w:val="nil"/>
                    <w:bottom w:val="single" w:sz="4" w:space="0" w:color="auto"/>
                    <w:right w:val="single" w:sz="4" w:space="0" w:color="auto"/>
                  </w:tcBorders>
                  <w:shd w:val="clear" w:color="auto" w:fill="auto"/>
                  <w:noWrap/>
                  <w:vAlign w:val="center"/>
                </w:tcPr>
                <w:p w14:paraId="604AA1E9"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0.5</w:t>
                  </w:r>
                </w:p>
              </w:tc>
              <w:tc>
                <w:tcPr>
                  <w:tcW w:w="1276" w:type="dxa"/>
                  <w:tcBorders>
                    <w:top w:val="nil"/>
                    <w:left w:val="nil"/>
                    <w:bottom w:val="single" w:sz="4" w:space="0" w:color="auto"/>
                    <w:right w:val="single" w:sz="4" w:space="0" w:color="auto"/>
                  </w:tcBorders>
                  <w:shd w:val="clear" w:color="auto" w:fill="auto"/>
                  <w:noWrap/>
                  <w:vAlign w:val="center"/>
                </w:tcPr>
                <w:p w14:paraId="2A324F1F"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16</w:t>
                  </w:r>
                </w:p>
              </w:tc>
              <w:tc>
                <w:tcPr>
                  <w:tcW w:w="1134" w:type="dxa"/>
                  <w:tcBorders>
                    <w:top w:val="nil"/>
                    <w:left w:val="nil"/>
                    <w:bottom w:val="single" w:sz="4" w:space="0" w:color="auto"/>
                    <w:right w:val="single" w:sz="4" w:space="0" w:color="auto"/>
                  </w:tcBorders>
                  <w:shd w:val="clear" w:color="auto" w:fill="auto"/>
                  <w:noWrap/>
                  <w:vAlign w:val="center"/>
                </w:tcPr>
                <w:p w14:paraId="67122C2E"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考查</w:t>
                  </w:r>
                </w:p>
              </w:tc>
              <w:tc>
                <w:tcPr>
                  <w:tcW w:w="676" w:type="dxa"/>
                  <w:tcBorders>
                    <w:top w:val="nil"/>
                    <w:left w:val="nil"/>
                    <w:bottom w:val="single" w:sz="4" w:space="0" w:color="auto"/>
                    <w:right w:val="single" w:sz="4" w:space="0" w:color="auto"/>
                  </w:tcBorders>
                  <w:shd w:val="clear" w:color="auto" w:fill="auto"/>
                  <w:noWrap/>
                  <w:vAlign w:val="center"/>
                </w:tcPr>
                <w:p w14:paraId="3F35CB56"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7</w:t>
                  </w:r>
                </w:p>
              </w:tc>
            </w:tr>
            <w:tr w:rsidR="000979BA" w:rsidRPr="000979BA" w14:paraId="2BDE6E2A" w14:textId="77777777" w:rsidTr="000979BA">
              <w:trPr>
                <w:trHeight w:val="283"/>
              </w:trPr>
              <w:tc>
                <w:tcPr>
                  <w:tcW w:w="1233" w:type="dxa"/>
                  <w:vMerge/>
                  <w:tcBorders>
                    <w:left w:val="single" w:sz="4" w:space="0" w:color="auto"/>
                    <w:right w:val="single" w:sz="4" w:space="0" w:color="auto"/>
                  </w:tcBorders>
                  <w:vAlign w:val="center"/>
                </w:tcPr>
                <w:p w14:paraId="0F8DC618" w14:textId="77777777" w:rsidR="000979BA" w:rsidRPr="000979BA" w:rsidRDefault="000979BA" w:rsidP="000979BA">
                  <w:pPr>
                    <w:widowControl/>
                    <w:rPr>
                      <w:rFonts w:asciiTheme="minorEastAsia" w:eastAsiaTheme="minorEastAsia" w:hAnsiTheme="minorEastAsia"/>
                      <w:sz w:val="21"/>
                      <w:szCs w:val="21"/>
                    </w:rPr>
                  </w:pPr>
                </w:p>
              </w:tc>
              <w:tc>
                <w:tcPr>
                  <w:tcW w:w="1172" w:type="dxa"/>
                  <w:tcBorders>
                    <w:top w:val="nil"/>
                    <w:left w:val="nil"/>
                    <w:bottom w:val="single" w:sz="4" w:space="0" w:color="auto"/>
                    <w:right w:val="single" w:sz="4" w:space="0" w:color="auto"/>
                  </w:tcBorders>
                  <w:shd w:val="clear" w:color="auto" w:fill="auto"/>
                  <w:noWrap/>
                  <w:vAlign w:val="center"/>
                </w:tcPr>
                <w:p w14:paraId="4CF535C6"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选修</w:t>
                  </w:r>
                </w:p>
              </w:tc>
              <w:tc>
                <w:tcPr>
                  <w:tcW w:w="2835" w:type="dxa"/>
                  <w:tcBorders>
                    <w:top w:val="nil"/>
                    <w:left w:val="nil"/>
                    <w:bottom w:val="single" w:sz="4" w:space="0" w:color="auto"/>
                    <w:right w:val="single" w:sz="4" w:space="0" w:color="auto"/>
                  </w:tcBorders>
                  <w:shd w:val="clear" w:color="auto" w:fill="auto"/>
                  <w:noWrap/>
                  <w:vAlign w:val="center"/>
                </w:tcPr>
                <w:p w14:paraId="761CC977"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智能人机接口实验</w:t>
                  </w:r>
                </w:p>
              </w:tc>
              <w:tc>
                <w:tcPr>
                  <w:tcW w:w="992" w:type="dxa"/>
                  <w:tcBorders>
                    <w:top w:val="nil"/>
                    <w:left w:val="nil"/>
                    <w:bottom w:val="single" w:sz="4" w:space="0" w:color="auto"/>
                    <w:right w:val="single" w:sz="4" w:space="0" w:color="auto"/>
                  </w:tcBorders>
                  <w:shd w:val="clear" w:color="auto" w:fill="auto"/>
                  <w:noWrap/>
                  <w:vAlign w:val="center"/>
                </w:tcPr>
                <w:p w14:paraId="4969C095"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0.5</w:t>
                  </w:r>
                </w:p>
              </w:tc>
              <w:tc>
                <w:tcPr>
                  <w:tcW w:w="1276" w:type="dxa"/>
                  <w:tcBorders>
                    <w:top w:val="nil"/>
                    <w:left w:val="nil"/>
                    <w:bottom w:val="single" w:sz="4" w:space="0" w:color="auto"/>
                    <w:right w:val="single" w:sz="4" w:space="0" w:color="auto"/>
                  </w:tcBorders>
                  <w:shd w:val="clear" w:color="auto" w:fill="auto"/>
                  <w:noWrap/>
                  <w:vAlign w:val="center"/>
                </w:tcPr>
                <w:p w14:paraId="790DF2C3"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16</w:t>
                  </w:r>
                </w:p>
              </w:tc>
              <w:tc>
                <w:tcPr>
                  <w:tcW w:w="1134" w:type="dxa"/>
                  <w:tcBorders>
                    <w:top w:val="nil"/>
                    <w:left w:val="nil"/>
                    <w:bottom w:val="single" w:sz="4" w:space="0" w:color="auto"/>
                    <w:right w:val="single" w:sz="4" w:space="0" w:color="auto"/>
                  </w:tcBorders>
                  <w:shd w:val="clear" w:color="auto" w:fill="auto"/>
                  <w:noWrap/>
                  <w:vAlign w:val="center"/>
                </w:tcPr>
                <w:p w14:paraId="27270C7E"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考查</w:t>
                  </w:r>
                </w:p>
              </w:tc>
              <w:tc>
                <w:tcPr>
                  <w:tcW w:w="676" w:type="dxa"/>
                  <w:tcBorders>
                    <w:top w:val="nil"/>
                    <w:left w:val="nil"/>
                    <w:bottom w:val="single" w:sz="4" w:space="0" w:color="auto"/>
                    <w:right w:val="single" w:sz="4" w:space="0" w:color="auto"/>
                  </w:tcBorders>
                  <w:shd w:val="clear" w:color="auto" w:fill="auto"/>
                  <w:noWrap/>
                  <w:vAlign w:val="center"/>
                </w:tcPr>
                <w:p w14:paraId="2016F5BF"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7</w:t>
                  </w:r>
                </w:p>
              </w:tc>
            </w:tr>
            <w:tr w:rsidR="000979BA" w:rsidRPr="000979BA" w14:paraId="666FFC79" w14:textId="77777777" w:rsidTr="000979BA">
              <w:trPr>
                <w:trHeight w:val="283"/>
              </w:trPr>
              <w:tc>
                <w:tcPr>
                  <w:tcW w:w="1233" w:type="dxa"/>
                  <w:vMerge/>
                  <w:tcBorders>
                    <w:left w:val="single" w:sz="4" w:space="0" w:color="auto"/>
                    <w:right w:val="single" w:sz="4" w:space="0" w:color="auto"/>
                  </w:tcBorders>
                  <w:vAlign w:val="center"/>
                </w:tcPr>
                <w:p w14:paraId="0F350991" w14:textId="77777777" w:rsidR="000979BA" w:rsidRPr="000979BA" w:rsidRDefault="000979BA" w:rsidP="000979BA">
                  <w:pPr>
                    <w:widowControl/>
                    <w:rPr>
                      <w:rFonts w:asciiTheme="minorEastAsia" w:eastAsiaTheme="minorEastAsia" w:hAnsiTheme="minorEastAsia"/>
                      <w:sz w:val="21"/>
                      <w:szCs w:val="21"/>
                    </w:rPr>
                  </w:pPr>
                </w:p>
              </w:tc>
              <w:tc>
                <w:tcPr>
                  <w:tcW w:w="1172" w:type="dxa"/>
                  <w:tcBorders>
                    <w:top w:val="nil"/>
                    <w:left w:val="nil"/>
                    <w:bottom w:val="single" w:sz="4" w:space="0" w:color="auto"/>
                    <w:right w:val="single" w:sz="4" w:space="0" w:color="auto"/>
                  </w:tcBorders>
                  <w:shd w:val="clear" w:color="auto" w:fill="auto"/>
                  <w:noWrap/>
                  <w:vAlign w:val="center"/>
                </w:tcPr>
                <w:p w14:paraId="00BCBE05"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选修</w:t>
                  </w:r>
                </w:p>
              </w:tc>
              <w:tc>
                <w:tcPr>
                  <w:tcW w:w="2835" w:type="dxa"/>
                  <w:tcBorders>
                    <w:top w:val="nil"/>
                    <w:left w:val="nil"/>
                    <w:bottom w:val="single" w:sz="4" w:space="0" w:color="auto"/>
                    <w:right w:val="single" w:sz="4" w:space="0" w:color="auto"/>
                  </w:tcBorders>
                  <w:shd w:val="clear" w:color="auto" w:fill="auto"/>
                  <w:noWrap/>
                  <w:vAlign w:val="center"/>
                </w:tcPr>
                <w:p w14:paraId="63D27E16"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人工智能安全实验</w:t>
                  </w:r>
                </w:p>
              </w:tc>
              <w:tc>
                <w:tcPr>
                  <w:tcW w:w="992" w:type="dxa"/>
                  <w:tcBorders>
                    <w:top w:val="nil"/>
                    <w:left w:val="nil"/>
                    <w:bottom w:val="single" w:sz="4" w:space="0" w:color="auto"/>
                    <w:right w:val="single" w:sz="4" w:space="0" w:color="auto"/>
                  </w:tcBorders>
                  <w:shd w:val="clear" w:color="auto" w:fill="auto"/>
                  <w:noWrap/>
                  <w:vAlign w:val="center"/>
                </w:tcPr>
                <w:p w14:paraId="1D3BFBA5"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0.5</w:t>
                  </w:r>
                </w:p>
              </w:tc>
              <w:tc>
                <w:tcPr>
                  <w:tcW w:w="1276" w:type="dxa"/>
                  <w:tcBorders>
                    <w:top w:val="nil"/>
                    <w:left w:val="nil"/>
                    <w:bottom w:val="single" w:sz="4" w:space="0" w:color="auto"/>
                    <w:right w:val="single" w:sz="4" w:space="0" w:color="auto"/>
                  </w:tcBorders>
                  <w:shd w:val="clear" w:color="auto" w:fill="auto"/>
                  <w:noWrap/>
                  <w:vAlign w:val="center"/>
                </w:tcPr>
                <w:p w14:paraId="2131AC3B"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16</w:t>
                  </w:r>
                </w:p>
              </w:tc>
              <w:tc>
                <w:tcPr>
                  <w:tcW w:w="1134" w:type="dxa"/>
                  <w:tcBorders>
                    <w:top w:val="nil"/>
                    <w:left w:val="nil"/>
                    <w:bottom w:val="single" w:sz="4" w:space="0" w:color="auto"/>
                    <w:right w:val="single" w:sz="4" w:space="0" w:color="auto"/>
                  </w:tcBorders>
                  <w:shd w:val="clear" w:color="auto" w:fill="auto"/>
                  <w:noWrap/>
                  <w:vAlign w:val="center"/>
                </w:tcPr>
                <w:p w14:paraId="09A90B42"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考查</w:t>
                  </w:r>
                </w:p>
              </w:tc>
              <w:tc>
                <w:tcPr>
                  <w:tcW w:w="676" w:type="dxa"/>
                  <w:tcBorders>
                    <w:top w:val="nil"/>
                    <w:left w:val="nil"/>
                    <w:bottom w:val="single" w:sz="4" w:space="0" w:color="auto"/>
                    <w:right w:val="single" w:sz="4" w:space="0" w:color="auto"/>
                  </w:tcBorders>
                  <w:shd w:val="clear" w:color="auto" w:fill="auto"/>
                  <w:noWrap/>
                  <w:vAlign w:val="center"/>
                </w:tcPr>
                <w:p w14:paraId="3521A2D1"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7</w:t>
                  </w:r>
                </w:p>
              </w:tc>
            </w:tr>
            <w:tr w:rsidR="000979BA" w:rsidRPr="000979BA" w14:paraId="17E6CFAC" w14:textId="77777777" w:rsidTr="000979BA">
              <w:trPr>
                <w:trHeight w:val="146"/>
              </w:trPr>
              <w:tc>
                <w:tcPr>
                  <w:tcW w:w="1233" w:type="dxa"/>
                  <w:vMerge/>
                  <w:tcBorders>
                    <w:left w:val="single" w:sz="4" w:space="0" w:color="auto"/>
                    <w:bottom w:val="single" w:sz="4" w:space="0" w:color="000000"/>
                    <w:right w:val="single" w:sz="4" w:space="0" w:color="auto"/>
                  </w:tcBorders>
                  <w:vAlign w:val="center"/>
                  <w:hideMark/>
                </w:tcPr>
                <w:p w14:paraId="713591E9" w14:textId="77777777" w:rsidR="000979BA" w:rsidRPr="000979BA" w:rsidRDefault="000979BA" w:rsidP="000979BA">
                  <w:pPr>
                    <w:widowControl/>
                    <w:rPr>
                      <w:rFonts w:asciiTheme="minorEastAsia" w:eastAsiaTheme="minorEastAsia" w:hAnsiTheme="minorEastAsia"/>
                      <w:sz w:val="21"/>
                      <w:szCs w:val="21"/>
                    </w:rPr>
                  </w:pPr>
                </w:p>
              </w:tc>
              <w:tc>
                <w:tcPr>
                  <w:tcW w:w="1172" w:type="dxa"/>
                  <w:tcBorders>
                    <w:top w:val="nil"/>
                    <w:left w:val="nil"/>
                    <w:bottom w:val="single" w:sz="4" w:space="0" w:color="auto"/>
                    <w:right w:val="single" w:sz="4" w:space="0" w:color="auto"/>
                  </w:tcBorders>
                  <w:shd w:val="clear" w:color="auto" w:fill="auto"/>
                  <w:noWrap/>
                  <w:vAlign w:val="center"/>
                </w:tcPr>
                <w:p w14:paraId="2F2B7D53"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选修</w:t>
                  </w:r>
                </w:p>
              </w:tc>
              <w:tc>
                <w:tcPr>
                  <w:tcW w:w="2835" w:type="dxa"/>
                  <w:tcBorders>
                    <w:top w:val="nil"/>
                    <w:left w:val="nil"/>
                    <w:bottom w:val="single" w:sz="4" w:space="0" w:color="auto"/>
                    <w:right w:val="single" w:sz="4" w:space="0" w:color="auto"/>
                  </w:tcBorders>
                  <w:shd w:val="clear" w:color="auto" w:fill="auto"/>
                  <w:noWrap/>
                  <w:vAlign w:val="center"/>
                </w:tcPr>
                <w:p w14:paraId="32739F5C" w14:textId="77777777" w:rsidR="000979BA" w:rsidRPr="000979BA" w:rsidRDefault="000979BA" w:rsidP="000979BA">
                  <w:pPr>
                    <w:widowControl/>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人工智能的三</w:t>
                  </w:r>
                  <w:proofErr w:type="gramStart"/>
                  <w:r w:rsidRPr="000979BA">
                    <w:rPr>
                      <w:rFonts w:asciiTheme="minorEastAsia" w:eastAsiaTheme="minorEastAsia" w:hAnsiTheme="minorEastAsia" w:hint="eastAsia"/>
                      <w:sz w:val="21"/>
                      <w:szCs w:val="21"/>
                    </w:rPr>
                    <w:t>航应用</w:t>
                  </w:r>
                  <w:proofErr w:type="gramEnd"/>
                  <w:r w:rsidRPr="000979BA">
                    <w:rPr>
                      <w:rFonts w:asciiTheme="minorEastAsia" w:eastAsiaTheme="minorEastAsia" w:hAnsiTheme="minorEastAsia" w:hint="eastAsia"/>
                      <w:sz w:val="21"/>
                      <w:szCs w:val="21"/>
                    </w:rPr>
                    <w:t>实验</w:t>
                  </w:r>
                </w:p>
              </w:tc>
              <w:tc>
                <w:tcPr>
                  <w:tcW w:w="992" w:type="dxa"/>
                  <w:tcBorders>
                    <w:top w:val="nil"/>
                    <w:left w:val="nil"/>
                    <w:bottom w:val="single" w:sz="4" w:space="0" w:color="auto"/>
                    <w:right w:val="single" w:sz="4" w:space="0" w:color="auto"/>
                  </w:tcBorders>
                  <w:shd w:val="clear" w:color="auto" w:fill="auto"/>
                  <w:noWrap/>
                  <w:vAlign w:val="center"/>
                </w:tcPr>
                <w:p w14:paraId="18B56DD5"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0.5</w:t>
                  </w:r>
                </w:p>
              </w:tc>
              <w:tc>
                <w:tcPr>
                  <w:tcW w:w="1276" w:type="dxa"/>
                  <w:tcBorders>
                    <w:top w:val="nil"/>
                    <w:left w:val="nil"/>
                    <w:bottom w:val="single" w:sz="4" w:space="0" w:color="auto"/>
                    <w:right w:val="single" w:sz="4" w:space="0" w:color="auto"/>
                  </w:tcBorders>
                  <w:shd w:val="clear" w:color="auto" w:fill="auto"/>
                  <w:noWrap/>
                  <w:vAlign w:val="center"/>
                </w:tcPr>
                <w:p w14:paraId="03433CF4"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16</w:t>
                  </w:r>
                </w:p>
              </w:tc>
              <w:tc>
                <w:tcPr>
                  <w:tcW w:w="1134" w:type="dxa"/>
                  <w:tcBorders>
                    <w:top w:val="nil"/>
                    <w:left w:val="nil"/>
                    <w:bottom w:val="single" w:sz="4" w:space="0" w:color="auto"/>
                    <w:right w:val="single" w:sz="4" w:space="0" w:color="auto"/>
                  </w:tcBorders>
                  <w:shd w:val="clear" w:color="auto" w:fill="auto"/>
                  <w:noWrap/>
                  <w:vAlign w:val="center"/>
                </w:tcPr>
                <w:p w14:paraId="45861570"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hint="eastAsia"/>
                      <w:sz w:val="21"/>
                      <w:szCs w:val="21"/>
                    </w:rPr>
                    <w:t>考查</w:t>
                  </w:r>
                </w:p>
              </w:tc>
              <w:tc>
                <w:tcPr>
                  <w:tcW w:w="676" w:type="dxa"/>
                  <w:tcBorders>
                    <w:top w:val="nil"/>
                    <w:left w:val="nil"/>
                    <w:bottom w:val="single" w:sz="4" w:space="0" w:color="auto"/>
                    <w:right w:val="single" w:sz="4" w:space="0" w:color="auto"/>
                  </w:tcBorders>
                  <w:shd w:val="clear" w:color="auto" w:fill="auto"/>
                  <w:noWrap/>
                  <w:vAlign w:val="center"/>
                </w:tcPr>
                <w:p w14:paraId="43F13764" w14:textId="77777777" w:rsidR="000979BA" w:rsidRPr="000979BA" w:rsidRDefault="000979BA" w:rsidP="000979BA">
                  <w:pPr>
                    <w:widowControl/>
                    <w:jc w:val="center"/>
                    <w:rPr>
                      <w:rFonts w:asciiTheme="minorEastAsia" w:eastAsiaTheme="minorEastAsia" w:hAnsiTheme="minorEastAsia"/>
                      <w:sz w:val="21"/>
                      <w:szCs w:val="21"/>
                    </w:rPr>
                  </w:pPr>
                  <w:r w:rsidRPr="000979BA">
                    <w:rPr>
                      <w:rFonts w:asciiTheme="minorEastAsia" w:eastAsiaTheme="minorEastAsia" w:hAnsiTheme="minorEastAsia"/>
                      <w:sz w:val="21"/>
                      <w:szCs w:val="21"/>
                    </w:rPr>
                    <w:t>7</w:t>
                  </w:r>
                </w:p>
              </w:tc>
            </w:tr>
          </w:tbl>
          <w:p w14:paraId="5E8D28AE" w14:textId="77777777" w:rsidR="004955B3" w:rsidRPr="000979BA" w:rsidRDefault="004955B3" w:rsidP="000A4F4B">
            <w:pPr>
              <w:jc w:val="both"/>
              <w:rPr>
                <w:rFonts w:asciiTheme="minorEastAsia" w:eastAsiaTheme="minorEastAsia" w:hAnsiTheme="minorEastAsia"/>
                <w:szCs w:val="21"/>
              </w:rPr>
            </w:pPr>
          </w:p>
          <w:p w14:paraId="685E7619" w14:textId="77777777" w:rsidR="004955B3" w:rsidRPr="000979BA" w:rsidRDefault="004955B3" w:rsidP="000A4F4B">
            <w:pPr>
              <w:jc w:val="both"/>
              <w:rPr>
                <w:rFonts w:asciiTheme="minorEastAsia" w:eastAsiaTheme="minorEastAsia" w:hAnsiTheme="minorEastAsia"/>
                <w:szCs w:val="21"/>
              </w:rPr>
            </w:pPr>
          </w:p>
          <w:p w14:paraId="08FD7120" w14:textId="457CBD2A" w:rsidR="004955B3" w:rsidRPr="000979BA" w:rsidRDefault="004955B3" w:rsidP="000A4F4B">
            <w:pPr>
              <w:jc w:val="both"/>
              <w:rPr>
                <w:rFonts w:asciiTheme="minorEastAsia" w:eastAsiaTheme="minorEastAsia" w:hAnsiTheme="minorEastAsia"/>
                <w:sz w:val="24"/>
              </w:rPr>
            </w:pPr>
          </w:p>
        </w:tc>
      </w:tr>
    </w:tbl>
    <w:p w14:paraId="38C18957" w14:textId="44568042" w:rsidR="00C35234" w:rsidRDefault="00C35234" w:rsidP="001467BB">
      <w:pPr>
        <w:rPr>
          <w:sz w:val="24"/>
        </w:rPr>
      </w:pPr>
    </w:p>
    <w:sectPr w:rsidR="00C35234">
      <w:headerReference w:type="default" r:id="rId15"/>
      <w:pgSz w:w="11910" w:h="16840"/>
      <w:pgMar w:top="1680" w:right="660" w:bottom="280" w:left="1200" w:header="13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CD509" w14:textId="77777777" w:rsidR="001C6CC5" w:rsidRDefault="001C6CC5">
      <w:r>
        <w:separator/>
      </w:r>
    </w:p>
  </w:endnote>
  <w:endnote w:type="continuationSeparator" w:id="0">
    <w:p w14:paraId="71F753BD" w14:textId="77777777" w:rsidR="001C6CC5" w:rsidRDefault="001C6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方正小标宋_GBK">
    <w:altName w:val="微软雅黑"/>
    <w:panose1 w:val="00000000000000000000"/>
    <w:charset w:val="86"/>
    <w:family w:val="roman"/>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imsun">
    <w:altName w:val="宋体"/>
    <w:panose1 w:val="00000000000000000000"/>
    <w:charset w:val="00"/>
    <w:family w:val="roman"/>
    <w:notTrueType/>
    <w:pitch w:val="default"/>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隶书">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9941D" w14:textId="77777777" w:rsidR="001C6CC5" w:rsidRDefault="001C6CC5">
      <w:r>
        <w:separator/>
      </w:r>
    </w:p>
  </w:footnote>
  <w:footnote w:type="continuationSeparator" w:id="0">
    <w:p w14:paraId="26462A04" w14:textId="77777777" w:rsidR="001C6CC5" w:rsidRDefault="001C6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CBFA7" w14:textId="35A2368E" w:rsidR="00D16AF3" w:rsidRDefault="00D16AF3">
    <w:pPr>
      <w:pStyle w:val="a4"/>
      <w:spacing w:line="14" w:lineRule="auto"/>
      <w:rPr>
        <w:sz w:val="20"/>
      </w:rPr>
    </w:pPr>
    <w:r>
      <w:rPr>
        <w:noProof/>
        <w:lang w:val="en-US" w:bidi="ar-SA"/>
      </w:rPr>
      <mc:AlternateContent>
        <mc:Choice Requires="wps">
          <w:drawing>
            <wp:anchor distT="0" distB="0" distL="114300" distR="114300" simplePos="0" relativeHeight="249805824" behindDoc="1" locked="0" layoutInCell="1" allowOverlap="1" wp14:anchorId="2865B398" wp14:editId="6671C512">
              <wp:simplePos x="0" y="0"/>
              <wp:positionH relativeFrom="page">
                <wp:posOffset>2595245</wp:posOffset>
              </wp:positionH>
              <wp:positionV relativeFrom="page">
                <wp:posOffset>882015</wp:posOffset>
              </wp:positionV>
              <wp:extent cx="2550160" cy="2540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016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E0B54" w14:textId="77777777" w:rsidR="00D16AF3" w:rsidRPr="00E738F9" w:rsidRDefault="00D16AF3">
                          <w:pPr>
                            <w:spacing w:line="400" w:lineRule="exact"/>
                            <w:ind w:left="20"/>
                            <w:rPr>
                              <w:rFonts w:ascii="黑体" w:eastAsia="黑体"/>
                              <w:b/>
                              <w:sz w:val="36"/>
                            </w:rPr>
                          </w:pPr>
                          <w:r w:rsidRPr="00E738F9">
                            <w:rPr>
                              <w:rFonts w:ascii="黑体" w:eastAsia="黑体" w:hint="eastAsia"/>
                              <w:b/>
                              <w:sz w:val="36"/>
                            </w:rPr>
                            <w:t>3.申报专业人才需求情况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5B398" id="_x0000_t202" coordsize="21600,21600" o:spt="202" path="m,l,21600r21600,l21600,xe">
              <v:stroke joinstyle="miter"/>
              <v:path gradientshapeok="t" o:connecttype="rect"/>
            </v:shapetype>
            <v:shape id="Text Box 8" o:spid="_x0000_s1026" type="#_x0000_t202" style="position:absolute;margin-left:204.35pt;margin-top:69.45pt;width:200.8pt;height:20pt;z-index:-25351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" filled="f" stroked="f">
              <v:textbox inset="0,0,0,0">
                <w:txbxContent>
                  <w:p w14:paraId="20EE0B54" w14:textId="77777777" w:rsidR="00D16AF3" w:rsidRPr="00E738F9" w:rsidRDefault="00D16AF3">
                    <w:pPr>
                      <w:spacing w:line="400" w:lineRule="exact"/>
                      <w:ind w:left="20"/>
                      <w:rPr>
                        <w:rFonts w:ascii="黑体" w:eastAsia="黑体"/>
                        <w:b/>
                        <w:sz w:val="36"/>
                      </w:rPr>
                    </w:pPr>
                    <w:r w:rsidRPr="00E738F9">
                      <w:rPr>
                        <w:rFonts w:ascii="黑体" w:eastAsia="黑体" w:hint="eastAsia"/>
                        <w:b/>
                        <w:sz w:val="36"/>
                      </w:rPr>
                      <w:t>3.申报专业人才需求情况</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2E939" w14:textId="51BC974D" w:rsidR="00D16AF3" w:rsidRDefault="00D16AF3">
    <w:pPr>
      <w:pStyle w:val="a4"/>
      <w:spacing w:line="14" w:lineRule="auto"/>
      <w:rPr>
        <w:sz w:val="20"/>
      </w:rPr>
    </w:pPr>
    <w:r>
      <w:rPr>
        <w:noProof/>
        <w:lang w:val="en-US" w:bidi="ar-SA"/>
      </w:rPr>
      <mc:AlternateContent>
        <mc:Choice Requires="wps">
          <w:drawing>
            <wp:anchor distT="0" distB="0" distL="114300" distR="114300" simplePos="0" relativeHeight="249806848" behindDoc="1" locked="0" layoutInCell="1" allowOverlap="1" wp14:anchorId="60A7A090" wp14:editId="3CC44CA1">
              <wp:simplePos x="0" y="0"/>
              <wp:positionH relativeFrom="page">
                <wp:posOffset>2600325</wp:posOffset>
              </wp:positionH>
              <wp:positionV relativeFrom="page">
                <wp:posOffset>882015</wp:posOffset>
              </wp:positionV>
              <wp:extent cx="2540635" cy="25400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D6C77" w14:textId="77777777" w:rsidR="00D16AF3" w:rsidRDefault="00D16AF3">
                          <w:pPr>
                            <w:pStyle w:val="a4"/>
                            <w:spacing w:line="400" w:lineRule="exact"/>
                            <w:ind w:left="20"/>
                          </w:pPr>
                          <w:r>
                            <w:t>4.教师及课程基本情况表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7A090" id="_x0000_t202" coordsize="21600,21600" o:spt="202" path="m,l,21600r21600,l21600,xe">
              <v:stroke joinstyle="miter"/>
              <v:path gradientshapeok="t" o:connecttype="rect"/>
            </v:shapetype>
            <v:shape id="Text Box 7" o:spid="_x0000_s1027" type="#_x0000_t202" style="position:absolute;margin-left:204.75pt;margin-top:69.45pt;width:200.05pt;height:20pt;z-index:-25350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" filled="f" stroked="f">
              <v:textbox inset="0,0,0,0">
                <w:txbxContent>
                  <w:p w14:paraId="04CD6C77" w14:textId="77777777" w:rsidR="00D16AF3" w:rsidRDefault="00D16AF3">
                    <w:pPr>
                      <w:pStyle w:val="a4"/>
                      <w:spacing w:line="400" w:lineRule="exact"/>
                      <w:ind w:left="20"/>
                    </w:pPr>
                    <w:r>
                      <w:t>4.教师及课程基本情况表</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F3074" w14:textId="33F630F4" w:rsidR="00D16AF3" w:rsidRDefault="00D16AF3">
    <w:pPr>
      <w:pStyle w:val="a4"/>
      <w:spacing w:line="14" w:lineRule="auto"/>
      <w:rPr>
        <w:sz w:val="20"/>
      </w:rPr>
    </w:pPr>
    <w:r>
      <w:rPr>
        <w:noProof/>
        <w:lang w:val="en-US" w:bidi="ar-SA"/>
      </w:rPr>
      <mc:AlternateContent>
        <mc:Choice Requires="wps">
          <w:drawing>
            <wp:anchor distT="0" distB="0" distL="114300" distR="114300" simplePos="0" relativeHeight="249807872" behindDoc="1" locked="0" layoutInCell="1" allowOverlap="1" wp14:anchorId="19C7A60E" wp14:editId="2CBEEF7C">
              <wp:simplePos x="0" y="0"/>
              <wp:positionH relativeFrom="page">
                <wp:posOffset>2714625</wp:posOffset>
              </wp:positionH>
              <wp:positionV relativeFrom="page">
                <wp:posOffset>882015</wp:posOffset>
              </wp:positionV>
              <wp:extent cx="2311400" cy="25400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F86CA" w14:textId="77777777" w:rsidR="00D16AF3" w:rsidRDefault="00D16AF3">
                          <w:pPr>
                            <w:pStyle w:val="a4"/>
                            <w:spacing w:line="400" w:lineRule="exact"/>
                            <w:ind w:left="20"/>
                          </w:pPr>
                          <w:r>
                            <w:t>5.专业主要带头人简介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7A60E" id="_x0000_t202" coordsize="21600,21600" o:spt="202" path="m,l,21600r21600,l21600,xe">
              <v:stroke joinstyle="miter"/>
              <v:path gradientshapeok="t" o:connecttype="rect"/>
            </v:shapetype>
            <v:shape id="Text Box 6" o:spid="_x0000_s1028" type="#_x0000_t202" style="position:absolute;margin-left:213.75pt;margin-top:69.45pt;width:182pt;height:20pt;z-index:-25350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" filled="f" stroked="f">
              <v:textbox inset="0,0,0,0">
                <w:txbxContent>
                  <w:p w14:paraId="7C8F86CA" w14:textId="77777777" w:rsidR="00D16AF3" w:rsidRDefault="00D16AF3">
                    <w:pPr>
                      <w:pStyle w:val="a4"/>
                      <w:spacing w:line="400" w:lineRule="exact"/>
                      <w:ind w:left="20"/>
                    </w:pPr>
                    <w:r>
                      <w:t>5.专业主要带头人简介</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AD695" w14:textId="7B8E19CF" w:rsidR="00D16AF3" w:rsidRDefault="00D16AF3">
    <w:pPr>
      <w:pStyle w:val="a4"/>
      <w:spacing w:line="14" w:lineRule="auto"/>
      <w:rPr>
        <w:sz w:val="20"/>
      </w:rPr>
    </w:pPr>
    <w:r>
      <w:rPr>
        <w:noProof/>
        <w:lang w:val="en-US" w:bidi="ar-SA"/>
      </w:rPr>
      <mc:AlternateContent>
        <mc:Choice Requires="wps">
          <w:drawing>
            <wp:anchor distT="0" distB="0" distL="114300" distR="114300" simplePos="0" relativeHeight="249808896" behindDoc="1" locked="0" layoutInCell="1" allowOverlap="1" wp14:anchorId="1B3A3696" wp14:editId="0521C4F8">
              <wp:simplePos x="0" y="0"/>
              <wp:positionH relativeFrom="page">
                <wp:posOffset>2943225</wp:posOffset>
              </wp:positionH>
              <wp:positionV relativeFrom="page">
                <wp:posOffset>882015</wp:posOffset>
              </wp:positionV>
              <wp:extent cx="1854200" cy="2540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2A6E6" w14:textId="77777777" w:rsidR="00D16AF3" w:rsidRPr="006A1BDF" w:rsidRDefault="00D16AF3">
                          <w:pPr>
                            <w:pStyle w:val="a4"/>
                            <w:spacing w:line="400" w:lineRule="exact"/>
                            <w:ind w:left="20"/>
                          </w:pPr>
                          <w:r w:rsidRPr="006A1BDF">
                            <w:t>6.教学条件情况表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3A3696" id="_x0000_t202" coordsize="21600,21600" o:spt="202" path="m,l,21600r21600,l21600,xe">
              <v:stroke joinstyle="miter"/>
              <v:path gradientshapeok="t" o:connecttype="rect"/>
            </v:shapetype>
            <v:shape id="Text Box 5" o:spid="_x0000_s1029" type="#_x0000_t202" style="position:absolute;margin-left:231.75pt;margin-top:69.45pt;width:146pt;height:20pt;z-index:-25350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" filled="f" stroked="f">
              <v:textbox inset="0,0,0,0">
                <w:txbxContent>
                  <w:p w14:paraId="2102A6E6" w14:textId="77777777" w:rsidR="00D16AF3" w:rsidRPr="006A1BDF" w:rsidRDefault="00D16AF3">
                    <w:pPr>
                      <w:pStyle w:val="a4"/>
                      <w:spacing w:line="400" w:lineRule="exact"/>
                      <w:ind w:left="20"/>
                    </w:pPr>
                    <w:r w:rsidRPr="006A1BDF">
                      <w:t>6.教学条件情况表</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4302D" w14:textId="5D6E6DD6" w:rsidR="00D16AF3" w:rsidRDefault="00D16AF3">
    <w:pPr>
      <w:pStyle w:val="a4"/>
      <w:spacing w:line="14" w:lineRule="auto"/>
      <w:rPr>
        <w:sz w:val="20"/>
      </w:rPr>
    </w:pPr>
    <w:r>
      <w:rPr>
        <w:noProof/>
        <w:lang w:val="en-US" w:bidi="ar-SA"/>
      </w:rPr>
      <mc:AlternateContent>
        <mc:Choice Requires="wps">
          <w:drawing>
            <wp:anchor distT="0" distB="0" distL="114300" distR="114300" simplePos="0" relativeHeight="249809920" behindDoc="1" locked="0" layoutInCell="1" allowOverlap="1" wp14:anchorId="234CE79E" wp14:editId="3199340C">
              <wp:simplePos x="0" y="0"/>
              <wp:positionH relativeFrom="page">
                <wp:posOffset>2371725</wp:posOffset>
              </wp:positionH>
              <wp:positionV relativeFrom="page">
                <wp:posOffset>882015</wp:posOffset>
              </wp:positionV>
              <wp:extent cx="2997200" cy="2540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1F89A" w14:textId="77777777" w:rsidR="00D16AF3" w:rsidRDefault="00D16AF3">
                          <w:pPr>
                            <w:pStyle w:val="a4"/>
                            <w:spacing w:line="400" w:lineRule="exact"/>
                            <w:ind w:left="20"/>
                          </w:pPr>
                          <w:r>
                            <w:t>7.申请增设专业的理由和基础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CE79E" id="_x0000_t202" coordsize="21600,21600" o:spt="202" path="m,l,21600r21600,l21600,xe">
              <v:stroke joinstyle="miter"/>
              <v:path gradientshapeok="t" o:connecttype="rect"/>
            </v:shapetype>
            <v:shape id="Text Box 4" o:spid="_x0000_s1030" type="#_x0000_t202" style="position:absolute;margin-left:186.75pt;margin-top:69.45pt;width:236pt;height:20pt;z-index:-25350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" filled="f" stroked="f">
              <v:textbox inset="0,0,0,0">
                <w:txbxContent>
                  <w:p w14:paraId="3811F89A" w14:textId="77777777" w:rsidR="00D16AF3" w:rsidRDefault="00D16AF3">
                    <w:pPr>
                      <w:pStyle w:val="a4"/>
                      <w:spacing w:line="400" w:lineRule="exact"/>
                      <w:ind w:left="20"/>
                    </w:pPr>
                    <w:r>
                      <w:t>7.申请增设专业的理由和基础</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5EB49" w14:textId="30669C0B" w:rsidR="00D16AF3" w:rsidRDefault="00D16AF3">
    <w:pPr>
      <w:pStyle w:val="a4"/>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decimal"/>
      <w:suff w:val="nothing"/>
      <w:lvlText w:val="%1）"/>
      <w:lvlJc w:val="left"/>
    </w:lvl>
  </w:abstractNum>
  <w:abstractNum w:abstractNumId="1" w15:restartNumberingAfterBreak="0">
    <w:nsid w:val="00000005"/>
    <w:multiLevelType w:val="multilevel"/>
    <w:tmpl w:val="00000005"/>
    <w:lvl w:ilvl="0">
      <w:start w:val="1"/>
      <w:numFmt w:val="decimal"/>
      <w:lvlText w:val="%1．"/>
      <w:lvlJc w:val="left"/>
      <w:pPr>
        <w:tabs>
          <w:tab w:val="num" w:pos="360"/>
        </w:tabs>
        <w:ind w:left="360" w:hanging="360"/>
      </w:pPr>
      <w:rPr>
        <w:rFonts w:hAnsi="宋体" w:hint="eastAsia"/>
        <w:b w:val="0"/>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16"/>
    <w:multiLevelType w:val="singleLevel"/>
    <w:tmpl w:val="00000016"/>
    <w:lvl w:ilvl="0">
      <w:start w:val="1"/>
      <w:numFmt w:val="decimal"/>
      <w:lvlText w:val="%1)"/>
      <w:lvlJc w:val="left"/>
      <w:pPr>
        <w:tabs>
          <w:tab w:val="num" w:pos="845"/>
        </w:tabs>
        <w:ind w:left="425" w:hanging="425"/>
      </w:pPr>
      <w:rPr>
        <w:rFonts w:hint="default"/>
      </w:rPr>
    </w:lvl>
  </w:abstractNum>
  <w:abstractNum w:abstractNumId="3" w15:restartNumberingAfterBreak="0">
    <w:nsid w:val="07422AD6"/>
    <w:multiLevelType w:val="hybridMultilevel"/>
    <w:tmpl w:val="236A0240"/>
    <w:lvl w:ilvl="0" w:tplc="82B0278C">
      <w:start w:val="1"/>
      <w:numFmt w:val="decimal"/>
      <w:lvlText w:val="(%1)"/>
      <w:lvlJc w:val="left"/>
      <w:pPr>
        <w:tabs>
          <w:tab w:val="num" w:pos="2100"/>
        </w:tabs>
        <w:ind w:left="2100" w:hanging="420"/>
      </w:pPr>
      <w:rPr>
        <w:rFonts w:hint="eastAsia"/>
      </w:rPr>
    </w:lvl>
    <w:lvl w:ilvl="1" w:tplc="82B0278C">
      <w:start w:val="1"/>
      <w:numFmt w:val="decimal"/>
      <w:lvlText w:val="(%2)"/>
      <w:lvlJc w:val="left"/>
      <w:pPr>
        <w:tabs>
          <w:tab w:val="num" w:pos="1680"/>
        </w:tabs>
        <w:ind w:left="1680" w:hanging="420"/>
      </w:pPr>
      <w:rPr>
        <w:rFonts w:hint="eastAsia"/>
      </w:r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4" w15:restartNumberingAfterBreak="0">
    <w:nsid w:val="07BD146D"/>
    <w:multiLevelType w:val="multilevel"/>
    <w:tmpl w:val="7662F088"/>
    <w:lvl w:ilvl="0">
      <w:start w:val="4"/>
      <w:numFmt w:val="decimal"/>
      <w:lvlText w:val="%1"/>
      <w:lvlJc w:val="left"/>
      <w:pPr>
        <w:ind w:left="713" w:hanging="495"/>
      </w:pPr>
      <w:rPr>
        <w:rFonts w:hint="default"/>
        <w:lang w:val="zh-CN" w:eastAsia="zh-CN" w:bidi="zh-CN"/>
      </w:rPr>
    </w:lvl>
    <w:lvl w:ilvl="1">
      <w:start w:val="1"/>
      <w:numFmt w:val="decimal"/>
      <w:lvlText w:val="%1.%2"/>
      <w:lvlJc w:val="left"/>
      <w:pPr>
        <w:ind w:left="713" w:hanging="495"/>
      </w:pPr>
      <w:rPr>
        <w:rFonts w:ascii="Microsoft JhengHei" w:eastAsia="Microsoft JhengHei" w:hAnsi="Microsoft JhengHei" w:cs="Microsoft JhengHei" w:hint="default"/>
        <w:b/>
        <w:bCs/>
        <w:spacing w:val="0"/>
        <w:w w:val="104"/>
        <w:sz w:val="28"/>
        <w:szCs w:val="28"/>
        <w:lang w:val="zh-CN" w:eastAsia="zh-CN" w:bidi="zh-CN"/>
      </w:rPr>
    </w:lvl>
    <w:lvl w:ilvl="2">
      <w:numFmt w:val="bullet"/>
      <w:lvlText w:val="•"/>
      <w:lvlJc w:val="left"/>
      <w:pPr>
        <w:ind w:left="2585" w:hanging="495"/>
      </w:pPr>
      <w:rPr>
        <w:rFonts w:hint="default"/>
        <w:lang w:val="zh-CN" w:eastAsia="zh-CN" w:bidi="zh-CN"/>
      </w:rPr>
    </w:lvl>
    <w:lvl w:ilvl="3">
      <w:numFmt w:val="bullet"/>
      <w:lvlText w:val="•"/>
      <w:lvlJc w:val="left"/>
      <w:pPr>
        <w:ind w:left="3517" w:hanging="495"/>
      </w:pPr>
      <w:rPr>
        <w:rFonts w:hint="default"/>
        <w:lang w:val="zh-CN" w:eastAsia="zh-CN" w:bidi="zh-CN"/>
      </w:rPr>
    </w:lvl>
    <w:lvl w:ilvl="4">
      <w:numFmt w:val="bullet"/>
      <w:lvlText w:val="•"/>
      <w:lvlJc w:val="left"/>
      <w:pPr>
        <w:ind w:left="4450" w:hanging="495"/>
      </w:pPr>
      <w:rPr>
        <w:rFonts w:hint="default"/>
        <w:lang w:val="zh-CN" w:eastAsia="zh-CN" w:bidi="zh-CN"/>
      </w:rPr>
    </w:lvl>
    <w:lvl w:ilvl="5">
      <w:numFmt w:val="bullet"/>
      <w:lvlText w:val="•"/>
      <w:lvlJc w:val="left"/>
      <w:pPr>
        <w:ind w:left="5383" w:hanging="495"/>
      </w:pPr>
      <w:rPr>
        <w:rFonts w:hint="default"/>
        <w:lang w:val="zh-CN" w:eastAsia="zh-CN" w:bidi="zh-CN"/>
      </w:rPr>
    </w:lvl>
    <w:lvl w:ilvl="6">
      <w:numFmt w:val="bullet"/>
      <w:lvlText w:val="•"/>
      <w:lvlJc w:val="left"/>
      <w:pPr>
        <w:ind w:left="6315" w:hanging="495"/>
      </w:pPr>
      <w:rPr>
        <w:rFonts w:hint="default"/>
        <w:lang w:val="zh-CN" w:eastAsia="zh-CN" w:bidi="zh-CN"/>
      </w:rPr>
    </w:lvl>
    <w:lvl w:ilvl="7">
      <w:numFmt w:val="bullet"/>
      <w:lvlText w:val="•"/>
      <w:lvlJc w:val="left"/>
      <w:pPr>
        <w:ind w:left="7248" w:hanging="495"/>
      </w:pPr>
      <w:rPr>
        <w:rFonts w:hint="default"/>
        <w:lang w:val="zh-CN" w:eastAsia="zh-CN" w:bidi="zh-CN"/>
      </w:rPr>
    </w:lvl>
    <w:lvl w:ilvl="8">
      <w:numFmt w:val="bullet"/>
      <w:lvlText w:val="•"/>
      <w:lvlJc w:val="left"/>
      <w:pPr>
        <w:ind w:left="8181" w:hanging="495"/>
      </w:pPr>
      <w:rPr>
        <w:rFonts w:hint="default"/>
        <w:lang w:val="zh-CN" w:eastAsia="zh-CN" w:bidi="zh-CN"/>
      </w:rPr>
    </w:lvl>
  </w:abstractNum>
  <w:abstractNum w:abstractNumId="5" w15:restartNumberingAfterBreak="0">
    <w:nsid w:val="0E574C29"/>
    <w:multiLevelType w:val="hybridMultilevel"/>
    <w:tmpl w:val="E3026F28"/>
    <w:lvl w:ilvl="0" w:tplc="035079B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02A4717"/>
    <w:multiLevelType w:val="hybridMultilevel"/>
    <w:tmpl w:val="D4E875A8"/>
    <w:lvl w:ilvl="0" w:tplc="AD0E7982">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187127E"/>
    <w:multiLevelType w:val="hybridMultilevel"/>
    <w:tmpl w:val="BE16E038"/>
    <w:lvl w:ilvl="0" w:tplc="8DBCD6B0">
      <w:start w:val="2"/>
      <w:numFmt w:val="decimal"/>
      <w:lvlText w:val="%1."/>
      <w:lvlJc w:val="left"/>
      <w:pPr>
        <w:ind w:left="3994" w:hanging="360"/>
      </w:pPr>
      <w:rPr>
        <w:rFonts w:hint="default"/>
      </w:rPr>
    </w:lvl>
    <w:lvl w:ilvl="1" w:tplc="04090019" w:tentative="1">
      <w:start w:val="1"/>
      <w:numFmt w:val="lowerLetter"/>
      <w:lvlText w:val="%2)"/>
      <w:lvlJc w:val="left"/>
      <w:pPr>
        <w:ind w:left="4474" w:hanging="420"/>
      </w:pPr>
    </w:lvl>
    <w:lvl w:ilvl="2" w:tplc="0409001B" w:tentative="1">
      <w:start w:val="1"/>
      <w:numFmt w:val="lowerRoman"/>
      <w:lvlText w:val="%3."/>
      <w:lvlJc w:val="right"/>
      <w:pPr>
        <w:ind w:left="4894" w:hanging="420"/>
      </w:pPr>
    </w:lvl>
    <w:lvl w:ilvl="3" w:tplc="0409000F" w:tentative="1">
      <w:start w:val="1"/>
      <w:numFmt w:val="decimal"/>
      <w:lvlText w:val="%4."/>
      <w:lvlJc w:val="left"/>
      <w:pPr>
        <w:ind w:left="5314" w:hanging="420"/>
      </w:pPr>
    </w:lvl>
    <w:lvl w:ilvl="4" w:tplc="04090019" w:tentative="1">
      <w:start w:val="1"/>
      <w:numFmt w:val="lowerLetter"/>
      <w:lvlText w:val="%5)"/>
      <w:lvlJc w:val="left"/>
      <w:pPr>
        <w:ind w:left="5734" w:hanging="420"/>
      </w:pPr>
    </w:lvl>
    <w:lvl w:ilvl="5" w:tplc="0409001B" w:tentative="1">
      <w:start w:val="1"/>
      <w:numFmt w:val="lowerRoman"/>
      <w:lvlText w:val="%6."/>
      <w:lvlJc w:val="right"/>
      <w:pPr>
        <w:ind w:left="6154" w:hanging="420"/>
      </w:pPr>
    </w:lvl>
    <w:lvl w:ilvl="6" w:tplc="0409000F" w:tentative="1">
      <w:start w:val="1"/>
      <w:numFmt w:val="decimal"/>
      <w:lvlText w:val="%7."/>
      <w:lvlJc w:val="left"/>
      <w:pPr>
        <w:ind w:left="6574" w:hanging="420"/>
      </w:pPr>
    </w:lvl>
    <w:lvl w:ilvl="7" w:tplc="04090019" w:tentative="1">
      <w:start w:val="1"/>
      <w:numFmt w:val="lowerLetter"/>
      <w:lvlText w:val="%8)"/>
      <w:lvlJc w:val="left"/>
      <w:pPr>
        <w:ind w:left="6994" w:hanging="420"/>
      </w:pPr>
    </w:lvl>
    <w:lvl w:ilvl="8" w:tplc="0409001B" w:tentative="1">
      <w:start w:val="1"/>
      <w:numFmt w:val="lowerRoman"/>
      <w:lvlText w:val="%9."/>
      <w:lvlJc w:val="right"/>
      <w:pPr>
        <w:ind w:left="7414" w:hanging="420"/>
      </w:pPr>
    </w:lvl>
  </w:abstractNum>
  <w:abstractNum w:abstractNumId="8" w15:restartNumberingAfterBreak="0">
    <w:nsid w:val="148020C1"/>
    <w:multiLevelType w:val="hybridMultilevel"/>
    <w:tmpl w:val="7A30E848"/>
    <w:lvl w:ilvl="0" w:tplc="8E9A384C">
      <w:start w:val="1"/>
      <w:numFmt w:val="decimal"/>
      <w:lvlText w:val="（%1）"/>
      <w:lvlJc w:val="left"/>
      <w:pPr>
        <w:ind w:left="1140"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17A13D4B"/>
    <w:multiLevelType w:val="hybridMultilevel"/>
    <w:tmpl w:val="21342954"/>
    <w:lvl w:ilvl="0" w:tplc="092400A0">
      <w:start w:val="1"/>
      <w:numFmt w:val="decimal"/>
      <w:pStyle w:val="a"/>
      <w:lvlText w:val="附件1.%1"/>
      <w:lvlJc w:val="left"/>
      <w:pPr>
        <w:ind w:left="1838" w:hanging="420"/>
      </w:pPr>
      <w:rPr>
        <w:rFonts w:ascii="Times New Roman" w:hAnsi="Times New Roman" w:cs="Times New Roman"/>
        <w:b w:val="0"/>
        <w:bCs w:val="0"/>
        <w:i w:val="0"/>
        <w:iCs w:val="0"/>
        <w:caps w:val="0"/>
        <w:smallCaps w:val="0"/>
        <w:strike w:val="0"/>
        <w:dstrike w:val="0"/>
        <w:vanish w:val="0"/>
        <w:webHidden w:val="0"/>
        <w:color w:val="000000"/>
        <w:spacing w:val="0"/>
        <w:position w:val="0"/>
        <w:u w:val="none"/>
        <w:effect w:val="none"/>
        <w:vertAlign w:val="baseline"/>
        <w:em w:val="no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91455F7"/>
    <w:multiLevelType w:val="multilevel"/>
    <w:tmpl w:val="191455F7"/>
    <w:styleLink w:val="14"/>
    <w:lvl w:ilvl="0">
      <w:start w:val="1"/>
      <w:numFmt w:val="decimal"/>
      <w:lvlText w:val="%1."/>
      <w:lvlJc w:val="left"/>
      <w:pPr>
        <w:tabs>
          <w:tab w:val="num" w:pos="283"/>
        </w:tabs>
        <w:ind w:left="283" w:hanging="283"/>
      </w:pPr>
      <w:rPr>
        <w:rFonts w:ascii="Times New Roman" w:hAnsi="Times New Roman" w:cs="Times New Roman" w:hint="eastAsia"/>
      </w:rPr>
    </w:lvl>
    <w:lvl w:ilvl="1">
      <w:start w:val="1"/>
      <w:numFmt w:val="lowerLetter"/>
      <w:lvlText w:val="%2)"/>
      <w:lvlJc w:val="left"/>
      <w:pPr>
        <w:tabs>
          <w:tab w:val="num" w:pos="839"/>
        </w:tabs>
        <w:ind w:left="839" w:hanging="419"/>
      </w:pPr>
      <w:rPr>
        <w:rFonts w:ascii="Times New Roman" w:hAnsi="Times New Roman" w:cs="Times New Roman" w:hint="eastAsia"/>
      </w:rPr>
    </w:lvl>
    <w:lvl w:ilvl="2">
      <w:start w:val="1"/>
      <w:numFmt w:val="lowerRoman"/>
      <w:lvlText w:val="%3."/>
      <w:lvlJc w:val="right"/>
      <w:pPr>
        <w:tabs>
          <w:tab w:val="num" w:pos="1259"/>
        </w:tabs>
        <w:ind w:left="1259" w:hanging="420"/>
      </w:pPr>
      <w:rPr>
        <w:rFonts w:ascii="Times New Roman" w:hAnsi="Times New Roman" w:cs="Times New Roman" w:hint="eastAsia"/>
      </w:rPr>
    </w:lvl>
    <w:lvl w:ilvl="3">
      <w:start w:val="1"/>
      <w:numFmt w:val="decimal"/>
      <w:lvlText w:val="%4."/>
      <w:lvlJc w:val="left"/>
      <w:pPr>
        <w:tabs>
          <w:tab w:val="num" w:pos="1678"/>
        </w:tabs>
        <w:ind w:left="1678" w:hanging="419"/>
      </w:pPr>
      <w:rPr>
        <w:rFonts w:ascii="Times New Roman" w:hAnsi="Times New Roman" w:cs="Times New Roman" w:hint="eastAsia"/>
      </w:rPr>
    </w:lvl>
    <w:lvl w:ilvl="4">
      <w:start w:val="1"/>
      <w:numFmt w:val="lowerLetter"/>
      <w:lvlText w:val="%5)"/>
      <w:lvlJc w:val="left"/>
      <w:pPr>
        <w:tabs>
          <w:tab w:val="num" w:pos="2098"/>
        </w:tabs>
        <w:ind w:left="2098" w:hanging="420"/>
      </w:pPr>
      <w:rPr>
        <w:rFonts w:ascii="Times New Roman" w:hAnsi="Times New Roman" w:cs="Times New Roman" w:hint="eastAsia"/>
      </w:rPr>
    </w:lvl>
    <w:lvl w:ilvl="5">
      <w:start w:val="1"/>
      <w:numFmt w:val="lowerRoman"/>
      <w:lvlText w:val="%6."/>
      <w:lvlJc w:val="right"/>
      <w:pPr>
        <w:tabs>
          <w:tab w:val="num" w:pos="2517"/>
        </w:tabs>
        <w:ind w:left="2517" w:hanging="419"/>
      </w:pPr>
      <w:rPr>
        <w:rFonts w:ascii="Times New Roman" w:hAnsi="Times New Roman" w:cs="Times New Roman" w:hint="eastAsia"/>
      </w:rPr>
    </w:lvl>
    <w:lvl w:ilvl="6">
      <w:start w:val="1"/>
      <w:numFmt w:val="decimal"/>
      <w:lvlText w:val="%7."/>
      <w:lvlJc w:val="left"/>
      <w:pPr>
        <w:tabs>
          <w:tab w:val="num" w:pos="2942"/>
        </w:tabs>
        <w:ind w:left="2942" w:hanging="425"/>
      </w:pPr>
      <w:rPr>
        <w:rFonts w:ascii="Times New Roman" w:hAnsi="Times New Roman" w:cs="Times New Roman" w:hint="eastAsia"/>
      </w:rPr>
    </w:lvl>
    <w:lvl w:ilvl="7">
      <w:start w:val="1"/>
      <w:numFmt w:val="lowerLetter"/>
      <w:lvlText w:val="%8)"/>
      <w:lvlJc w:val="left"/>
      <w:pPr>
        <w:tabs>
          <w:tab w:val="num" w:pos="3362"/>
        </w:tabs>
        <w:ind w:left="3362" w:hanging="420"/>
      </w:pPr>
      <w:rPr>
        <w:rFonts w:ascii="Times New Roman" w:hAnsi="Times New Roman" w:cs="Times New Roman" w:hint="eastAsia"/>
      </w:rPr>
    </w:lvl>
    <w:lvl w:ilvl="8">
      <w:start w:val="1"/>
      <w:numFmt w:val="lowerRoman"/>
      <w:lvlText w:val="%9."/>
      <w:lvlJc w:val="right"/>
      <w:pPr>
        <w:tabs>
          <w:tab w:val="num" w:pos="3781"/>
        </w:tabs>
        <w:ind w:left="3781" w:hanging="419"/>
      </w:pPr>
      <w:rPr>
        <w:rFonts w:ascii="Times New Roman" w:hAnsi="Times New Roman" w:cs="Times New Roman" w:hint="eastAsia"/>
      </w:rPr>
    </w:lvl>
  </w:abstractNum>
  <w:abstractNum w:abstractNumId="11" w15:restartNumberingAfterBreak="0">
    <w:nsid w:val="249E7FDA"/>
    <w:multiLevelType w:val="hybridMultilevel"/>
    <w:tmpl w:val="69FAF902"/>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2732518C"/>
    <w:multiLevelType w:val="hybridMultilevel"/>
    <w:tmpl w:val="9C88AD50"/>
    <w:lvl w:ilvl="0" w:tplc="3FFC1066">
      <w:start w:val="1"/>
      <w:numFmt w:val="japaneseCounting"/>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3" w15:restartNumberingAfterBreak="0">
    <w:nsid w:val="27CD297D"/>
    <w:multiLevelType w:val="hybridMultilevel"/>
    <w:tmpl w:val="F2728D94"/>
    <w:lvl w:ilvl="0" w:tplc="558E84B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87F4CF0"/>
    <w:multiLevelType w:val="hybridMultilevel"/>
    <w:tmpl w:val="66983B5C"/>
    <w:lvl w:ilvl="0" w:tplc="1DC2E87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88401CC"/>
    <w:multiLevelType w:val="hybridMultilevel"/>
    <w:tmpl w:val="2572C98C"/>
    <w:lvl w:ilvl="0" w:tplc="04090001">
      <w:start w:val="1"/>
      <w:numFmt w:val="bullet"/>
      <w:lvlText w:val=""/>
      <w:lvlJc w:val="left"/>
      <w:pPr>
        <w:ind w:left="855" w:hanging="420"/>
      </w:pPr>
      <w:rPr>
        <w:rFonts w:ascii="Wingdings" w:hAnsi="Wingdings" w:hint="default"/>
      </w:rPr>
    </w:lvl>
    <w:lvl w:ilvl="1" w:tplc="04090003" w:tentative="1">
      <w:start w:val="1"/>
      <w:numFmt w:val="bullet"/>
      <w:lvlText w:val=""/>
      <w:lvlJc w:val="left"/>
      <w:pPr>
        <w:ind w:left="1275" w:hanging="420"/>
      </w:pPr>
      <w:rPr>
        <w:rFonts w:ascii="Wingdings" w:hAnsi="Wingdings" w:hint="default"/>
      </w:rPr>
    </w:lvl>
    <w:lvl w:ilvl="2" w:tplc="04090005"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3" w:tentative="1">
      <w:start w:val="1"/>
      <w:numFmt w:val="bullet"/>
      <w:lvlText w:val=""/>
      <w:lvlJc w:val="left"/>
      <w:pPr>
        <w:ind w:left="2535" w:hanging="420"/>
      </w:pPr>
      <w:rPr>
        <w:rFonts w:ascii="Wingdings" w:hAnsi="Wingdings" w:hint="default"/>
      </w:rPr>
    </w:lvl>
    <w:lvl w:ilvl="5" w:tplc="04090005"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3" w:tentative="1">
      <w:start w:val="1"/>
      <w:numFmt w:val="bullet"/>
      <w:lvlText w:val=""/>
      <w:lvlJc w:val="left"/>
      <w:pPr>
        <w:ind w:left="3795" w:hanging="420"/>
      </w:pPr>
      <w:rPr>
        <w:rFonts w:ascii="Wingdings" w:hAnsi="Wingdings" w:hint="default"/>
      </w:rPr>
    </w:lvl>
    <w:lvl w:ilvl="8" w:tplc="04090005" w:tentative="1">
      <w:start w:val="1"/>
      <w:numFmt w:val="bullet"/>
      <w:lvlText w:val=""/>
      <w:lvlJc w:val="left"/>
      <w:pPr>
        <w:ind w:left="4215" w:hanging="420"/>
      </w:pPr>
      <w:rPr>
        <w:rFonts w:ascii="Wingdings" w:hAnsi="Wingdings" w:hint="default"/>
      </w:rPr>
    </w:lvl>
  </w:abstractNum>
  <w:abstractNum w:abstractNumId="16" w15:restartNumberingAfterBreak="0">
    <w:nsid w:val="29141EC9"/>
    <w:multiLevelType w:val="hybridMultilevel"/>
    <w:tmpl w:val="092C5116"/>
    <w:lvl w:ilvl="0" w:tplc="1F288D54">
      <w:start w:val="1"/>
      <w:numFmt w:val="decimal"/>
      <w:lvlText w:val="（%1）"/>
      <w:lvlJc w:val="left"/>
      <w:pPr>
        <w:ind w:left="1140"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29572C9D"/>
    <w:multiLevelType w:val="hybridMultilevel"/>
    <w:tmpl w:val="CE3EC12A"/>
    <w:lvl w:ilvl="0" w:tplc="8D4C1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AC3328A"/>
    <w:multiLevelType w:val="hybridMultilevel"/>
    <w:tmpl w:val="F71EF120"/>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9" w15:restartNumberingAfterBreak="0">
    <w:nsid w:val="2D0C6063"/>
    <w:multiLevelType w:val="hybridMultilevel"/>
    <w:tmpl w:val="8A94EA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E5E11CE"/>
    <w:multiLevelType w:val="hybridMultilevel"/>
    <w:tmpl w:val="C93EDE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0514C3E"/>
    <w:multiLevelType w:val="multilevel"/>
    <w:tmpl w:val="30514C3E"/>
    <w:lvl w:ilvl="0">
      <w:start w:val="4"/>
      <w:numFmt w:val="decimal"/>
      <w:pStyle w:val="TOC1"/>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19B3391"/>
    <w:multiLevelType w:val="multilevel"/>
    <w:tmpl w:val="98EE71D8"/>
    <w:lvl w:ilvl="0">
      <w:start w:val="1"/>
      <w:numFmt w:val="decimal"/>
      <w:lvlText w:val="%1."/>
      <w:lvlJc w:val="left"/>
      <w:pPr>
        <w:ind w:left="640" w:hanging="360"/>
      </w:pPr>
      <w:rPr>
        <w:rFonts w:hint="default"/>
      </w:rPr>
    </w:lvl>
    <w:lvl w:ilvl="1">
      <w:start w:val="1"/>
      <w:numFmt w:val="decimal"/>
      <w:isLgl/>
      <w:lvlText w:val="%1.%2"/>
      <w:lvlJc w:val="left"/>
      <w:pPr>
        <w:ind w:left="1055" w:hanging="495"/>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200" w:hanging="10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3120" w:hanging="1440"/>
      </w:pPr>
      <w:rPr>
        <w:rFonts w:hint="default"/>
      </w:rPr>
    </w:lvl>
    <w:lvl w:ilvl="6">
      <w:start w:val="1"/>
      <w:numFmt w:val="decimal"/>
      <w:isLgl/>
      <w:lvlText w:val="%1.%2.%3.%4.%5.%6.%7"/>
      <w:lvlJc w:val="left"/>
      <w:pPr>
        <w:ind w:left="3400" w:hanging="1440"/>
      </w:pPr>
      <w:rPr>
        <w:rFonts w:hint="default"/>
      </w:rPr>
    </w:lvl>
    <w:lvl w:ilvl="7">
      <w:start w:val="1"/>
      <w:numFmt w:val="decimal"/>
      <w:isLgl/>
      <w:lvlText w:val="%1.%2.%3.%4.%5.%6.%7.%8"/>
      <w:lvlJc w:val="left"/>
      <w:pPr>
        <w:ind w:left="4040" w:hanging="1800"/>
      </w:pPr>
      <w:rPr>
        <w:rFonts w:hint="default"/>
      </w:rPr>
    </w:lvl>
    <w:lvl w:ilvl="8">
      <w:start w:val="1"/>
      <w:numFmt w:val="decimal"/>
      <w:isLgl/>
      <w:lvlText w:val="%1.%2.%3.%4.%5.%6.%7.%8.%9"/>
      <w:lvlJc w:val="left"/>
      <w:pPr>
        <w:ind w:left="4680" w:hanging="2160"/>
      </w:pPr>
      <w:rPr>
        <w:rFonts w:hint="default"/>
      </w:rPr>
    </w:lvl>
  </w:abstractNum>
  <w:abstractNum w:abstractNumId="23" w15:restartNumberingAfterBreak="0">
    <w:nsid w:val="357635D1"/>
    <w:multiLevelType w:val="hybridMultilevel"/>
    <w:tmpl w:val="8A94EA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588649F"/>
    <w:multiLevelType w:val="hybridMultilevel"/>
    <w:tmpl w:val="8DFEF348"/>
    <w:lvl w:ilvl="0" w:tplc="CEC8825C">
      <w:start w:val="1"/>
      <w:numFmt w:val="decimalEnclosedFullstop"/>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3CC22800"/>
    <w:multiLevelType w:val="hybridMultilevel"/>
    <w:tmpl w:val="9822D80A"/>
    <w:lvl w:ilvl="0" w:tplc="B6FC736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6" w15:restartNumberingAfterBreak="0">
    <w:nsid w:val="3F5157EE"/>
    <w:multiLevelType w:val="multilevel"/>
    <w:tmpl w:val="2A78A2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4A93F48"/>
    <w:multiLevelType w:val="hybridMultilevel"/>
    <w:tmpl w:val="57FCBF96"/>
    <w:lvl w:ilvl="0" w:tplc="D5DC0EE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C2D2A8B"/>
    <w:multiLevelType w:val="hybridMultilevel"/>
    <w:tmpl w:val="B1C0A32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9" w15:restartNumberingAfterBreak="0">
    <w:nsid w:val="4F3B4D29"/>
    <w:multiLevelType w:val="hybridMultilevel"/>
    <w:tmpl w:val="2F9A8098"/>
    <w:lvl w:ilvl="0" w:tplc="E60E3BD8">
      <w:start w:val="1"/>
      <w:numFmt w:val="japaneseCounting"/>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0" w15:restartNumberingAfterBreak="0">
    <w:nsid w:val="52C939B3"/>
    <w:multiLevelType w:val="multilevel"/>
    <w:tmpl w:val="5970B2D6"/>
    <w:lvl w:ilvl="0">
      <w:start w:val="1"/>
      <w:numFmt w:val="decimal"/>
      <w:isLgl/>
      <w:lvlText w:val="%1."/>
      <w:lvlJc w:val="left"/>
      <w:pPr>
        <w:ind w:left="227" w:hanging="227"/>
      </w:pPr>
      <w:rPr>
        <w:rFonts w:ascii="Calibri" w:eastAsia="黑体" w:hAnsi="Calibri" w:hint="default"/>
        <w:b w:val="0"/>
        <w:i w:val="0"/>
        <w:sz w:val="36"/>
      </w:rPr>
    </w:lvl>
    <w:lvl w:ilvl="1">
      <w:start w:val="1"/>
      <w:numFmt w:val="decimal"/>
      <w:lvlText w:val="%1.%2"/>
      <w:lvlJc w:val="left"/>
      <w:pPr>
        <w:ind w:left="227" w:hanging="227"/>
      </w:pPr>
      <w:rPr>
        <w:rFonts w:ascii="Calibri" w:eastAsia="宋体" w:hAnsi="Calibri" w:hint="default"/>
        <w:b w:val="0"/>
        <w:i w:val="0"/>
        <w:sz w:val="21"/>
      </w:rPr>
    </w:lvl>
    <w:lvl w:ilvl="2">
      <w:start w:val="1"/>
      <w:numFmt w:val="decimal"/>
      <w:suff w:val="nothing"/>
      <w:lvlText w:val="%1.%2.%3"/>
      <w:lvlJc w:val="left"/>
      <w:pPr>
        <w:ind w:left="227" w:hanging="227"/>
      </w:pPr>
      <w:rPr>
        <w:rFonts w:ascii="Calibri" w:eastAsia="宋体" w:hAnsi="Calibri" w:hint="default"/>
        <w:b w:val="0"/>
        <w:i w:val="0"/>
        <w:sz w:val="21"/>
      </w:rPr>
    </w:lvl>
    <w:lvl w:ilvl="3">
      <w:start w:val="1"/>
      <w:numFmt w:val="decimal"/>
      <w:lvlText w:val="%1.%2.%3.%4"/>
      <w:lvlJc w:val="left"/>
      <w:pPr>
        <w:ind w:left="227" w:hanging="227"/>
      </w:pPr>
      <w:rPr>
        <w:rFonts w:hint="eastAsia"/>
      </w:rPr>
    </w:lvl>
    <w:lvl w:ilvl="4">
      <w:start w:val="1"/>
      <w:numFmt w:val="decimal"/>
      <w:lvlText w:val="%1.%2.%3.%4.%5"/>
      <w:lvlJc w:val="left"/>
      <w:pPr>
        <w:ind w:left="227" w:hanging="227"/>
      </w:pPr>
      <w:rPr>
        <w:rFonts w:hint="eastAsia"/>
      </w:rPr>
    </w:lvl>
    <w:lvl w:ilvl="5">
      <w:start w:val="1"/>
      <w:numFmt w:val="decimal"/>
      <w:lvlText w:val="%1.%2.%3.%4.%5.%6"/>
      <w:lvlJc w:val="left"/>
      <w:pPr>
        <w:ind w:left="227" w:hanging="227"/>
      </w:pPr>
      <w:rPr>
        <w:rFonts w:hint="eastAsia"/>
      </w:rPr>
    </w:lvl>
    <w:lvl w:ilvl="6">
      <w:start w:val="1"/>
      <w:numFmt w:val="decimal"/>
      <w:lvlText w:val="%1.%2.%3.%4.%5.%6.%7"/>
      <w:lvlJc w:val="left"/>
      <w:pPr>
        <w:ind w:left="227" w:hanging="227"/>
      </w:pPr>
      <w:rPr>
        <w:rFonts w:hint="eastAsia"/>
      </w:rPr>
    </w:lvl>
    <w:lvl w:ilvl="7">
      <w:start w:val="1"/>
      <w:numFmt w:val="decimal"/>
      <w:lvlText w:val="%1.%2.%3.%4.%5.%6.%7.%8"/>
      <w:lvlJc w:val="left"/>
      <w:pPr>
        <w:ind w:left="227" w:hanging="227"/>
      </w:pPr>
      <w:rPr>
        <w:rFonts w:hint="eastAsia"/>
      </w:rPr>
    </w:lvl>
    <w:lvl w:ilvl="8">
      <w:start w:val="1"/>
      <w:numFmt w:val="decimal"/>
      <w:lvlText w:val="%1.%2.%3.%4.%5.%6.%7.%8.%9"/>
      <w:lvlJc w:val="left"/>
      <w:pPr>
        <w:ind w:left="227" w:hanging="227"/>
      </w:pPr>
      <w:rPr>
        <w:rFonts w:hint="eastAsia"/>
      </w:rPr>
    </w:lvl>
  </w:abstractNum>
  <w:abstractNum w:abstractNumId="31" w15:restartNumberingAfterBreak="0">
    <w:nsid w:val="52D20861"/>
    <w:multiLevelType w:val="hybridMultilevel"/>
    <w:tmpl w:val="25F0BE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4A62058"/>
    <w:multiLevelType w:val="hybridMultilevel"/>
    <w:tmpl w:val="862A7B16"/>
    <w:lvl w:ilvl="0" w:tplc="F68AD824">
      <w:start w:val="1"/>
      <w:numFmt w:val="decimal"/>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33" w15:restartNumberingAfterBreak="0">
    <w:nsid w:val="562176BD"/>
    <w:multiLevelType w:val="hybridMultilevel"/>
    <w:tmpl w:val="C10EF04A"/>
    <w:lvl w:ilvl="0" w:tplc="ECFACB60">
      <w:start w:val="1"/>
      <w:numFmt w:val="decimal"/>
      <w:lvlText w:val="（%1）"/>
      <w:lvlJc w:val="left"/>
      <w:pPr>
        <w:ind w:left="1140"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56B5369B"/>
    <w:multiLevelType w:val="hybridMultilevel"/>
    <w:tmpl w:val="CC34A12C"/>
    <w:lvl w:ilvl="0" w:tplc="8860307E">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8127B24"/>
    <w:multiLevelType w:val="multilevel"/>
    <w:tmpl w:val="58127B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E006992"/>
    <w:multiLevelType w:val="hybridMultilevel"/>
    <w:tmpl w:val="E0EE8CDA"/>
    <w:lvl w:ilvl="0" w:tplc="10F4C50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37" w15:restartNumberingAfterBreak="0">
    <w:nsid w:val="5E7903D6"/>
    <w:multiLevelType w:val="hybridMultilevel"/>
    <w:tmpl w:val="C0E0C5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3A757F8"/>
    <w:multiLevelType w:val="multilevel"/>
    <w:tmpl w:val="63A757F8"/>
    <w:styleLink w:val="141"/>
    <w:lvl w:ilvl="0">
      <w:start w:val="1"/>
      <w:numFmt w:val="decimal"/>
      <w:pStyle w:val="TOCHeading1"/>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3EF0BFD"/>
    <w:multiLevelType w:val="hybridMultilevel"/>
    <w:tmpl w:val="E8FCB3B4"/>
    <w:lvl w:ilvl="0" w:tplc="E00265E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65F65FA7"/>
    <w:multiLevelType w:val="multilevel"/>
    <w:tmpl w:val="31AAD412"/>
    <w:lvl w:ilvl="0">
      <w:numFmt w:val="decimal"/>
      <w:lvlText w:val="%1"/>
      <w:lvlJc w:val="left"/>
      <w:pPr>
        <w:ind w:left="432" w:hanging="432"/>
      </w:pPr>
      <w:rPr>
        <w:rFonts w:ascii="Times New Roman" w:hAnsi="Times New Roman" w:cs="Times New Roman" w:hint="default"/>
      </w:rPr>
    </w:lvl>
    <w:lvl w:ilvl="1">
      <w:start w:val="1"/>
      <w:numFmt w:val="decimal"/>
      <w:lvlText w:val="%1.%2"/>
      <w:lvlJc w:val="left"/>
      <w:pPr>
        <w:ind w:left="1002" w:hanging="576"/>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b/>
        <w:bCs/>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41" w15:restartNumberingAfterBreak="0">
    <w:nsid w:val="676977FE"/>
    <w:multiLevelType w:val="hybridMultilevel"/>
    <w:tmpl w:val="31223D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8DE4902"/>
    <w:multiLevelType w:val="hybridMultilevel"/>
    <w:tmpl w:val="36942E9A"/>
    <w:lvl w:ilvl="0" w:tplc="476AFD2A">
      <w:start w:val="1"/>
      <w:numFmt w:val="decimal"/>
      <w:lvlText w:val="%1."/>
      <w:lvlJc w:val="left"/>
      <w:pPr>
        <w:ind w:left="3995" w:hanging="361"/>
        <w:jc w:val="right"/>
      </w:pPr>
      <w:rPr>
        <w:rFonts w:ascii="黑体" w:eastAsia="黑体" w:hAnsi="黑体" w:cs="黑体" w:hint="default"/>
        <w:w w:val="100"/>
        <w:sz w:val="34"/>
        <w:szCs w:val="34"/>
        <w:lang w:val="zh-CN" w:eastAsia="zh-CN" w:bidi="zh-CN"/>
      </w:rPr>
    </w:lvl>
    <w:lvl w:ilvl="1" w:tplc="E2DA5EC4">
      <w:numFmt w:val="bullet"/>
      <w:lvlText w:val="•"/>
      <w:lvlJc w:val="left"/>
      <w:pPr>
        <w:ind w:left="4604" w:hanging="361"/>
      </w:pPr>
      <w:rPr>
        <w:rFonts w:hint="default"/>
        <w:lang w:val="zh-CN" w:eastAsia="zh-CN" w:bidi="zh-CN"/>
      </w:rPr>
    </w:lvl>
    <w:lvl w:ilvl="2" w:tplc="E950217C">
      <w:numFmt w:val="bullet"/>
      <w:lvlText w:val="•"/>
      <w:lvlJc w:val="left"/>
      <w:pPr>
        <w:ind w:left="5209" w:hanging="361"/>
      </w:pPr>
      <w:rPr>
        <w:rFonts w:hint="default"/>
        <w:lang w:val="zh-CN" w:eastAsia="zh-CN" w:bidi="zh-CN"/>
      </w:rPr>
    </w:lvl>
    <w:lvl w:ilvl="3" w:tplc="0798B5EE">
      <w:numFmt w:val="bullet"/>
      <w:lvlText w:val="•"/>
      <w:lvlJc w:val="left"/>
      <w:pPr>
        <w:ind w:left="5813" w:hanging="361"/>
      </w:pPr>
      <w:rPr>
        <w:rFonts w:hint="default"/>
        <w:lang w:val="zh-CN" w:eastAsia="zh-CN" w:bidi="zh-CN"/>
      </w:rPr>
    </w:lvl>
    <w:lvl w:ilvl="4" w:tplc="DD4EA50E">
      <w:numFmt w:val="bullet"/>
      <w:lvlText w:val="•"/>
      <w:lvlJc w:val="left"/>
      <w:pPr>
        <w:ind w:left="6418" w:hanging="361"/>
      </w:pPr>
      <w:rPr>
        <w:rFonts w:hint="default"/>
        <w:lang w:val="zh-CN" w:eastAsia="zh-CN" w:bidi="zh-CN"/>
      </w:rPr>
    </w:lvl>
    <w:lvl w:ilvl="5" w:tplc="8F42749C">
      <w:numFmt w:val="bullet"/>
      <w:lvlText w:val="•"/>
      <w:lvlJc w:val="left"/>
      <w:pPr>
        <w:ind w:left="7023" w:hanging="361"/>
      </w:pPr>
      <w:rPr>
        <w:rFonts w:hint="default"/>
        <w:lang w:val="zh-CN" w:eastAsia="zh-CN" w:bidi="zh-CN"/>
      </w:rPr>
    </w:lvl>
    <w:lvl w:ilvl="6" w:tplc="065C38D8">
      <w:numFmt w:val="bullet"/>
      <w:lvlText w:val="•"/>
      <w:lvlJc w:val="left"/>
      <w:pPr>
        <w:ind w:left="7627" w:hanging="361"/>
      </w:pPr>
      <w:rPr>
        <w:rFonts w:hint="default"/>
        <w:lang w:val="zh-CN" w:eastAsia="zh-CN" w:bidi="zh-CN"/>
      </w:rPr>
    </w:lvl>
    <w:lvl w:ilvl="7" w:tplc="1ADE1182">
      <w:numFmt w:val="bullet"/>
      <w:lvlText w:val="•"/>
      <w:lvlJc w:val="left"/>
      <w:pPr>
        <w:ind w:left="8232" w:hanging="361"/>
      </w:pPr>
      <w:rPr>
        <w:rFonts w:hint="default"/>
        <w:lang w:val="zh-CN" w:eastAsia="zh-CN" w:bidi="zh-CN"/>
      </w:rPr>
    </w:lvl>
    <w:lvl w:ilvl="8" w:tplc="0E789240">
      <w:numFmt w:val="bullet"/>
      <w:lvlText w:val="•"/>
      <w:lvlJc w:val="left"/>
      <w:pPr>
        <w:ind w:left="8837" w:hanging="361"/>
      </w:pPr>
      <w:rPr>
        <w:rFonts w:hint="default"/>
        <w:lang w:val="zh-CN" w:eastAsia="zh-CN" w:bidi="zh-CN"/>
      </w:rPr>
    </w:lvl>
  </w:abstractNum>
  <w:abstractNum w:abstractNumId="43" w15:restartNumberingAfterBreak="0">
    <w:nsid w:val="6BCE0C4C"/>
    <w:multiLevelType w:val="hybridMultilevel"/>
    <w:tmpl w:val="F71EF120"/>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4" w15:restartNumberingAfterBreak="0">
    <w:nsid w:val="6CA96D4C"/>
    <w:multiLevelType w:val="hybridMultilevel"/>
    <w:tmpl w:val="0778E510"/>
    <w:lvl w:ilvl="0" w:tplc="C17071B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5563533"/>
    <w:multiLevelType w:val="hybridMultilevel"/>
    <w:tmpl w:val="C93EDE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58A11FD"/>
    <w:multiLevelType w:val="hybridMultilevel"/>
    <w:tmpl w:val="1B9A443C"/>
    <w:lvl w:ilvl="0" w:tplc="0409000F">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DAC0540"/>
    <w:multiLevelType w:val="hybridMultilevel"/>
    <w:tmpl w:val="12743828"/>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4"/>
  </w:num>
  <w:num w:numId="2">
    <w:abstractNumId w:val="42"/>
  </w:num>
  <w:num w:numId="3">
    <w:abstractNumId w:val="24"/>
  </w:num>
  <w:num w:numId="4">
    <w:abstractNumId w:val="16"/>
  </w:num>
  <w:num w:numId="5">
    <w:abstractNumId w:val="8"/>
  </w:num>
  <w:num w:numId="6">
    <w:abstractNumId w:val="33"/>
  </w:num>
  <w:num w:numId="7">
    <w:abstractNumId w:val="14"/>
  </w:num>
  <w:num w:numId="8">
    <w:abstractNumId w:val="46"/>
  </w:num>
  <w:num w:numId="9">
    <w:abstractNumId w:val="22"/>
  </w:num>
  <w:num w:numId="10">
    <w:abstractNumId w:val="39"/>
  </w:num>
  <w:num w:numId="11">
    <w:abstractNumId w:val="27"/>
  </w:num>
  <w:num w:numId="12">
    <w:abstractNumId w:val="36"/>
  </w:num>
  <w:num w:numId="13">
    <w:abstractNumId w:val="25"/>
  </w:num>
  <w:num w:numId="14">
    <w:abstractNumId w:val="13"/>
  </w:num>
  <w:num w:numId="15">
    <w:abstractNumId w:val="6"/>
  </w:num>
  <w:num w:numId="16">
    <w:abstractNumId w:val="30"/>
  </w:num>
  <w:num w:numId="17">
    <w:abstractNumId w:val="30"/>
    <w:lvlOverride w:ilvl="0">
      <w:lvl w:ilvl="0">
        <w:start w:val="1"/>
        <w:numFmt w:val="decimal"/>
        <w:isLgl/>
        <w:lvlText w:val="%1."/>
        <w:lvlJc w:val="left"/>
        <w:pPr>
          <w:ind w:left="227" w:hanging="227"/>
        </w:pPr>
        <w:rPr>
          <w:rFonts w:ascii="Calibri" w:eastAsia="黑体" w:hAnsi="Calibri" w:hint="default"/>
          <w:b w:val="0"/>
          <w:i w:val="0"/>
          <w:sz w:val="36"/>
        </w:rPr>
      </w:lvl>
    </w:lvlOverride>
    <w:lvlOverride w:ilvl="1">
      <w:lvl w:ilvl="1">
        <w:start w:val="1"/>
        <w:numFmt w:val="decimal"/>
        <w:lvlText w:val="%1.%2"/>
        <w:lvlJc w:val="left"/>
        <w:pPr>
          <w:ind w:left="227" w:hanging="227"/>
        </w:pPr>
        <w:rPr>
          <w:rFonts w:ascii="Calibri" w:eastAsia="宋体" w:hAnsi="Calibri" w:hint="default"/>
          <w:b w:val="0"/>
          <w:i w:val="0"/>
          <w:sz w:val="21"/>
        </w:rPr>
      </w:lvl>
    </w:lvlOverride>
    <w:lvlOverride w:ilvl="2">
      <w:lvl w:ilvl="2">
        <w:start w:val="1"/>
        <w:numFmt w:val="decimal"/>
        <w:lvlText w:val="%1.%2.%3"/>
        <w:lvlJc w:val="left"/>
        <w:pPr>
          <w:ind w:left="227" w:hanging="227"/>
        </w:pPr>
        <w:rPr>
          <w:rFonts w:ascii="Calibri" w:eastAsia="宋体" w:hAnsi="Calibri" w:hint="default"/>
          <w:b w:val="0"/>
          <w:i w:val="0"/>
          <w:sz w:val="21"/>
        </w:rPr>
      </w:lvl>
    </w:lvlOverride>
    <w:lvlOverride w:ilvl="3">
      <w:lvl w:ilvl="3">
        <w:start w:val="1"/>
        <w:numFmt w:val="decimal"/>
        <w:lvlText w:val="%1.%2.%3.%4"/>
        <w:lvlJc w:val="left"/>
        <w:pPr>
          <w:ind w:left="227" w:hanging="227"/>
        </w:pPr>
        <w:rPr>
          <w:rFonts w:hint="eastAsia"/>
        </w:rPr>
      </w:lvl>
    </w:lvlOverride>
    <w:lvlOverride w:ilvl="4">
      <w:lvl w:ilvl="4">
        <w:start w:val="1"/>
        <w:numFmt w:val="decimal"/>
        <w:lvlText w:val="%1.%2.%3.%4.%5"/>
        <w:lvlJc w:val="left"/>
        <w:pPr>
          <w:ind w:left="227" w:hanging="227"/>
        </w:pPr>
        <w:rPr>
          <w:rFonts w:hint="eastAsia"/>
        </w:rPr>
      </w:lvl>
    </w:lvlOverride>
    <w:lvlOverride w:ilvl="5">
      <w:lvl w:ilvl="5">
        <w:start w:val="1"/>
        <w:numFmt w:val="decimal"/>
        <w:lvlText w:val="%1.%2.%3.%4.%5.%6"/>
        <w:lvlJc w:val="left"/>
        <w:pPr>
          <w:ind w:left="227" w:hanging="227"/>
        </w:pPr>
        <w:rPr>
          <w:rFonts w:hint="eastAsia"/>
        </w:rPr>
      </w:lvl>
    </w:lvlOverride>
    <w:lvlOverride w:ilvl="6">
      <w:lvl w:ilvl="6">
        <w:start w:val="1"/>
        <w:numFmt w:val="decimal"/>
        <w:lvlText w:val="%1.%2.%3.%4.%5.%6.%7"/>
        <w:lvlJc w:val="left"/>
        <w:pPr>
          <w:ind w:left="227" w:hanging="227"/>
        </w:pPr>
        <w:rPr>
          <w:rFonts w:hint="eastAsia"/>
        </w:rPr>
      </w:lvl>
    </w:lvlOverride>
    <w:lvlOverride w:ilvl="7">
      <w:lvl w:ilvl="7">
        <w:start w:val="1"/>
        <w:numFmt w:val="decimal"/>
        <w:lvlText w:val="%1.%2.%3.%4.%5.%6.%7.%8"/>
        <w:lvlJc w:val="left"/>
        <w:pPr>
          <w:ind w:left="227" w:hanging="227"/>
        </w:pPr>
        <w:rPr>
          <w:rFonts w:hint="eastAsia"/>
        </w:rPr>
      </w:lvl>
    </w:lvlOverride>
    <w:lvlOverride w:ilvl="8">
      <w:lvl w:ilvl="8">
        <w:start w:val="1"/>
        <w:numFmt w:val="decimal"/>
        <w:lvlText w:val="%1.%2.%3.%4.%5.%6.%7.%8.%9"/>
        <w:lvlJc w:val="left"/>
        <w:pPr>
          <w:ind w:left="227" w:hanging="227"/>
        </w:pPr>
        <w:rPr>
          <w:rFonts w:hint="eastAsia"/>
        </w:rPr>
      </w:lvl>
    </w:lvlOverride>
  </w:num>
  <w:num w:numId="18">
    <w:abstractNumId w:val="11"/>
  </w:num>
  <w:num w:numId="19">
    <w:abstractNumId w:val="43"/>
  </w:num>
  <w:num w:numId="20">
    <w:abstractNumId w:val="18"/>
  </w:num>
  <w:num w:numId="21">
    <w:abstractNumId w:val="26"/>
  </w:num>
  <w:num w:numId="22">
    <w:abstractNumId w:val="38"/>
  </w:num>
  <w:num w:numId="23">
    <w:abstractNumId w:val="34"/>
  </w:num>
  <w:num w:numId="24">
    <w:abstractNumId w:val="21"/>
  </w:num>
  <w:num w:numId="25">
    <w:abstractNumId w:val="10"/>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num>
  <w:num w:numId="28">
    <w:abstractNumId w:val="28"/>
  </w:num>
  <w:num w:numId="29">
    <w:abstractNumId w:val="47"/>
  </w:num>
  <w:num w:numId="30">
    <w:abstractNumId w:val="15"/>
  </w:num>
  <w:num w:numId="31">
    <w:abstractNumId w:val="32"/>
  </w:num>
  <w:num w:numId="32">
    <w:abstractNumId w:val="29"/>
  </w:num>
  <w:num w:numId="33">
    <w:abstractNumId w:val="5"/>
  </w:num>
  <w:num w:numId="34">
    <w:abstractNumId w:val="1"/>
  </w:num>
  <w:num w:numId="35">
    <w:abstractNumId w:val="0"/>
  </w:num>
  <w:num w:numId="36">
    <w:abstractNumId w:val="2"/>
  </w:num>
  <w:num w:numId="37">
    <w:abstractNumId w:val="3"/>
  </w:num>
  <w:num w:numId="38">
    <w:abstractNumId w:val="12"/>
  </w:num>
  <w:num w:numId="39">
    <w:abstractNumId w:val="17"/>
  </w:num>
  <w:num w:numId="40">
    <w:abstractNumId w:val="44"/>
  </w:num>
  <w:num w:numId="41">
    <w:abstractNumId w:val="35"/>
  </w:num>
  <w:num w:numId="42">
    <w:abstractNumId w:val="23"/>
  </w:num>
  <w:num w:numId="43">
    <w:abstractNumId w:val="41"/>
  </w:num>
  <w:num w:numId="44">
    <w:abstractNumId w:val="19"/>
  </w:num>
  <w:num w:numId="45">
    <w:abstractNumId w:val="37"/>
  </w:num>
  <w:num w:numId="46">
    <w:abstractNumId w:val="45"/>
  </w:num>
  <w:num w:numId="47">
    <w:abstractNumId w:val="7"/>
  </w:num>
  <w:num w:numId="48">
    <w:abstractNumId w:val="20"/>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234"/>
    <w:rsid w:val="00011098"/>
    <w:rsid w:val="00015024"/>
    <w:rsid w:val="00036C1D"/>
    <w:rsid w:val="000622C8"/>
    <w:rsid w:val="00063B69"/>
    <w:rsid w:val="000979BA"/>
    <w:rsid w:val="000A4F4B"/>
    <w:rsid w:val="000B1822"/>
    <w:rsid w:val="000C0868"/>
    <w:rsid w:val="000C1994"/>
    <w:rsid w:val="000D068E"/>
    <w:rsid w:val="000D1150"/>
    <w:rsid w:val="000D138B"/>
    <w:rsid w:val="000D19C1"/>
    <w:rsid w:val="000F212B"/>
    <w:rsid w:val="00113D41"/>
    <w:rsid w:val="00117DE4"/>
    <w:rsid w:val="00126911"/>
    <w:rsid w:val="001325C9"/>
    <w:rsid w:val="00135117"/>
    <w:rsid w:val="001467BB"/>
    <w:rsid w:val="00146B21"/>
    <w:rsid w:val="00155176"/>
    <w:rsid w:val="0016074C"/>
    <w:rsid w:val="001816F3"/>
    <w:rsid w:val="001826DB"/>
    <w:rsid w:val="00182755"/>
    <w:rsid w:val="001843B9"/>
    <w:rsid w:val="00184DA9"/>
    <w:rsid w:val="00197966"/>
    <w:rsid w:val="001A34D3"/>
    <w:rsid w:val="001B11A0"/>
    <w:rsid w:val="001C2FB6"/>
    <w:rsid w:val="001C3826"/>
    <w:rsid w:val="001C6CC5"/>
    <w:rsid w:val="00210262"/>
    <w:rsid w:val="00217335"/>
    <w:rsid w:val="00223127"/>
    <w:rsid w:val="00231D8E"/>
    <w:rsid w:val="00234B02"/>
    <w:rsid w:val="00237A81"/>
    <w:rsid w:val="00251960"/>
    <w:rsid w:val="0027483B"/>
    <w:rsid w:val="002875E3"/>
    <w:rsid w:val="00296A3C"/>
    <w:rsid w:val="002A2D86"/>
    <w:rsid w:val="002B7128"/>
    <w:rsid w:val="002F3DC8"/>
    <w:rsid w:val="003010CB"/>
    <w:rsid w:val="0031091C"/>
    <w:rsid w:val="003230AC"/>
    <w:rsid w:val="0033482F"/>
    <w:rsid w:val="00335765"/>
    <w:rsid w:val="00335F81"/>
    <w:rsid w:val="0033723D"/>
    <w:rsid w:val="003424B1"/>
    <w:rsid w:val="003506D4"/>
    <w:rsid w:val="00387A80"/>
    <w:rsid w:val="003936E0"/>
    <w:rsid w:val="003A02EF"/>
    <w:rsid w:val="003B0D9B"/>
    <w:rsid w:val="003C5606"/>
    <w:rsid w:val="003D32C8"/>
    <w:rsid w:val="003D4A31"/>
    <w:rsid w:val="003D69BC"/>
    <w:rsid w:val="003D7F2E"/>
    <w:rsid w:val="003E07A3"/>
    <w:rsid w:val="003F6129"/>
    <w:rsid w:val="00403CF6"/>
    <w:rsid w:val="00405070"/>
    <w:rsid w:val="00426E97"/>
    <w:rsid w:val="0045159F"/>
    <w:rsid w:val="00467429"/>
    <w:rsid w:val="0047249C"/>
    <w:rsid w:val="00475EE2"/>
    <w:rsid w:val="00483BF2"/>
    <w:rsid w:val="00492EC3"/>
    <w:rsid w:val="004953F1"/>
    <w:rsid w:val="004955B3"/>
    <w:rsid w:val="004A2217"/>
    <w:rsid w:val="004C51D6"/>
    <w:rsid w:val="004D6C6F"/>
    <w:rsid w:val="004E5DC6"/>
    <w:rsid w:val="004F0F47"/>
    <w:rsid w:val="004F6EAD"/>
    <w:rsid w:val="004F77B3"/>
    <w:rsid w:val="00510F87"/>
    <w:rsid w:val="00515C1D"/>
    <w:rsid w:val="00522EB2"/>
    <w:rsid w:val="005319E4"/>
    <w:rsid w:val="00541FAD"/>
    <w:rsid w:val="005475AA"/>
    <w:rsid w:val="005604E1"/>
    <w:rsid w:val="005727C4"/>
    <w:rsid w:val="00591008"/>
    <w:rsid w:val="005B4D54"/>
    <w:rsid w:val="005B5138"/>
    <w:rsid w:val="005B69B1"/>
    <w:rsid w:val="005C4066"/>
    <w:rsid w:val="005C45B0"/>
    <w:rsid w:val="005C5E29"/>
    <w:rsid w:val="005D47F6"/>
    <w:rsid w:val="006419EC"/>
    <w:rsid w:val="00652C83"/>
    <w:rsid w:val="0065575C"/>
    <w:rsid w:val="0069022A"/>
    <w:rsid w:val="00696A33"/>
    <w:rsid w:val="00697876"/>
    <w:rsid w:val="006A1BDF"/>
    <w:rsid w:val="006A3112"/>
    <w:rsid w:val="006B0CF7"/>
    <w:rsid w:val="006B1EE5"/>
    <w:rsid w:val="006B598F"/>
    <w:rsid w:val="006C3D4B"/>
    <w:rsid w:val="006E41DD"/>
    <w:rsid w:val="007013F8"/>
    <w:rsid w:val="00714981"/>
    <w:rsid w:val="00727B1B"/>
    <w:rsid w:val="00737856"/>
    <w:rsid w:val="00742DC5"/>
    <w:rsid w:val="007515E6"/>
    <w:rsid w:val="007531B2"/>
    <w:rsid w:val="00756F8E"/>
    <w:rsid w:val="00764035"/>
    <w:rsid w:val="00772852"/>
    <w:rsid w:val="00774923"/>
    <w:rsid w:val="007B0E25"/>
    <w:rsid w:val="007C05C3"/>
    <w:rsid w:val="007C3D75"/>
    <w:rsid w:val="007D20B6"/>
    <w:rsid w:val="007D24E8"/>
    <w:rsid w:val="007E78F1"/>
    <w:rsid w:val="007F1740"/>
    <w:rsid w:val="00804FE0"/>
    <w:rsid w:val="00821763"/>
    <w:rsid w:val="008623D9"/>
    <w:rsid w:val="00867C85"/>
    <w:rsid w:val="0087008A"/>
    <w:rsid w:val="008719D6"/>
    <w:rsid w:val="008877AD"/>
    <w:rsid w:val="008B2F27"/>
    <w:rsid w:val="008B76DA"/>
    <w:rsid w:val="008C4CC5"/>
    <w:rsid w:val="008C76B1"/>
    <w:rsid w:val="008D385E"/>
    <w:rsid w:val="008D6B89"/>
    <w:rsid w:val="008E187F"/>
    <w:rsid w:val="008F7634"/>
    <w:rsid w:val="00945A10"/>
    <w:rsid w:val="00957532"/>
    <w:rsid w:val="00991191"/>
    <w:rsid w:val="0099143D"/>
    <w:rsid w:val="009D0E51"/>
    <w:rsid w:val="009E4EB6"/>
    <w:rsid w:val="00A03FDD"/>
    <w:rsid w:val="00A17A55"/>
    <w:rsid w:val="00A42641"/>
    <w:rsid w:val="00A47C1F"/>
    <w:rsid w:val="00A679A5"/>
    <w:rsid w:val="00A945BA"/>
    <w:rsid w:val="00A9643D"/>
    <w:rsid w:val="00AA657B"/>
    <w:rsid w:val="00AB7375"/>
    <w:rsid w:val="00AC28DB"/>
    <w:rsid w:val="00AE6C46"/>
    <w:rsid w:val="00AF2CB4"/>
    <w:rsid w:val="00B05107"/>
    <w:rsid w:val="00B16A68"/>
    <w:rsid w:val="00B228F2"/>
    <w:rsid w:val="00B33D26"/>
    <w:rsid w:val="00B349DB"/>
    <w:rsid w:val="00B374EE"/>
    <w:rsid w:val="00B47BDD"/>
    <w:rsid w:val="00B75349"/>
    <w:rsid w:val="00B7545D"/>
    <w:rsid w:val="00B7720B"/>
    <w:rsid w:val="00BB2C5D"/>
    <w:rsid w:val="00BB36E6"/>
    <w:rsid w:val="00BB5B30"/>
    <w:rsid w:val="00BC3228"/>
    <w:rsid w:val="00BE166A"/>
    <w:rsid w:val="00BE3F45"/>
    <w:rsid w:val="00BF0E61"/>
    <w:rsid w:val="00BF4379"/>
    <w:rsid w:val="00C011C0"/>
    <w:rsid w:val="00C14806"/>
    <w:rsid w:val="00C2183B"/>
    <w:rsid w:val="00C22BBC"/>
    <w:rsid w:val="00C256F3"/>
    <w:rsid w:val="00C35234"/>
    <w:rsid w:val="00C40A18"/>
    <w:rsid w:val="00C453BC"/>
    <w:rsid w:val="00CA3506"/>
    <w:rsid w:val="00CB4AC6"/>
    <w:rsid w:val="00CC2333"/>
    <w:rsid w:val="00CC6013"/>
    <w:rsid w:val="00CC63D9"/>
    <w:rsid w:val="00CE6A8B"/>
    <w:rsid w:val="00CF1D54"/>
    <w:rsid w:val="00CF2B57"/>
    <w:rsid w:val="00CF49A8"/>
    <w:rsid w:val="00CF7D52"/>
    <w:rsid w:val="00D004A3"/>
    <w:rsid w:val="00D0179F"/>
    <w:rsid w:val="00D03661"/>
    <w:rsid w:val="00D1105C"/>
    <w:rsid w:val="00D11B38"/>
    <w:rsid w:val="00D16AF3"/>
    <w:rsid w:val="00D3375D"/>
    <w:rsid w:val="00D77B80"/>
    <w:rsid w:val="00D86BE7"/>
    <w:rsid w:val="00D87BDA"/>
    <w:rsid w:val="00D91BE8"/>
    <w:rsid w:val="00DA1408"/>
    <w:rsid w:val="00DB2C0E"/>
    <w:rsid w:val="00DE09AD"/>
    <w:rsid w:val="00DE21B1"/>
    <w:rsid w:val="00DE673F"/>
    <w:rsid w:val="00E47DD1"/>
    <w:rsid w:val="00E50993"/>
    <w:rsid w:val="00E544CF"/>
    <w:rsid w:val="00E548E0"/>
    <w:rsid w:val="00E71123"/>
    <w:rsid w:val="00E71DF6"/>
    <w:rsid w:val="00E738F9"/>
    <w:rsid w:val="00E960F6"/>
    <w:rsid w:val="00EB1518"/>
    <w:rsid w:val="00EB3E0D"/>
    <w:rsid w:val="00EB7B2A"/>
    <w:rsid w:val="00EC5EB1"/>
    <w:rsid w:val="00ED6BF4"/>
    <w:rsid w:val="00EE30DB"/>
    <w:rsid w:val="00EE591B"/>
    <w:rsid w:val="00EE66DF"/>
    <w:rsid w:val="00EE7CE4"/>
    <w:rsid w:val="00EF1E6E"/>
    <w:rsid w:val="00EF3B69"/>
    <w:rsid w:val="00EF7F20"/>
    <w:rsid w:val="00F25E07"/>
    <w:rsid w:val="00F731BD"/>
    <w:rsid w:val="00F77239"/>
    <w:rsid w:val="00F7725E"/>
    <w:rsid w:val="00F96349"/>
    <w:rsid w:val="00FB5248"/>
    <w:rsid w:val="00FC2528"/>
    <w:rsid w:val="00FE2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3F5F7"/>
  <w15:docId w15:val="{D1FB239A-963B-48BF-948A-944FECDAC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iPriority="0"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
    <w:qFormat/>
    <w:rPr>
      <w:rFonts w:ascii="宋体" w:eastAsia="宋体" w:hAnsi="宋体" w:cs="宋体"/>
      <w:lang w:val="zh-CN" w:eastAsia="zh-CN" w:bidi="zh-CN"/>
    </w:rPr>
  </w:style>
  <w:style w:type="paragraph" w:styleId="1">
    <w:name w:val="heading 1"/>
    <w:basedOn w:val="a0"/>
    <w:next w:val="a0"/>
    <w:link w:val="10"/>
    <w:uiPriority w:val="99"/>
    <w:qFormat/>
    <w:rsid w:val="00EE7CE4"/>
    <w:pPr>
      <w:keepNext/>
      <w:keepLines/>
      <w:autoSpaceDE/>
      <w:autoSpaceDN/>
      <w:spacing w:before="340" w:after="330" w:line="578" w:lineRule="auto"/>
      <w:jc w:val="both"/>
      <w:outlineLvl w:val="0"/>
    </w:pPr>
    <w:rPr>
      <w:rFonts w:ascii="Times New Roman" w:hAnsi="Times New Roman" w:cs="Times New Roman"/>
      <w:b/>
      <w:bCs/>
      <w:kern w:val="44"/>
      <w:sz w:val="44"/>
      <w:szCs w:val="44"/>
      <w:lang w:val="x-none" w:eastAsia="x-none" w:bidi="ar-SA"/>
    </w:rPr>
  </w:style>
  <w:style w:type="paragraph" w:styleId="2">
    <w:name w:val="heading 2"/>
    <w:basedOn w:val="a0"/>
    <w:next w:val="a0"/>
    <w:link w:val="20"/>
    <w:uiPriority w:val="99"/>
    <w:unhideWhenUsed/>
    <w:qFormat/>
    <w:rsid w:val="00EE7CE4"/>
    <w:pPr>
      <w:keepNext/>
      <w:keepLines/>
      <w:autoSpaceDE/>
      <w:autoSpaceDN/>
      <w:adjustRightInd w:val="0"/>
      <w:snapToGrid w:val="0"/>
      <w:spacing w:beforeLines="50" w:before="50" w:line="360" w:lineRule="auto"/>
      <w:ind w:left="227" w:hanging="227"/>
      <w:jc w:val="both"/>
      <w:outlineLvl w:val="1"/>
    </w:pPr>
    <w:rPr>
      <w:rFonts w:ascii="黑体" w:eastAsia="黑体" w:hAnsi="等线 Light" w:cs="Times New Roman"/>
      <w:bCs/>
      <w:kern w:val="2"/>
      <w:sz w:val="21"/>
      <w:szCs w:val="32"/>
      <w:lang w:val="en-US" w:bidi="ar-SA"/>
    </w:rPr>
  </w:style>
  <w:style w:type="paragraph" w:styleId="3">
    <w:name w:val="heading 3"/>
    <w:basedOn w:val="a0"/>
    <w:next w:val="a0"/>
    <w:link w:val="30"/>
    <w:uiPriority w:val="99"/>
    <w:unhideWhenUsed/>
    <w:qFormat/>
    <w:rsid w:val="00EE7CE4"/>
    <w:pPr>
      <w:keepNext/>
      <w:keepLines/>
      <w:autoSpaceDE/>
      <w:autoSpaceDN/>
      <w:spacing w:before="260" w:after="260" w:line="416" w:lineRule="auto"/>
      <w:jc w:val="both"/>
      <w:outlineLvl w:val="2"/>
    </w:pPr>
    <w:rPr>
      <w:rFonts w:ascii="Cambria" w:hAnsi="Cambria" w:cs="Times New Roman"/>
      <w:color w:val="243F60"/>
      <w:sz w:val="24"/>
      <w:szCs w:val="24"/>
      <w:lang w:val="en-US" w:bidi="ar-SA"/>
    </w:rPr>
  </w:style>
  <w:style w:type="paragraph" w:styleId="4">
    <w:name w:val="heading 4"/>
    <w:basedOn w:val="a0"/>
    <w:next w:val="a0"/>
    <w:link w:val="40"/>
    <w:uiPriority w:val="9"/>
    <w:qFormat/>
    <w:rsid w:val="00EE7CE4"/>
    <w:pPr>
      <w:keepNext/>
      <w:keepLines/>
      <w:widowControl/>
      <w:autoSpaceDE/>
      <w:autoSpaceDN/>
      <w:spacing w:line="360" w:lineRule="auto"/>
      <w:ind w:left="864" w:hanging="864"/>
      <w:jc w:val="both"/>
      <w:outlineLvl w:val="3"/>
    </w:pPr>
    <w:rPr>
      <w:rFonts w:ascii="Calibri" w:hAnsi="Calibri" w:cs="Times New Roman"/>
      <w:kern w:val="2"/>
      <w:sz w:val="24"/>
      <w:szCs w:val="24"/>
      <w:lang w:val="en-US" w:bidi="ar-SA"/>
    </w:rPr>
  </w:style>
  <w:style w:type="paragraph" w:styleId="5">
    <w:name w:val="heading 5"/>
    <w:basedOn w:val="a0"/>
    <w:next w:val="a0"/>
    <w:link w:val="50"/>
    <w:uiPriority w:val="9"/>
    <w:qFormat/>
    <w:rsid w:val="00EE7CE4"/>
    <w:pPr>
      <w:keepNext/>
      <w:keepLines/>
      <w:widowControl/>
      <w:autoSpaceDE/>
      <w:autoSpaceDN/>
      <w:spacing w:line="360" w:lineRule="auto"/>
      <w:ind w:left="1008" w:hanging="1008"/>
      <w:jc w:val="both"/>
      <w:outlineLvl w:val="4"/>
    </w:pPr>
    <w:rPr>
      <w:rFonts w:ascii="Calibri" w:hAnsi="Calibri" w:cs="Times New Roman"/>
      <w:kern w:val="2"/>
      <w:sz w:val="24"/>
      <w:szCs w:val="24"/>
      <w:lang w:val="en-US" w:bidi="ar-SA"/>
    </w:rPr>
  </w:style>
  <w:style w:type="paragraph" w:styleId="6">
    <w:name w:val="heading 6"/>
    <w:basedOn w:val="a0"/>
    <w:next w:val="a0"/>
    <w:link w:val="60"/>
    <w:uiPriority w:val="99"/>
    <w:qFormat/>
    <w:rsid w:val="00EE7CE4"/>
    <w:pPr>
      <w:keepNext/>
      <w:keepLines/>
      <w:widowControl/>
      <w:autoSpaceDE/>
      <w:autoSpaceDN/>
      <w:spacing w:before="240" w:after="64" w:line="320" w:lineRule="auto"/>
      <w:ind w:left="1152" w:hanging="1152"/>
      <w:jc w:val="both"/>
      <w:outlineLvl w:val="5"/>
    </w:pPr>
    <w:rPr>
      <w:rFonts w:ascii="Cambria" w:hAnsi="Cambria" w:cs="Times New Roman"/>
      <w:b/>
      <w:bCs/>
      <w:kern w:val="2"/>
      <w:sz w:val="24"/>
      <w:szCs w:val="24"/>
      <w:lang w:val="en-US" w:bidi="ar-SA"/>
    </w:rPr>
  </w:style>
  <w:style w:type="paragraph" w:styleId="7">
    <w:name w:val="heading 7"/>
    <w:basedOn w:val="a0"/>
    <w:next w:val="a0"/>
    <w:link w:val="70"/>
    <w:uiPriority w:val="99"/>
    <w:qFormat/>
    <w:rsid w:val="00EE7CE4"/>
    <w:pPr>
      <w:keepNext/>
      <w:keepLines/>
      <w:widowControl/>
      <w:autoSpaceDE/>
      <w:autoSpaceDN/>
      <w:spacing w:before="240" w:after="64" w:line="320" w:lineRule="auto"/>
      <w:ind w:left="1296" w:hanging="1296"/>
      <w:jc w:val="both"/>
      <w:outlineLvl w:val="6"/>
    </w:pPr>
    <w:rPr>
      <w:rFonts w:ascii="Calibri" w:hAnsi="Calibri" w:cs="Times New Roman"/>
      <w:b/>
      <w:bCs/>
      <w:kern w:val="2"/>
      <w:sz w:val="24"/>
      <w:szCs w:val="24"/>
      <w:lang w:val="en-US" w:bidi="ar-SA"/>
    </w:rPr>
  </w:style>
  <w:style w:type="paragraph" w:styleId="8">
    <w:name w:val="heading 8"/>
    <w:basedOn w:val="a0"/>
    <w:next w:val="a0"/>
    <w:link w:val="80"/>
    <w:uiPriority w:val="99"/>
    <w:qFormat/>
    <w:rsid w:val="00EE7CE4"/>
    <w:pPr>
      <w:keepNext/>
      <w:keepLines/>
      <w:widowControl/>
      <w:autoSpaceDE/>
      <w:autoSpaceDN/>
      <w:spacing w:before="240" w:after="64" w:line="320" w:lineRule="auto"/>
      <w:ind w:left="1440" w:hanging="1440"/>
      <w:jc w:val="both"/>
      <w:outlineLvl w:val="7"/>
    </w:pPr>
    <w:rPr>
      <w:rFonts w:ascii="Cambria" w:hAnsi="Cambria" w:cs="Times New Roman"/>
      <w:kern w:val="2"/>
      <w:sz w:val="24"/>
      <w:szCs w:val="24"/>
      <w:lang w:val="en-US" w:bidi="ar-SA"/>
    </w:rPr>
  </w:style>
  <w:style w:type="paragraph" w:styleId="9">
    <w:name w:val="heading 9"/>
    <w:basedOn w:val="a0"/>
    <w:next w:val="a0"/>
    <w:link w:val="90"/>
    <w:uiPriority w:val="99"/>
    <w:qFormat/>
    <w:rsid w:val="00EE7CE4"/>
    <w:pPr>
      <w:keepNext/>
      <w:keepLines/>
      <w:widowControl/>
      <w:autoSpaceDE/>
      <w:autoSpaceDN/>
      <w:spacing w:before="240" w:after="64" w:line="320" w:lineRule="auto"/>
      <w:ind w:left="1584" w:hanging="1584"/>
      <w:jc w:val="both"/>
      <w:outlineLvl w:val="8"/>
    </w:pPr>
    <w:rPr>
      <w:rFonts w:ascii="Cambria" w:hAnsi="Cambria" w:cs="Times New Roman"/>
      <w:kern w:val="2"/>
      <w:sz w:val="21"/>
      <w:szCs w:val="21"/>
      <w:lang w:val="en-US"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4">
    <w:name w:val="Body Text"/>
    <w:basedOn w:val="a0"/>
    <w:link w:val="a5"/>
    <w:uiPriority w:val="1"/>
    <w:qFormat/>
    <w:rPr>
      <w:rFonts w:ascii="黑体" w:eastAsia="黑体" w:hAnsi="黑体" w:cs="黑体"/>
      <w:sz w:val="36"/>
      <w:szCs w:val="36"/>
    </w:rPr>
  </w:style>
  <w:style w:type="paragraph" w:styleId="a6">
    <w:name w:val="List Paragraph"/>
    <w:basedOn w:val="a0"/>
    <w:qFormat/>
    <w:pPr>
      <w:spacing w:before="20"/>
      <w:ind w:left="713" w:hanging="496"/>
    </w:pPr>
  </w:style>
  <w:style w:type="paragraph" w:customStyle="1" w:styleId="TableParagraph">
    <w:name w:val="Table Paragraph"/>
    <w:basedOn w:val="a0"/>
    <w:uiPriority w:val="1"/>
    <w:qFormat/>
  </w:style>
  <w:style w:type="paragraph" w:styleId="a7">
    <w:name w:val="header"/>
    <w:basedOn w:val="a0"/>
    <w:link w:val="a8"/>
    <w:uiPriority w:val="99"/>
    <w:unhideWhenUsed/>
    <w:qFormat/>
    <w:rsid w:val="00EE591B"/>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uiPriority w:val="99"/>
    <w:qFormat/>
    <w:rsid w:val="00EE591B"/>
    <w:rPr>
      <w:rFonts w:ascii="宋体" w:eastAsia="宋体" w:hAnsi="宋体" w:cs="宋体"/>
      <w:sz w:val="18"/>
      <w:szCs w:val="18"/>
      <w:lang w:val="zh-CN" w:eastAsia="zh-CN" w:bidi="zh-CN"/>
    </w:rPr>
  </w:style>
  <w:style w:type="paragraph" w:styleId="a9">
    <w:name w:val="footer"/>
    <w:basedOn w:val="a0"/>
    <w:link w:val="aa"/>
    <w:uiPriority w:val="99"/>
    <w:unhideWhenUsed/>
    <w:qFormat/>
    <w:rsid w:val="00EE591B"/>
    <w:pPr>
      <w:tabs>
        <w:tab w:val="center" w:pos="4153"/>
        <w:tab w:val="right" w:pos="8306"/>
      </w:tabs>
      <w:snapToGrid w:val="0"/>
    </w:pPr>
    <w:rPr>
      <w:sz w:val="18"/>
      <w:szCs w:val="18"/>
    </w:rPr>
  </w:style>
  <w:style w:type="character" w:customStyle="1" w:styleId="aa">
    <w:name w:val="页脚 字符"/>
    <w:basedOn w:val="a1"/>
    <w:link w:val="a9"/>
    <w:uiPriority w:val="99"/>
    <w:qFormat/>
    <w:rsid w:val="00EE591B"/>
    <w:rPr>
      <w:rFonts w:ascii="宋体" w:eastAsia="宋体" w:hAnsi="宋体" w:cs="宋体"/>
      <w:sz w:val="18"/>
      <w:szCs w:val="18"/>
      <w:lang w:val="zh-CN" w:eastAsia="zh-CN" w:bidi="zh-CN"/>
    </w:rPr>
  </w:style>
  <w:style w:type="table" w:styleId="ab">
    <w:name w:val="Table Grid"/>
    <w:basedOn w:val="a2"/>
    <w:uiPriority w:val="59"/>
    <w:qFormat/>
    <w:rsid w:val="00011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qFormat/>
    <w:rsid w:val="00EE7CE4"/>
    <w:rPr>
      <w:rFonts w:ascii="Times New Roman" w:eastAsia="宋体" w:hAnsi="Times New Roman" w:cs="Times New Roman"/>
      <w:b/>
      <w:bCs/>
      <w:kern w:val="44"/>
      <w:sz w:val="44"/>
      <w:szCs w:val="44"/>
      <w:lang w:val="x-none" w:eastAsia="x-none"/>
    </w:rPr>
  </w:style>
  <w:style w:type="character" w:customStyle="1" w:styleId="20">
    <w:name w:val="标题 2 字符"/>
    <w:basedOn w:val="a1"/>
    <w:link w:val="2"/>
    <w:uiPriority w:val="99"/>
    <w:rsid w:val="00EE7CE4"/>
    <w:rPr>
      <w:rFonts w:ascii="黑体" w:eastAsia="黑体" w:hAnsi="等线 Light" w:cs="Times New Roman"/>
      <w:bCs/>
      <w:kern w:val="2"/>
      <w:sz w:val="21"/>
      <w:szCs w:val="32"/>
      <w:lang w:eastAsia="zh-CN"/>
    </w:rPr>
  </w:style>
  <w:style w:type="character" w:customStyle="1" w:styleId="Heading3Char">
    <w:name w:val="Heading 3 Char"/>
    <w:basedOn w:val="a1"/>
    <w:qFormat/>
    <w:rsid w:val="00EE7CE4"/>
    <w:rPr>
      <w:rFonts w:ascii="宋体" w:eastAsia="宋体" w:hAnsi="宋体" w:cs="宋体"/>
      <w:b/>
      <w:bCs/>
      <w:sz w:val="32"/>
      <w:szCs w:val="32"/>
      <w:lang w:val="zh-CN" w:eastAsia="zh-CN" w:bidi="zh-CN"/>
    </w:rPr>
  </w:style>
  <w:style w:type="character" w:customStyle="1" w:styleId="40">
    <w:name w:val="标题 4 字符"/>
    <w:basedOn w:val="a1"/>
    <w:link w:val="4"/>
    <w:uiPriority w:val="9"/>
    <w:qFormat/>
    <w:rsid w:val="00EE7CE4"/>
    <w:rPr>
      <w:rFonts w:ascii="Calibri" w:eastAsia="宋体" w:hAnsi="Calibri" w:cs="Times New Roman"/>
      <w:kern w:val="2"/>
      <w:sz w:val="24"/>
      <w:szCs w:val="24"/>
      <w:lang w:eastAsia="zh-CN"/>
    </w:rPr>
  </w:style>
  <w:style w:type="character" w:customStyle="1" w:styleId="50">
    <w:name w:val="标题 5 字符"/>
    <w:basedOn w:val="a1"/>
    <w:link w:val="5"/>
    <w:uiPriority w:val="9"/>
    <w:rsid w:val="00EE7CE4"/>
    <w:rPr>
      <w:rFonts w:ascii="Calibri" w:eastAsia="宋体" w:hAnsi="Calibri" w:cs="Times New Roman"/>
      <w:kern w:val="2"/>
      <w:sz w:val="24"/>
      <w:szCs w:val="24"/>
      <w:lang w:eastAsia="zh-CN"/>
    </w:rPr>
  </w:style>
  <w:style w:type="character" w:customStyle="1" w:styleId="60">
    <w:name w:val="标题 6 字符"/>
    <w:basedOn w:val="a1"/>
    <w:link w:val="6"/>
    <w:uiPriority w:val="99"/>
    <w:qFormat/>
    <w:rsid w:val="00EE7CE4"/>
    <w:rPr>
      <w:rFonts w:ascii="Cambria" w:eastAsia="宋体" w:hAnsi="Cambria" w:cs="Times New Roman"/>
      <w:b/>
      <w:bCs/>
      <w:kern w:val="2"/>
      <w:sz w:val="24"/>
      <w:szCs w:val="24"/>
      <w:lang w:eastAsia="zh-CN"/>
    </w:rPr>
  </w:style>
  <w:style w:type="character" w:customStyle="1" w:styleId="70">
    <w:name w:val="标题 7 字符"/>
    <w:basedOn w:val="a1"/>
    <w:link w:val="7"/>
    <w:uiPriority w:val="99"/>
    <w:rsid w:val="00EE7CE4"/>
    <w:rPr>
      <w:rFonts w:ascii="Calibri" w:eastAsia="宋体" w:hAnsi="Calibri" w:cs="Times New Roman"/>
      <w:b/>
      <w:bCs/>
      <w:kern w:val="2"/>
      <w:sz w:val="24"/>
      <w:szCs w:val="24"/>
      <w:lang w:eastAsia="zh-CN"/>
    </w:rPr>
  </w:style>
  <w:style w:type="character" w:customStyle="1" w:styleId="80">
    <w:name w:val="标题 8 字符"/>
    <w:basedOn w:val="a1"/>
    <w:link w:val="8"/>
    <w:uiPriority w:val="99"/>
    <w:rsid w:val="00EE7CE4"/>
    <w:rPr>
      <w:rFonts w:ascii="Cambria" w:eastAsia="宋体" w:hAnsi="Cambria" w:cs="Times New Roman"/>
      <w:kern w:val="2"/>
      <w:sz w:val="24"/>
      <w:szCs w:val="24"/>
      <w:lang w:eastAsia="zh-CN"/>
    </w:rPr>
  </w:style>
  <w:style w:type="character" w:customStyle="1" w:styleId="90">
    <w:name w:val="标题 9 字符"/>
    <w:basedOn w:val="a1"/>
    <w:link w:val="9"/>
    <w:uiPriority w:val="99"/>
    <w:qFormat/>
    <w:rsid w:val="00EE7CE4"/>
    <w:rPr>
      <w:rFonts w:ascii="Cambria" w:eastAsia="宋体" w:hAnsi="Cambria" w:cs="Times New Roman"/>
      <w:kern w:val="2"/>
      <w:sz w:val="21"/>
      <w:szCs w:val="21"/>
      <w:lang w:eastAsia="zh-CN"/>
    </w:rPr>
  </w:style>
  <w:style w:type="character" w:styleId="ac">
    <w:name w:val="annotation reference"/>
    <w:uiPriority w:val="99"/>
    <w:qFormat/>
    <w:rsid w:val="00EE7CE4"/>
    <w:rPr>
      <w:sz w:val="21"/>
      <w:szCs w:val="21"/>
    </w:rPr>
  </w:style>
  <w:style w:type="paragraph" w:styleId="ad">
    <w:name w:val="annotation text"/>
    <w:basedOn w:val="a0"/>
    <w:link w:val="ae"/>
    <w:uiPriority w:val="99"/>
    <w:qFormat/>
    <w:rsid w:val="00EE7CE4"/>
    <w:pPr>
      <w:autoSpaceDE/>
      <w:autoSpaceDN/>
    </w:pPr>
    <w:rPr>
      <w:rFonts w:ascii="Times New Roman" w:hAnsi="Times New Roman" w:cs="Times New Roman"/>
      <w:kern w:val="2"/>
      <w:sz w:val="21"/>
      <w:szCs w:val="24"/>
      <w:lang w:val="en-US" w:bidi="ar-SA"/>
    </w:rPr>
  </w:style>
  <w:style w:type="character" w:customStyle="1" w:styleId="ae">
    <w:name w:val="批注文字 字符"/>
    <w:basedOn w:val="a1"/>
    <w:link w:val="ad"/>
    <w:uiPriority w:val="99"/>
    <w:rsid w:val="00EE7CE4"/>
    <w:rPr>
      <w:rFonts w:ascii="Times New Roman" w:eastAsia="宋体" w:hAnsi="Times New Roman" w:cs="Times New Roman"/>
      <w:kern w:val="2"/>
      <w:sz w:val="21"/>
      <w:szCs w:val="24"/>
      <w:lang w:eastAsia="zh-CN"/>
    </w:rPr>
  </w:style>
  <w:style w:type="paragraph" w:styleId="af">
    <w:name w:val="annotation subject"/>
    <w:basedOn w:val="ad"/>
    <w:next w:val="ad"/>
    <w:link w:val="af0"/>
    <w:uiPriority w:val="99"/>
    <w:qFormat/>
    <w:rsid w:val="00EE7CE4"/>
    <w:rPr>
      <w:b/>
      <w:bCs/>
    </w:rPr>
  </w:style>
  <w:style w:type="character" w:customStyle="1" w:styleId="af0">
    <w:name w:val="批注主题 字符"/>
    <w:basedOn w:val="ae"/>
    <w:link w:val="af"/>
    <w:uiPriority w:val="99"/>
    <w:rsid w:val="00EE7CE4"/>
    <w:rPr>
      <w:rFonts w:ascii="Times New Roman" w:eastAsia="宋体" w:hAnsi="Times New Roman" w:cs="Times New Roman"/>
      <w:b/>
      <w:bCs/>
      <w:kern w:val="2"/>
      <w:sz w:val="21"/>
      <w:szCs w:val="24"/>
      <w:lang w:eastAsia="zh-CN"/>
    </w:rPr>
  </w:style>
  <w:style w:type="paragraph" w:styleId="af1">
    <w:name w:val="Balloon Text"/>
    <w:basedOn w:val="a0"/>
    <w:link w:val="af2"/>
    <w:uiPriority w:val="99"/>
    <w:qFormat/>
    <w:rsid w:val="00EE7CE4"/>
    <w:pPr>
      <w:autoSpaceDE/>
      <w:autoSpaceDN/>
      <w:jc w:val="both"/>
    </w:pPr>
    <w:rPr>
      <w:rFonts w:ascii="Times New Roman" w:hAnsi="Times New Roman" w:cs="Times New Roman"/>
      <w:kern w:val="2"/>
      <w:sz w:val="18"/>
      <w:szCs w:val="18"/>
      <w:lang w:val="en-US" w:bidi="ar-SA"/>
    </w:rPr>
  </w:style>
  <w:style w:type="character" w:customStyle="1" w:styleId="af2">
    <w:name w:val="批注框文本 字符"/>
    <w:basedOn w:val="a1"/>
    <w:link w:val="af1"/>
    <w:uiPriority w:val="99"/>
    <w:rsid w:val="00EE7CE4"/>
    <w:rPr>
      <w:rFonts w:ascii="Times New Roman" w:eastAsia="宋体" w:hAnsi="Times New Roman" w:cs="Times New Roman"/>
      <w:kern w:val="2"/>
      <w:sz w:val="18"/>
      <w:szCs w:val="18"/>
      <w:lang w:eastAsia="zh-CN"/>
    </w:rPr>
  </w:style>
  <w:style w:type="character" w:customStyle="1" w:styleId="30">
    <w:name w:val="标题 3 字符"/>
    <w:link w:val="3"/>
    <w:uiPriority w:val="99"/>
    <w:qFormat/>
    <w:rsid w:val="00EE7CE4"/>
    <w:rPr>
      <w:rFonts w:ascii="Cambria" w:eastAsia="宋体" w:hAnsi="Cambria" w:cs="Times New Roman"/>
      <w:color w:val="243F60"/>
      <w:sz w:val="24"/>
      <w:szCs w:val="24"/>
      <w:lang w:eastAsia="zh-CN"/>
    </w:rPr>
  </w:style>
  <w:style w:type="paragraph" w:styleId="af3">
    <w:name w:val="Normal (Web)"/>
    <w:basedOn w:val="a0"/>
    <w:uiPriority w:val="99"/>
    <w:qFormat/>
    <w:rsid w:val="00EE7CE4"/>
    <w:pPr>
      <w:widowControl/>
      <w:autoSpaceDE/>
      <w:autoSpaceDN/>
      <w:spacing w:before="100" w:beforeAutospacing="1" w:after="100" w:afterAutospacing="1"/>
    </w:pPr>
    <w:rPr>
      <w:rFonts w:cs="Times New Roman"/>
      <w:sz w:val="24"/>
      <w:szCs w:val="24"/>
      <w:lang w:val="en-US" w:bidi="ar-SA"/>
    </w:rPr>
  </w:style>
  <w:style w:type="character" w:styleId="af4">
    <w:name w:val="Strong"/>
    <w:uiPriority w:val="22"/>
    <w:qFormat/>
    <w:rsid w:val="00EE7CE4"/>
    <w:rPr>
      <w:b/>
      <w:bCs/>
    </w:rPr>
  </w:style>
  <w:style w:type="paragraph" w:customStyle="1" w:styleId="31">
    <w:name w:val="教育部3"/>
    <w:basedOn w:val="a0"/>
    <w:rsid w:val="00EE7CE4"/>
    <w:pPr>
      <w:widowControl/>
      <w:autoSpaceDE/>
      <w:autoSpaceDN/>
      <w:spacing w:line="440" w:lineRule="exact"/>
      <w:jc w:val="center"/>
    </w:pPr>
    <w:rPr>
      <w:rFonts w:ascii="方正小标宋_GBK" w:eastAsia="方正小标宋_GBK" w:hAnsi="Times New Roman" w:cs="Times New Roman"/>
      <w:bCs/>
      <w:sz w:val="32"/>
      <w:szCs w:val="21"/>
      <w:lang w:val="en-US" w:bidi="ar-SA"/>
    </w:rPr>
  </w:style>
  <w:style w:type="character" w:styleId="af5">
    <w:name w:val="page number"/>
    <w:uiPriority w:val="99"/>
    <w:qFormat/>
    <w:rsid w:val="00EE7CE4"/>
  </w:style>
  <w:style w:type="paragraph" w:customStyle="1" w:styleId="310">
    <w:name w:val="标题 31"/>
    <w:basedOn w:val="a0"/>
    <w:next w:val="a0"/>
    <w:uiPriority w:val="9"/>
    <w:semiHidden/>
    <w:unhideWhenUsed/>
    <w:qFormat/>
    <w:rsid w:val="00EE7CE4"/>
    <w:pPr>
      <w:keepNext/>
      <w:keepLines/>
      <w:autoSpaceDE/>
      <w:autoSpaceDN/>
      <w:spacing w:before="40"/>
      <w:jc w:val="both"/>
      <w:outlineLvl w:val="2"/>
    </w:pPr>
    <w:rPr>
      <w:rFonts w:ascii="Cambria" w:hAnsi="Cambria" w:cs="Times New Roman"/>
      <w:color w:val="243F60"/>
      <w:kern w:val="2"/>
      <w:sz w:val="24"/>
      <w:szCs w:val="24"/>
      <w:lang w:val="en-US" w:bidi="ar-SA"/>
    </w:rPr>
  </w:style>
  <w:style w:type="numbering" w:customStyle="1" w:styleId="11">
    <w:name w:val="无列表1"/>
    <w:next w:val="a3"/>
    <w:uiPriority w:val="99"/>
    <w:semiHidden/>
    <w:unhideWhenUsed/>
    <w:rsid w:val="00EE7CE4"/>
  </w:style>
  <w:style w:type="paragraph" w:styleId="af6">
    <w:name w:val="Date"/>
    <w:basedOn w:val="a0"/>
    <w:next w:val="a0"/>
    <w:link w:val="af7"/>
    <w:uiPriority w:val="99"/>
    <w:qFormat/>
    <w:rsid w:val="00EE7CE4"/>
    <w:pPr>
      <w:autoSpaceDE/>
      <w:autoSpaceDN/>
      <w:ind w:leftChars="2500" w:left="100"/>
      <w:jc w:val="both"/>
    </w:pPr>
    <w:rPr>
      <w:rFonts w:ascii="Times New Roman" w:hAnsi="Times New Roman" w:cs="Times New Roman"/>
      <w:kern w:val="2"/>
      <w:sz w:val="21"/>
      <w:szCs w:val="24"/>
      <w:lang w:val="en-US" w:bidi="ar-SA"/>
    </w:rPr>
  </w:style>
  <w:style w:type="character" w:customStyle="1" w:styleId="af7">
    <w:name w:val="日期 字符"/>
    <w:basedOn w:val="a1"/>
    <w:link w:val="af6"/>
    <w:uiPriority w:val="99"/>
    <w:qFormat/>
    <w:rsid w:val="00EE7CE4"/>
    <w:rPr>
      <w:rFonts w:ascii="Times New Roman" w:eastAsia="宋体" w:hAnsi="Times New Roman" w:cs="Times New Roman"/>
      <w:kern w:val="2"/>
      <w:sz w:val="21"/>
      <w:szCs w:val="24"/>
      <w:lang w:eastAsia="zh-CN"/>
    </w:rPr>
  </w:style>
  <w:style w:type="paragraph" w:styleId="af8">
    <w:name w:val="Body Text Indent"/>
    <w:basedOn w:val="a0"/>
    <w:link w:val="af9"/>
    <w:uiPriority w:val="99"/>
    <w:qFormat/>
    <w:rsid w:val="00EE7CE4"/>
    <w:pPr>
      <w:autoSpaceDE/>
      <w:autoSpaceDN/>
      <w:ind w:left="840" w:hangingChars="300" w:hanging="840"/>
      <w:jc w:val="both"/>
    </w:pPr>
    <w:rPr>
      <w:rFonts w:ascii="Times New Roman" w:hAnsi="Times New Roman" w:cs="Times New Roman"/>
      <w:kern w:val="2"/>
      <w:sz w:val="28"/>
      <w:szCs w:val="24"/>
      <w:lang w:val="en-US" w:bidi="ar-SA"/>
    </w:rPr>
  </w:style>
  <w:style w:type="character" w:customStyle="1" w:styleId="af9">
    <w:name w:val="正文文本缩进 字符"/>
    <w:basedOn w:val="a1"/>
    <w:link w:val="af8"/>
    <w:uiPriority w:val="99"/>
    <w:qFormat/>
    <w:rsid w:val="00EE7CE4"/>
    <w:rPr>
      <w:rFonts w:ascii="Times New Roman" w:eastAsia="宋体" w:hAnsi="Times New Roman" w:cs="Times New Roman"/>
      <w:kern w:val="2"/>
      <w:sz w:val="28"/>
      <w:szCs w:val="24"/>
      <w:lang w:eastAsia="zh-CN"/>
    </w:rPr>
  </w:style>
  <w:style w:type="paragraph" w:customStyle="1" w:styleId="CharCharChar">
    <w:name w:val="Char Char Char"/>
    <w:basedOn w:val="a0"/>
    <w:rsid w:val="00EE7CE4"/>
    <w:pPr>
      <w:autoSpaceDE/>
      <w:autoSpaceDN/>
      <w:jc w:val="both"/>
    </w:pPr>
    <w:rPr>
      <w:rFonts w:ascii="Tahoma" w:hAnsi="Tahoma" w:cs="Times New Roman"/>
      <w:kern w:val="2"/>
      <w:sz w:val="24"/>
      <w:szCs w:val="20"/>
      <w:lang w:val="en-US" w:bidi="ar-SA"/>
    </w:rPr>
  </w:style>
  <w:style w:type="table" w:customStyle="1" w:styleId="12">
    <w:name w:val="网格型1"/>
    <w:basedOn w:val="a2"/>
    <w:next w:val="ab"/>
    <w:uiPriority w:val="99"/>
    <w:qFormat/>
    <w:rsid w:val="00EE7CE4"/>
    <w:pPr>
      <w:autoSpaceDE/>
      <w:autoSpaceDN/>
      <w:jc w:val="both"/>
    </w:pPr>
    <w:rPr>
      <w:rFonts w:ascii="Times New Roman" w:eastAsia="宋体"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hilite1">
    <w:name w:val="hithilite1"/>
    <w:rsid w:val="00EE7CE4"/>
    <w:rPr>
      <w:shd w:val="clear" w:color="auto" w:fill="FFF3C6"/>
    </w:rPr>
  </w:style>
  <w:style w:type="character" w:customStyle="1" w:styleId="Char">
    <w:name w:val="正文文本 Char"/>
    <w:uiPriority w:val="99"/>
    <w:rsid w:val="00EE7CE4"/>
    <w:rPr>
      <w:kern w:val="2"/>
      <w:sz w:val="21"/>
      <w:szCs w:val="24"/>
    </w:rPr>
  </w:style>
  <w:style w:type="paragraph" w:styleId="32">
    <w:name w:val="Body Text Indent 3"/>
    <w:basedOn w:val="a0"/>
    <w:link w:val="33"/>
    <w:qFormat/>
    <w:rsid w:val="00EE7CE4"/>
    <w:pPr>
      <w:autoSpaceDE/>
      <w:autoSpaceDN/>
      <w:spacing w:after="120"/>
      <w:ind w:leftChars="200" w:left="420"/>
      <w:jc w:val="both"/>
    </w:pPr>
    <w:rPr>
      <w:rFonts w:ascii="Times New Roman" w:hAnsi="Times New Roman" w:cs="Times New Roman"/>
      <w:kern w:val="2"/>
      <w:sz w:val="16"/>
      <w:szCs w:val="16"/>
      <w:lang w:val="en-US" w:bidi="ar-SA"/>
    </w:rPr>
  </w:style>
  <w:style w:type="character" w:customStyle="1" w:styleId="BodyTextIndent3Char">
    <w:name w:val="Body Text Indent 3 Char"/>
    <w:basedOn w:val="a1"/>
    <w:qFormat/>
    <w:rsid w:val="00EE7CE4"/>
    <w:rPr>
      <w:rFonts w:ascii="宋体" w:eastAsia="宋体" w:hAnsi="宋体" w:cs="宋体"/>
      <w:sz w:val="16"/>
      <w:szCs w:val="16"/>
      <w:lang w:val="zh-CN" w:eastAsia="zh-CN" w:bidi="zh-CN"/>
    </w:rPr>
  </w:style>
  <w:style w:type="character" w:customStyle="1" w:styleId="33">
    <w:name w:val="正文文本缩进 3 字符"/>
    <w:link w:val="32"/>
    <w:qFormat/>
    <w:rsid w:val="00EE7CE4"/>
    <w:rPr>
      <w:rFonts w:ascii="Times New Roman" w:eastAsia="宋体" w:hAnsi="Times New Roman" w:cs="Times New Roman"/>
      <w:kern w:val="2"/>
      <w:sz w:val="16"/>
      <w:szCs w:val="16"/>
      <w:lang w:eastAsia="zh-CN"/>
    </w:rPr>
  </w:style>
  <w:style w:type="character" w:customStyle="1" w:styleId="trans">
    <w:name w:val="trans"/>
    <w:rsid w:val="00EE7CE4"/>
  </w:style>
  <w:style w:type="paragraph" w:customStyle="1" w:styleId="13">
    <w:name w:val="样式1"/>
    <w:basedOn w:val="a0"/>
    <w:qFormat/>
    <w:rsid w:val="00EE7CE4"/>
    <w:pPr>
      <w:autoSpaceDE/>
      <w:autoSpaceDN/>
      <w:spacing w:line="210" w:lineRule="exact"/>
      <w:jc w:val="center"/>
    </w:pPr>
    <w:rPr>
      <w:rFonts w:cs="Times New Roman"/>
      <w:bCs/>
      <w:kern w:val="2"/>
      <w:sz w:val="18"/>
      <w:szCs w:val="18"/>
      <w:lang w:val="en-US" w:bidi="ar-SA"/>
    </w:rPr>
  </w:style>
  <w:style w:type="character" w:customStyle="1" w:styleId="Char0">
    <w:name w:val="批注框文本 Char"/>
    <w:uiPriority w:val="99"/>
    <w:qFormat/>
    <w:rsid w:val="00EE7CE4"/>
    <w:rPr>
      <w:kern w:val="2"/>
      <w:sz w:val="18"/>
      <w:szCs w:val="18"/>
    </w:rPr>
  </w:style>
  <w:style w:type="character" w:customStyle="1" w:styleId="a5">
    <w:name w:val="正文文本 字符"/>
    <w:link w:val="a4"/>
    <w:uiPriority w:val="1"/>
    <w:qFormat/>
    <w:rsid w:val="00EE7CE4"/>
    <w:rPr>
      <w:rFonts w:ascii="黑体" w:eastAsia="黑体" w:hAnsi="黑体" w:cs="黑体"/>
      <w:sz w:val="36"/>
      <w:szCs w:val="36"/>
      <w:lang w:val="zh-CN" w:eastAsia="zh-CN" w:bidi="zh-CN"/>
    </w:rPr>
  </w:style>
  <w:style w:type="character" w:customStyle="1" w:styleId="Char1">
    <w:name w:val="批注文字 Char"/>
    <w:uiPriority w:val="99"/>
    <w:qFormat/>
    <w:rsid w:val="00EE7CE4"/>
    <w:rPr>
      <w:kern w:val="2"/>
      <w:sz w:val="21"/>
      <w:szCs w:val="24"/>
    </w:rPr>
  </w:style>
  <w:style w:type="character" w:customStyle="1" w:styleId="Char2">
    <w:name w:val="批注主题 Char"/>
    <w:uiPriority w:val="99"/>
    <w:qFormat/>
    <w:rsid w:val="00EE7CE4"/>
    <w:rPr>
      <w:b/>
      <w:bCs/>
      <w:kern w:val="2"/>
      <w:sz w:val="21"/>
      <w:szCs w:val="24"/>
    </w:rPr>
  </w:style>
  <w:style w:type="paragraph" w:customStyle="1" w:styleId="afa">
    <w:name w:val="仿宋正文"/>
    <w:basedOn w:val="a0"/>
    <w:link w:val="Char3"/>
    <w:qFormat/>
    <w:rsid w:val="00EE7CE4"/>
    <w:pPr>
      <w:autoSpaceDE/>
      <w:autoSpaceDN/>
      <w:ind w:firstLineChars="200" w:firstLine="480"/>
      <w:jc w:val="both"/>
    </w:pPr>
    <w:rPr>
      <w:rFonts w:ascii="仿宋_GB2312" w:eastAsia="仿宋_GB2312" w:hAnsi="仿宋" w:cs="Arial"/>
      <w:color w:val="000000"/>
      <w:sz w:val="24"/>
      <w:lang w:val="en-US" w:bidi="ar-SA"/>
    </w:rPr>
  </w:style>
  <w:style w:type="character" w:customStyle="1" w:styleId="Char3">
    <w:name w:val="仿宋正文 Char"/>
    <w:link w:val="afa"/>
    <w:qFormat/>
    <w:rsid w:val="00EE7CE4"/>
    <w:rPr>
      <w:rFonts w:ascii="仿宋_GB2312" w:eastAsia="仿宋_GB2312" w:hAnsi="仿宋" w:cs="Arial"/>
      <w:color w:val="000000"/>
      <w:sz w:val="24"/>
      <w:lang w:eastAsia="zh-CN"/>
    </w:rPr>
  </w:style>
  <w:style w:type="character" w:customStyle="1" w:styleId="3Char1">
    <w:name w:val="标题 3 Char1"/>
    <w:semiHidden/>
    <w:rsid w:val="00EE7CE4"/>
    <w:rPr>
      <w:b/>
      <w:bCs/>
      <w:kern w:val="2"/>
      <w:sz w:val="32"/>
      <w:szCs w:val="32"/>
    </w:rPr>
  </w:style>
  <w:style w:type="paragraph" w:customStyle="1" w:styleId="Default">
    <w:name w:val="Default"/>
    <w:qFormat/>
    <w:rsid w:val="00EE7CE4"/>
    <w:pPr>
      <w:widowControl/>
      <w:adjustRightInd w:val="0"/>
    </w:pPr>
    <w:rPr>
      <w:rFonts w:ascii="宋体" w:eastAsia="宋体" w:hAnsi="Times New Roman" w:cs="宋体"/>
      <w:color w:val="000000"/>
      <w:sz w:val="24"/>
      <w:szCs w:val="24"/>
      <w:lang w:eastAsia="zh-CN"/>
    </w:rPr>
  </w:style>
  <w:style w:type="paragraph" w:styleId="afb">
    <w:name w:val="caption"/>
    <w:basedOn w:val="a0"/>
    <w:next w:val="a0"/>
    <w:link w:val="afc"/>
    <w:unhideWhenUsed/>
    <w:qFormat/>
    <w:rsid w:val="00EE7CE4"/>
    <w:pPr>
      <w:autoSpaceDE/>
      <w:autoSpaceDN/>
      <w:jc w:val="both"/>
    </w:pPr>
    <w:rPr>
      <w:rFonts w:ascii="等线 Light" w:eastAsia="黑体" w:hAnsi="等线 Light" w:cs="Times New Roman"/>
      <w:kern w:val="2"/>
      <w:sz w:val="20"/>
      <w:szCs w:val="20"/>
      <w:lang w:val="en-US" w:bidi="ar-SA"/>
    </w:rPr>
  </w:style>
  <w:style w:type="paragraph" w:customStyle="1" w:styleId="TOCHeading1">
    <w:name w:val="TOC Heading1"/>
    <w:basedOn w:val="1"/>
    <w:next w:val="a0"/>
    <w:uiPriority w:val="99"/>
    <w:qFormat/>
    <w:rsid w:val="00EE7CE4"/>
    <w:pPr>
      <w:widowControl/>
      <w:numPr>
        <w:numId w:val="22"/>
      </w:numPr>
      <w:spacing w:before="480" w:after="0" w:line="276" w:lineRule="auto"/>
      <w:jc w:val="left"/>
      <w:outlineLvl w:val="9"/>
    </w:pPr>
    <w:rPr>
      <w:rFonts w:ascii="Cambria" w:hAnsi="Cambria" w:cs="Cambria"/>
      <w:color w:val="365F91"/>
      <w:kern w:val="0"/>
      <w:sz w:val="28"/>
      <w:szCs w:val="28"/>
      <w:lang w:val="en-US" w:eastAsia="zh-CN"/>
    </w:rPr>
  </w:style>
  <w:style w:type="numbering" w:customStyle="1" w:styleId="141">
    <w:name w:val="样式141"/>
    <w:rsid w:val="00EE7CE4"/>
    <w:pPr>
      <w:numPr>
        <w:numId w:val="22"/>
      </w:numPr>
    </w:pPr>
  </w:style>
  <w:style w:type="character" w:customStyle="1" w:styleId="Char4">
    <w:name w:val="认证段落 Char"/>
    <w:link w:val="afd"/>
    <w:qFormat/>
    <w:locked/>
    <w:rsid w:val="00EE7CE4"/>
  </w:style>
  <w:style w:type="paragraph" w:customStyle="1" w:styleId="afd">
    <w:name w:val="认证段落"/>
    <w:basedOn w:val="a0"/>
    <w:link w:val="Char4"/>
    <w:qFormat/>
    <w:rsid w:val="00EE7CE4"/>
    <w:pPr>
      <w:widowControl/>
      <w:autoSpaceDE/>
      <w:autoSpaceDN/>
      <w:spacing w:line="400" w:lineRule="exact"/>
      <w:ind w:firstLineChars="200" w:firstLine="480"/>
      <w:jc w:val="both"/>
    </w:pPr>
    <w:rPr>
      <w:rFonts w:asciiTheme="minorHAnsi" w:eastAsiaTheme="minorEastAsia" w:hAnsiTheme="minorHAnsi" w:cstheme="minorBidi"/>
      <w:lang w:val="en-US" w:eastAsia="en-US" w:bidi="ar-SA"/>
    </w:rPr>
  </w:style>
  <w:style w:type="paragraph" w:styleId="TOC7">
    <w:name w:val="toc 7"/>
    <w:basedOn w:val="a0"/>
    <w:next w:val="a0"/>
    <w:uiPriority w:val="39"/>
    <w:qFormat/>
    <w:rsid w:val="00EE7CE4"/>
    <w:pPr>
      <w:widowControl/>
      <w:autoSpaceDE/>
      <w:autoSpaceDN/>
      <w:spacing w:line="276" w:lineRule="auto"/>
      <w:ind w:left="1440"/>
    </w:pPr>
    <w:rPr>
      <w:rFonts w:ascii="Times New Roman" w:eastAsia="等线" w:hAnsi="Times New Roman" w:cs="Times New Roman"/>
      <w:kern w:val="2"/>
      <w:sz w:val="18"/>
      <w:szCs w:val="18"/>
      <w:lang w:val="en-US" w:bidi="ar-SA"/>
    </w:rPr>
  </w:style>
  <w:style w:type="paragraph" w:styleId="afe">
    <w:name w:val="Document Map"/>
    <w:basedOn w:val="a0"/>
    <w:link w:val="aff"/>
    <w:uiPriority w:val="99"/>
    <w:qFormat/>
    <w:rsid w:val="00EE7CE4"/>
    <w:pPr>
      <w:widowControl/>
      <w:shd w:val="clear" w:color="auto" w:fill="000080"/>
      <w:autoSpaceDE/>
      <w:autoSpaceDN/>
      <w:spacing w:line="276" w:lineRule="auto"/>
      <w:jc w:val="both"/>
    </w:pPr>
    <w:rPr>
      <w:rFonts w:ascii="Times New Roman" w:hAnsi="Times New Roman" w:cs="Times New Roman"/>
      <w:kern w:val="2"/>
      <w:sz w:val="21"/>
      <w:szCs w:val="20"/>
      <w:lang w:val="en-US" w:bidi="ar-SA"/>
    </w:rPr>
  </w:style>
  <w:style w:type="character" w:customStyle="1" w:styleId="aff">
    <w:name w:val="文档结构图 字符"/>
    <w:basedOn w:val="a1"/>
    <w:link w:val="afe"/>
    <w:uiPriority w:val="99"/>
    <w:qFormat/>
    <w:rsid w:val="00EE7CE4"/>
    <w:rPr>
      <w:rFonts w:ascii="Times New Roman" w:eastAsia="宋体" w:hAnsi="Times New Roman" w:cs="Times New Roman"/>
      <w:kern w:val="2"/>
      <w:sz w:val="21"/>
      <w:szCs w:val="20"/>
      <w:shd w:val="clear" w:color="auto" w:fill="000080"/>
      <w:lang w:eastAsia="zh-CN"/>
    </w:rPr>
  </w:style>
  <w:style w:type="paragraph" w:styleId="TOC5">
    <w:name w:val="toc 5"/>
    <w:basedOn w:val="a0"/>
    <w:next w:val="a0"/>
    <w:uiPriority w:val="39"/>
    <w:qFormat/>
    <w:rsid w:val="00EE7CE4"/>
    <w:pPr>
      <w:widowControl/>
      <w:autoSpaceDE/>
      <w:autoSpaceDN/>
      <w:spacing w:line="276" w:lineRule="auto"/>
      <w:ind w:left="960"/>
    </w:pPr>
    <w:rPr>
      <w:rFonts w:ascii="Times New Roman" w:eastAsia="等线" w:hAnsi="Times New Roman" w:cs="Times New Roman"/>
      <w:kern w:val="2"/>
      <w:sz w:val="18"/>
      <w:szCs w:val="18"/>
      <w:lang w:val="en-US" w:bidi="ar-SA"/>
    </w:rPr>
  </w:style>
  <w:style w:type="paragraph" w:styleId="TOC3">
    <w:name w:val="toc 3"/>
    <w:basedOn w:val="a0"/>
    <w:next w:val="a0"/>
    <w:uiPriority w:val="39"/>
    <w:qFormat/>
    <w:rsid w:val="00EE7CE4"/>
    <w:pPr>
      <w:widowControl/>
      <w:autoSpaceDE/>
      <w:autoSpaceDN/>
      <w:spacing w:line="276" w:lineRule="auto"/>
      <w:ind w:left="480"/>
    </w:pPr>
    <w:rPr>
      <w:rFonts w:ascii="Times New Roman" w:eastAsia="等线" w:hAnsi="Times New Roman" w:cs="Times New Roman"/>
      <w:i/>
      <w:iCs/>
      <w:kern w:val="2"/>
      <w:sz w:val="20"/>
      <w:szCs w:val="20"/>
      <w:lang w:val="en-US" w:bidi="ar-SA"/>
    </w:rPr>
  </w:style>
  <w:style w:type="paragraph" w:styleId="aff0">
    <w:name w:val="Plain Text"/>
    <w:basedOn w:val="a0"/>
    <w:link w:val="aff1"/>
    <w:qFormat/>
    <w:rsid w:val="00EE7CE4"/>
    <w:pPr>
      <w:widowControl/>
      <w:autoSpaceDE/>
      <w:autoSpaceDN/>
      <w:spacing w:line="276" w:lineRule="auto"/>
      <w:jc w:val="both"/>
    </w:pPr>
    <w:rPr>
      <w:rFonts w:hAnsi="Courier New" w:cs="Times New Roman"/>
      <w:kern w:val="2"/>
      <w:sz w:val="21"/>
      <w:szCs w:val="20"/>
      <w:lang w:val="en-US" w:bidi="ar-SA"/>
    </w:rPr>
  </w:style>
  <w:style w:type="character" w:customStyle="1" w:styleId="aff1">
    <w:name w:val="纯文本 字符"/>
    <w:basedOn w:val="a1"/>
    <w:link w:val="aff0"/>
    <w:qFormat/>
    <w:rsid w:val="00EE7CE4"/>
    <w:rPr>
      <w:rFonts w:ascii="宋体" w:eastAsia="宋体" w:hAnsi="Courier New" w:cs="Times New Roman"/>
      <w:kern w:val="2"/>
      <w:sz w:val="21"/>
      <w:szCs w:val="20"/>
      <w:lang w:eastAsia="zh-CN"/>
    </w:rPr>
  </w:style>
  <w:style w:type="paragraph" w:styleId="TOC8">
    <w:name w:val="toc 8"/>
    <w:basedOn w:val="a0"/>
    <w:next w:val="a0"/>
    <w:uiPriority w:val="39"/>
    <w:qFormat/>
    <w:rsid w:val="00EE7CE4"/>
    <w:pPr>
      <w:widowControl/>
      <w:autoSpaceDE/>
      <w:autoSpaceDN/>
      <w:spacing w:line="276" w:lineRule="auto"/>
      <w:ind w:left="1680"/>
    </w:pPr>
    <w:rPr>
      <w:rFonts w:ascii="Times New Roman" w:eastAsia="等线" w:hAnsi="Times New Roman" w:cs="Times New Roman"/>
      <w:kern w:val="2"/>
      <w:sz w:val="18"/>
      <w:szCs w:val="18"/>
      <w:lang w:val="en-US" w:bidi="ar-SA"/>
    </w:rPr>
  </w:style>
  <w:style w:type="paragraph" w:styleId="21">
    <w:name w:val="Body Text Indent 2"/>
    <w:basedOn w:val="a0"/>
    <w:link w:val="22"/>
    <w:uiPriority w:val="99"/>
    <w:qFormat/>
    <w:rsid w:val="00EE7CE4"/>
    <w:pPr>
      <w:widowControl/>
      <w:autoSpaceDE/>
      <w:autoSpaceDN/>
      <w:spacing w:line="360" w:lineRule="auto"/>
      <w:ind w:firstLine="480"/>
      <w:jc w:val="both"/>
    </w:pPr>
    <w:rPr>
      <w:rFonts w:ascii="Times New Roman" w:hAnsi="Times New Roman" w:cs="Times New Roman"/>
      <w:color w:val="FF0000"/>
      <w:kern w:val="2"/>
      <w:sz w:val="24"/>
      <w:szCs w:val="20"/>
      <w:lang w:val="en-US" w:bidi="ar-SA"/>
    </w:rPr>
  </w:style>
  <w:style w:type="character" w:customStyle="1" w:styleId="22">
    <w:name w:val="正文文本缩进 2 字符"/>
    <w:basedOn w:val="a1"/>
    <w:link w:val="21"/>
    <w:uiPriority w:val="99"/>
    <w:qFormat/>
    <w:rsid w:val="00EE7CE4"/>
    <w:rPr>
      <w:rFonts w:ascii="Times New Roman" w:eastAsia="宋体" w:hAnsi="Times New Roman" w:cs="Times New Roman"/>
      <w:color w:val="FF0000"/>
      <w:kern w:val="2"/>
      <w:sz w:val="24"/>
      <w:szCs w:val="20"/>
      <w:lang w:eastAsia="zh-CN"/>
    </w:rPr>
  </w:style>
  <w:style w:type="paragraph" w:styleId="aff2">
    <w:name w:val="endnote text"/>
    <w:basedOn w:val="a0"/>
    <w:link w:val="aff3"/>
    <w:uiPriority w:val="99"/>
    <w:unhideWhenUsed/>
    <w:qFormat/>
    <w:rsid w:val="00EE7CE4"/>
    <w:pPr>
      <w:widowControl/>
      <w:autoSpaceDE/>
      <w:autoSpaceDN/>
      <w:snapToGrid w:val="0"/>
      <w:spacing w:line="276" w:lineRule="auto"/>
    </w:pPr>
    <w:rPr>
      <w:rFonts w:ascii="Times New Roman" w:hAnsi="Times New Roman" w:cs="Times New Roman"/>
      <w:kern w:val="2"/>
      <w:sz w:val="21"/>
      <w:szCs w:val="24"/>
      <w:lang w:val="en-US" w:bidi="ar-SA"/>
    </w:rPr>
  </w:style>
  <w:style w:type="character" w:customStyle="1" w:styleId="aff3">
    <w:name w:val="尾注文本 字符"/>
    <w:basedOn w:val="a1"/>
    <w:link w:val="aff2"/>
    <w:uiPriority w:val="99"/>
    <w:qFormat/>
    <w:rsid w:val="00EE7CE4"/>
    <w:rPr>
      <w:rFonts w:ascii="Times New Roman" w:eastAsia="宋体" w:hAnsi="Times New Roman" w:cs="Times New Roman"/>
      <w:kern w:val="2"/>
      <w:sz w:val="21"/>
      <w:szCs w:val="24"/>
      <w:lang w:eastAsia="zh-CN"/>
    </w:rPr>
  </w:style>
  <w:style w:type="paragraph" w:styleId="TOC10">
    <w:name w:val="toc 1"/>
    <w:basedOn w:val="a0"/>
    <w:next w:val="a0"/>
    <w:uiPriority w:val="39"/>
    <w:qFormat/>
    <w:rsid w:val="00EE7CE4"/>
    <w:pPr>
      <w:widowControl/>
      <w:autoSpaceDE/>
      <w:autoSpaceDN/>
      <w:spacing w:before="120" w:after="120" w:line="276" w:lineRule="auto"/>
    </w:pPr>
    <w:rPr>
      <w:rFonts w:ascii="Times New Roman" w:eastAsia="等线" w:hAnsi="Times New Roman" w:cs="Times New Roman"/>
      <w:b/>
      <w:bCs/>
      <w:caps/>
      <w:kern w:val="2"/>
      <w:sz w:val="20"/>
      <w:szCs w:val="20"/>
      <w:lang w:val="en-US" w:bidi="ar-SA"/>
    </w:rPr>
  </w:style>
  <w:style w:type="paragraph" w:styleId="TOC4">
    <w:name w:val="toc 4"/>
    <w:basedOn w:val="a0"/>
    <w:next w:val="a0"/>
    <w:uiPriority w:val="39"/>
    <w:qFormat/>
    <w:rsid w:val="00EE7CE4"/>
    <w:pPr>
      <w:widowControl/>
      <w:autoSpaceDE/>
      <w:autoSpaceDN/>
      <w:spacing w:line="276" w:lineRule="auto"/>
      <w:ind w:left="720"/>
    </w:pPr>
    <w:rPr>
      <w:rFonts w:ascii="Times New Roman" w:eastAsia="等线" w:hAnsi="Times New Roman" w:cs="Times New Roman"/>
      <w:kern w:val="2"/>
      <w:sz w:val="18"/>
      <w:szCs w:val="18"/>
      <w:lang w:val="en-US" w:bidi="ar-SA"/>
    </w:rPr>
  </w:style>
  <w:style w:type="paragraph" w:styleId="aff4">
    <w:name w:val="footnote text"/>
    <w:basedOn w:val="a0"/>
    <w:link w:val="aff5"/>
    <w:uiPriority w:val="99"/>
    <w:qFormat/>
    <w:rsid w:val="00EE7CE4"/>
    <w:pPr>
      <w:widowControl/>
      <w:autoSpaceDE/>
      <w:autoSpaceDN/>
      <w:spacing w:line="276" w:lineRule="auto"/>
      <w:jc w:val="both"/>
    </w:pPr>
    <w:rPr>
      <w:rFonts w:ascii="Times New Roman" w:hAnsi="Times New Roman" w:cs="Times New Roman"/>
      <w:kern w:val="2"/>
      <w:sz w:val="24"/>
      <w:szCs w:val="24"/>
      <w:lang w:val="en-US" w:bidi="ar-SA"/>
    </w:rPr>
  </w:style>
  <w:style w:type="character" w:customStyle="1" w:styleId="aff5">
    <w:name w:val="脚注文本 字符"/>
    <w:basedOn w:val="a1"/>
    <w:link w:val="aff4"/>
    <w:uiPriority w:val="99"/>
    <w:qFormat/>
    <w:rsid w:val="00EE7CE4"/>
    <w:rPr>
      <w:rFonts w:ascii="Times New Roman" w:eastAsia="宋体" w:hAnsi="Times New Roman" w:cs="Times New Roman"/>
      <w:kern w:val="2"/>
      <w:sz w:val="24"/>
      <w:szCs w:val="24"/>
      <w:lang w:eastAsia="zh-CN"/>
    </w:rPr>
  </w:style>
  <w:style w:type="paragraph" w:styleId="TOC6">
    <w:name w:val="toc 6"/>
    <w:basedOn w:val="a0"/>
    <w:next w:val="a0"/>
    <w:uiPriority w:val="39"/>
    <w:qFormat/>
    <w:rsid w:val="00EE7CE4"/>
    <w:pPr>
      <w:widowControl/>
      <w:autoSpaceDE/>
      <w:autoSpaceDN/>
      <w:spacing w:line="276" w:lineRule="auto"/>
      <w:ind w:left="1200"/>
    </w:pPr>
    <w:rPr>
      <w:rFonts w:ascii="Times New Roman" w:eastAsia="等线" w:hAnsi="Times New Roman" w:cs="Times New Roman"/>
      <w:kern w:val="2"/>
      <w:sz w:val="18"/>
      <w:szCs w:val="18"/>
      <w:lang w:val="en-US" w:bidi="ar-SA"/>
    </w:rPr>
  </w:style>
  <w:style w:type="paragraph" w:styleId="TOC2">
    <w:name w:val="toc 2"/>
    <w:basedOn w:val="a0"/>
    <w:next w:val="a0"/>
    <w:uiPriority w:val="39"/>
    <w:qFormat/>
    <w:rsid w:val="00EE7CE4"/>
    <w:pPr>
      <w:widowControl/>
      <w:autoSpaceDE/>
      <w:autoSpaceDN/>
      <w:spacing w:line="276" w:lineRule="auto"/>
      <w:ind w:left="240"/>
    </w:pPr>
    <w:rPr>
      <w:rFonts w:ascii="Times New Roman" w:eastAsia="等线" w:hAnsi="Times New Roman" w:cs="Times New Roman"/>
      <w:smallCaps/>
      <w:kern w:val="2"/>
      <w:sz w:val="20"/>
      <w:szCs w:val="20"/>
      <w:lang w:val="en-US" w:bidi="ar-SA"/>
    </w:rPr>
  </w:style>
  <w:style w:type="paragraph" w:styleId="TOC9">
    <w:name w:val="toc 9"/>
    <w:basedOn w:val="a0"/>
    <w:next w:val="a0"/>
    <w:uiPriority w:val="39"/>
    <w:qFormat/>
    <w:rsid w:val="00EE7CE4"/>
    <w:pPr>
      <w:widowControl/>
      <w:autoSpaceDE/>
      <w:autoSpaceDN/>
      <w:spacing w:line="276" w:lineRule="auto"/>
      <w:ind w:left="1920"/>
    </w:pPr>
    <w:rPr>
      <w:rFonts w:ascii="Times New Roman" w:eastAsia="等线" w:hAnsi="Times New Roman" w:cs="Times New Roman"/>
      <w:kern w:val="2"/>
      <w:sz w:val="18"/>
      <w:szCs w:val="18"/>
      <w:lang w:val="en-US" w:bidi="ar-SA"/>
    </w:rPr>
  </w:style>
  <w:style w:type="character" w:styleId="aff6">
    <w:name w:val="endnote reference"/>
    <w:uiPriority w:val="99"/>
    <w:unhideWhenUsed/>
    <w:qFormat/>
    <w:rsid w:val="00EE7CE4"/>
    <w:rPr>
      <w:vertAlign w:val="superscript"/>
    </w:rPr>
  </w:style>
  <w:style w:type="character" w:styleId="aff7">
    <w:name w:val="Hyperlink"/>
    <w:uiPriority w:val="99"/>
    <w:rsid w:val="00EE7CE4"/>
    <w:rPr>
      <w:color w:val="0000FF"/>
      <w:u w:val="single"/>
    </w:rPr>
  </w:style>
  <w:style w:type="character" w:styleId="aff8">
    <w:name w:val="footnote reference"/>
    <w:uiPriority w:val="99"/>
    <w:qFormat/>
    <w:rsid w:val="00EE7CE4"/>
    <w:rPr>
      <w:vertAlign w:val="superscript"/>
    </w:rPr>
  </w:style>
  <w:style w:type="paragraph" w:customStyle="1" w:styleId="Char2CharCharChar">
    <w:name w:val="Char2 Char Char Char"/>
    <w:basedOn w:val="a0"/>
    <w:qFormat/>
    <w:rsid w:val="00EE7CE4"/>
    <w:pPr>
      <w:widowControl/>
      <w:autoSpaceDE/>
      <w:autoSpaceDN/>
      <w:spacing w:line="276" w:lineRule="auto"/>
      <w:jc w:val="both"/>
    </w:pPr>
    <w:rPr>
      <w:rFonts w:ascii="Times New Roman" w:hAnsi="Times New Roman" w:cs="Times New Roman"/>
      <w:kern w:val="2"/>
      <w:sz w:val="21"/>
      <w:szCs w:val="20"/>
      <w:lang w:val="en-US" w:bidi="ar-SA"/>
    </w:rPr>
  </w:style>
  <w:style w:type="paragraph" w:customStyle="1" w:styleId="CharChar">
    <w:name w:val="Char Char"/>
    <w:basedOn w:val="a0"/>
    <w:qFormat/>
    <w:rsid w:val="00EE7CE4"/>
    <w:pPr>
      <w:widowControl/>
      <w:tabs>
        <w:tab w:val="left" w:pos="360"/>
      </w:tabs>
      <w:autoSpaceDE/>
      <w:autoSpaceDN/>
      <w:spacing w:line="276" w:lineRule="auto"/>
      <w:jc w:val="both"/>
    </w:pPr>
    <w:rPr>
      <w:rFonts w:ascii="Times New Roman" w:hAnsi="Times New Roman" w:cs="Times New Roman"/>
      <w:kern w:val="2"/>
      <w:sz w:val="24"/>
      <w:szCs w:val="24"/>
      <w:lang w:val="en-US" w:bidi="ar-SA"/>
    </w:rPr>
  </w:style>
  <w:style w:type="paragraph" w:customStyle="1" w:styleId="aff9">
    <w:name w:val="样式(正文)"/>
    <w:basedOn w:val="a0"/>
    <w:qFormat/>
    <w:rsid w:val="00EE7CE4"/>
    <w:pPr>
      <w:widowControl/>
      <w:tabs>
        <w:tab w:val="left" w:pos="3206"/>
        <w:tab w:val="left" w:pos="6120"/>
      </w:tabs>
      <w:autoSpaceDE/>
      <w:autoSpaceDN/>
      <w:spacing w:line="440" w:lineRule="atLeast"/>
      <w:ind w:firstLine="414"/>
      <w:jc w:val="both"/>
    </w:pPr>
    <w:rPr>
      <w:rFonts w:ascii="Times New Roman" w:hAnsi="Times New Roman" w:cs="Times New Roman"/>
      <w:color w:val="000000"/>
      <w:kern w:val="2"/>
      <w:sz w:val="21"/>
      <w:szCs w:val="20"/>
      <w:lang w:val="en-US" w:bidi="ar-SA"/>
    </w:rPr>
  </w:style>
  <w:style w:type="character" w:customStyle="1" w:styleId="CharChar2">
    <w:name w:val="Char Char2"/>
    <w:qFormat/>
    <w:locked/>
    <w:rsid w:val="00EE7CE4"/>
    <w:rPr>
      <w:rFonts w:ascii="Times New Roman" w:eastAsia="宋体" w:hAnsi="Times New Roman" w:cs="Times New Roman"/>
      <w:sz w:val="16"/>
      <w:szCs w:val="16"/>
    </w:rPr>
  </w:style>
  <w:style w:type="character" w:customStyle="1" w:styleId="CharChar4">
    <w:name w:val="Char Char4"/>
    <w:qFormat/>
    <w:rsid w:val="00EE7CE4"/>
    <w:rPr>
      <w:rFonts w:ascii="Times New Roman" w:eastAsia="宋体" w:hAnsi="Times New Roman" w:cs="Times New Roman"/>
      <w:b/>
      <w:sz w:val="32"/>
      <w:szCs w:val="20"/>
    </w:rPr>
  </w:style>
  <w:style w:type="character" w:customStyle="1" w:styleId="CharChar1">
    <w:name w:val="Char Char1"/>
    <w:qFormat/>
    <w:rsid w:val="00EE7CE4"/>
    <w:rPr>
      <w:rFonts w:ascii="Times New Roman" w:eastAsia="宋体" w:hAnsi="Times New Roman" w:cs="Times New Roman"/>
      <w:b/>
      <w:bCs/>
      <w:sz w:val="32"/>
      <w:szCs w:val="32"/>
    </w:rPr>
  </w:style>
  <w:style w:type="paragraph" w:customStyle="1" w:styleId="Char5">
    <w:name w:val="Char"/>
    <w:basedOn w:val="a0"/>
    <w:uiPriority w:val="99"/>
    <w:qFormat/>
    <w:rsid w:val="00EE7CE4"/>
    <w:pPr>
      <w:widowControl/>
      <w:autoSpaceDE/>
      <w:autoSpaceDN/>
      <w:adjustRightInd w:val="0"/>
      <w:spacing w:after="160" w:line="240" w:lineRule="exact"/>
      <w:textAlignment w:val="baseline"/>
    </w:pPr>
    <w:rPr>
      <w:rFonts w:ascii="Times New Roman" w:hAnsi="Times New Roman" w:cs="Times New Roman"/>
      <w:kern w:val="2"/>
      <w:sz w:val="21"/>
      <w:szCs w:val="20"/>
      <w:lang w:val="en-US" w:bidi="ar-SA"/>
    </w:rPr>
  </w:style>
  <w:style w:type="paragraph" w:customStyle="1" w:styleId="15">
    <w:name w:val="列出段落1"/>
    <w:basedOn w:val="a0"/>
    <w:qFormat/>
    <w:rsid w:val="00EE7CE4"/>
    <w:pPr>
      <w:widowControl/>
      <w:autoSpaceDE/>
      <w:autoSpaceDN/>
      <w:spacing w:line="276" w:lineRule="auto"/>
      <w:ind w:firstLineChars="200" w:firstLine="420"/>
      <w:jc w:val="both"/>
    </w:pPr>
    <w:rPr>
      <w:rFonts w:ascii="Calibri" w:hAnsi="Calibri" w:cs="Calibri"/>
      <w:kern w:val="2"/>
      <w:sz w:val="21"/>
      <w:szCs w:val="21"/>
      <w:lang w:val="en-US" w:bidi="ar-SA"/>
    </w:rPr>
  </w:style>
  <w:style w:type="paragraph" w:customStyle="1" w:styleId="titlecontent">
    <w:name w:val="title_content"/>
    <w:basedOn w:val="a0"/>
    <w:qFormat/>
    <w:rsid w:val="00EE7CE4"/>
    <w:pPr>
      <w:widowControl/>
      <w:autoSpaceDE/>
      <w:autoSpaceDN/>
      <w:spacing w:before="100" w:beforeAutospacing="1" w:after="100" w:afterAutospacing="1" w:line="276" w:lineRule="auto"/>
    </w:pPr>
    <w:rPr>
      <w:b/>
      <w:bCs/>
      <w:color w:val="2AB6E7"/>
      <w:sz w:val="24"/>
      <w:szCs w:val="24"/>
      <w:lang w:val="en-US" w:bidi="ar-SA"/>
    </w:rPr>
  </w:style>
  <w:style w:type="paragraph" w:customStyle="1" w:styleId="txtbold">
    <w:name w:val="txt_bold"/>
    <w:basedOn w:val="a0"/>
    <w:qFormat/>
    <w:rsid w:val="00EE7CE4"/>
    <w:pPr>
      <w:widowControl/>
      <w:autoSpaceDE/>
      <w:autoSpaceDN/>
      <w:spacing w:before="100" w:beforeAutospacing="1" w:after="100" w:afterAutospacing="1" w:line="276" w:lineRule="auto"/>
    </w:pPr>
    <w:rPr>
      <w:b/>
      <w:bCs/>
      <w:sz w:val="24"/>
      <w:szCs w:val="24"/>
      <w:lang w:val="en-US" w:bidi="ar-SA"/>
    </w:rPr>
  </w:style>
  <w:style w:type="paragraph" w:customStyle="1" w:styleId="p17">
    <w:name w:val="p17"/>
    <w:basedOn w:val="a0"/>
    <w:qFormat/>
    <w:rsid w:val="00EE7CE4"/>
    <w:pPr>
      <w:widowControl/>
      <w:autoSpaceDE/>
      <w:autoSpaceDN/>
      <w:spacing w:line="440" w:lineRule="atLeast"/>
      <w:ind w:firstLine="414"/>
      <w:jc w:val="both"/>
    </w:pPr>
    <w:rPr>
      <w:rFonts w:ascii="Times New Roman" w:hAnsi="Times New Roman" w:cs="Times New Roman"/>
      <w:color w:val="000000"/>
      <w:sz w:val="21"/>
      <w:szCs w:val="21"/>
      <w:lang w:val="en-US" w:bidi="ar-SA"/>
    </w:rPr>
  </w:style>
  <w:style w:type="paragraph" w:customStyle="1" w:styleId="p0">
    <w:name w:val="p0"/>
    <w:basedOn w:val="a0"/>
    <w:uiPriority w:val="99"/>
    <w:qFormat/>
    <w:rsid w:val="00EE7CE4"/>
    <w:pPr>
      <w:widowControl/>
      <w:autoSpaceDE/>
      <w:autoSpaceDN/>
      <w:spacing w:line="276" w:lineRule="auto"/>
      <w:jc w:val="both"/>
    </w:pPr>
    <w:rPr>
      <w:rFonts w:ascii="Times New Roman" w:hAnsi="Times New Roman" w:cs="Times New Roman"/>
      <w:sz w:val="21"/>
      <w:szCs w:val="21"/>
      <w:lang w:val="en-US" w:bidi="ar-SA"/>
    </w:rPr>
  </w:style>
  <w:style w:type="paragraph" w:customStyle="1" w:styleId="style1">
    <w:name w:val="style1"/>
    <w:basedOn w:val="a0"/>
    <w:qFormat/>
    <w:rsid w:val="00EE7CE4"/>
    <w:pPr>
      <w:widowControl/>
      <w:autoSpaceDE/>
      <w:autoSpaceDN/>
      <w:spacing w:before="100" w:beforeAutospacing="1" w:after="100" w:afterAutospacing="1" w:line="276" w:lineRule="auto"/>
    </w:pPr>
    <w:rPr>
      <w:sz w:val="24"/>
      <w:szCs w:val="24"/>
      <w:lang w:val="en-US" w:bidi="ar-SA"/>
    </w:rPr>
  </w:style>
  <w:style w:type="paragraph" w:customStyle="1" w:styleId="16">
    <w:name w:val="目录标题1"/>
    <w:basedOn w:val="1"/>
    <w:next w:val="a0"/>
    <w:uiPriority w:val="39"/>
    <w:unhideWhenUsed/>
    <w:qFormat/>
    <w:rsid w:val="00EE7CE4"/>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23">
    <w:name w:val="列出段落2"/>
    <w:basedOn w:val="a0"/>
    <w:qFormat/>
    <w:rsid w:val="00EE7CE4"/>
    <w:pPr>
      <w:widowControl/>
      <w:autoSpaceDE/>
      <w:autoSpaceDN/>
      <w:spacing w:line="276" w:lineRule="auto"/>
      <w:ind w:firstLineChars="200" w:firstLine="420"/>
      <w:jc w:val="both"/>
    </w:pPr>
    <w:rPr>
      <w:rFonts w:ascii="Calibri" w:hAnsi="Calibri" w:cs="Times New Roman"/>
      <w:kern w:val="2"/>
      <w:sz w:val="21"/>
      <w:lang w:val="en-US" w:bidi="ar-SA"/>
    </w:rPr>
  </w:style>
  <w:style w:type="character" w:customStyle="1" w:styleId="Char10">
    <w:name w:val="脚注文本 Char1"/>
    <w:qFormat/>
    <w:rsid w:val="00EE7CE4"/>
    <w:rPr>
      <w:rFonts w:ascii="Times New Roman" w:eastAsia="宋体" w:hAnsi="Times New Roman" w:cs="Times New Roman"/>
      <w:sz w:val="18"/>
      <w:szCs w:val="18"/>
    </w:rPr>
  </w:style>
  <w:style w:type="character" w:customStyle="1" w:styleId="Char6">
    <w:name w:val="认证_小标题 Char"/>
    <w:link w:val="affa"/>
    <w:qFormat/>
    <w:locked/>
    <w:rsid w:val="00EE7CE4"/>
    <w:rPr>
      <w:b/>
    </w:rPr>
  </w:style>
  <w:style w:type="paragraph" w:customStyle="1" w:styleId="affa">
    <w:name w:val="认证_小标题"/>
    <w:basedOn w:val="afd"/>
    <w:link w:val="Char6"/>
    <w:qFormat/>
    <w:rsid w:val="00EE7CE4"/>
    <w:pPr>
      <w:ind w:firstLineChars="0" w:firstLine="0"/>
    </w:pPr>
    <w:rPr>
      <w:b/>
    </w:rPr>
  </w:style>
  <w:style w:type="paragraph" w:styleId="TOC">
    <w:name w:val="TOC Heading"/>
    <w:basedOn w:val="1"/>
    <w:next w:val="a0"/>
    <w:uiPriority w:val="39"/>
    <w:unhideWhenUsed/>
    <w:qFormat/>
    <w:rsid w:val="00EE7CE4"/>
    <w:pPr>
      <w:widowControl/>
      <w:spacing w:before="240" w:after="0" w:line="259" w:lineRule="auto"/>
      <w:jc w:val="left"/>
      <w:outlineLvl w:val="9"/>
    </w:pPr>
    <w:rPr>
      <w:rFonts w:ascii="等线 Light" w:eastAsia="等线 Light" w:hAnsi="等线 Light"/>
      <w:b w:val="0"/>
      <w:bCs w:val="0"/>
      <w:color w:val="2F5496"/>
      <w:kern w:val="0"/>
      <w:sz w:val="32"/>
      <w:szCs w:val="32"/>
      <w:lang w:val="en-US" w:eastAsia="zh-CN"/>
    </w:rPr>
  </w:style>
  <w:style w:type="character" w:styleId="affb">
    <w:name w:val="FollowedHyperlink"/>
    <w:uiPriority w:val="99"/>
    <w:unhideWhenUsed/>
    <w:qFormat/>
    <w:rsid w:val="00EE7CE4"/>
    <w:rPr>
      <w:color w:val="800080"/>
      <w:u w:val="single"/>
    </w:rPr>
  </w:style>
  <w:style w:type="character" w:customStyle="1" w:styleId="11Char">
    <w:name w:val="正文11 Char"/>
    <w:link w:val="110"/>
    <w:uiPriority w:val="99"/>
    <w:locked/>
    <w:rsid w:val="00EE7CE4"/>
  </w:style>
  <w:style w:type="paragraph" w:customStyle="1" w:styleId="110">
    <w:name w:val="正文11"/>
    <w:basedOn w:val="a0"/>
    <w:link w:val="11Char"/>
    <w:uiPriority w:val="99"/>
    <w:qFormat/>
    <w:rsid w:val="00EE7CE4"/>
    <w:pPr>
      <w:widowControl/>
      <w:autoSpaceDE/>
      <w:autoSpaceDN/>
      <w:spacing w:line="360" w:lineRule="auto"/>
      <w:ind w:firstLineChars="200" w:firstLine="480"/>
      <w:jc w:val="both"/>
    </w:pPr>
    <w:rPr>
      <w:rFonts w:asciiTheme="minorHAnsi" w:eastAsiaTheme="minorEastAsia" w:hAnsiTheme="minorHAnsi" w:cstheme="minorBidi"/>
      <w:lang w:val="en-US" w:eastAsia="en-US" w:bidi="ar-SA"/>
    </w:rPr>
  </w:style>
  <w:style w:type="character" w:customStyle="1" w:styleId="Char7">
    <w:name w:val="正文最终版样式 Char"/>
    <w:link w:val="affc"/>
    <w:uiPriority w:val="99"/>
    <w:qFormat/>
    <w:locked/>
    <w:rsid w:val="00EE7CE4"/>
    <w:rPr>
      <w:sz w:val="21"/>
      <w:szCs w:val="21"/>
    </w:rPr>
  </w:style>
  <w:style w:type="paragraph" w:customStyle="1" w:styleId="affc">
    <w:name w:val="正文最终版样式"/>
    <w:basedOn w:val="a0"/>
    <w:link w:val="Char7"/>
    <w:uiPriority w:val="99"/>
    <w:qFormat/>
    <w:rsid w:val="00EE7CE4"/>
    <w:pPr>
      <w:widowControl/>
      <w:autoSpaceDE/>
      <w:autoSpaceDN/>
      <w:spacing w:beforeLines="50" w:afterLines="50" w:line="400" w:lineRule="exact"/>
      <w:ind w:firstLineChars="200" w:firstLine="420"/>
      <w:jc w:val="both"/>
    </w:pPr>
    <w:rPr>
      <w:rFonts w:asciiTheme="minorHAnsi" w:eastAsiaTheme="minorEastAsia" w:hAnsiTheme="minorHAnsi" w:cstheme="minorBidi"/>
      <w:sz w:val="21"/>
      <w:szCs w:val="21"/>
      <w:lang w:val="en-US" w:eastAsia="en-US" w:bidi="ar-SA"/>
    </w:rPr>
  </w:style>
  <w:style w:type="character" w:customStyle="1" w:styleId="afc">
    <w:name w:val="题注 字符"/>
    <w:link w:val="afb"/>
    <w:qFormat/>
    <w:locked/>
    <w:rsid w:val="00EE7CE4"/>
    <w:rPr>
      <w:rFonts w:ascii="等线 Light" w:eastAsia="黑体" w:hAnsi="等线 Light" w:cs="Times New Roman"/>
      <w:kern w:val="2"/>
      <w:sz w:val="20"/>
      <w:szCs w:val="20"/>
      <w:lang w:eastAsia="zh-CN"/>
    </w:rPr>
  </w:style>
  <w:style w:type="character" w:customStyle="1" w:styleId="apple-converted-space">
    <w:name w:val="apple-converted-space"/>
    <w:qFormat/>
    <w:rsid w:val="00EE7CE4"/>
  </w:style>
  <w:style w:type="paragraph" w:customStyle="1" w:styleId="CM22">
    <w:name w:val="CM22"/>
    <w:basedOn w:val="a0"/>
    <w:next w:val="a0"/>
    <w:qFormat/>
    <w:rsid w:val="00EE7CE4"/>
    <w:pPr>
      <w:widowControl/>
      <w:adjustRightInd w:val="0"/>
      <w:spacing w:line="276" w:lineRule="auto"/>
    </w:pPr>
    <w:rPr>
      <w:rFonts w:ascii="Times New Roman" w:hAnsi="Times New Roman" w:cs="Times New Roman"/>
      <w:sz w:val="24"/>
      <w:szCs w:val="24"/>
      <w:lang w:val="en-US" w:bidi="ar-SA"/>
    </w:rPr>
  </w:style>
  <w:style w:type="paragraph" w:customStyle="1" w:styleId="17">
    <w:name w:val="修订1"/>
    <w:uiPriority w:val="99"/>
    <w:semiHidden/>
    <w:qFormat/>
    <w:rsid w:val="00EE7CE4"/>
    <w:pPr>
      <w:widowControl/>
      <w:autoSpaceDE/>
      <w:autoSpaceDN/>
      <w:spacing w:line="276" w:lineRule="auto"/>
      <w:jc w:val="both"/>
    </w:pPr>
    <w:rPr>
      <w:rFonts w:ascii="Times New Roman" w:eastAsia="宋体" w:hAnsi="Times New Roman" w:cs="Times New Roman"/>
      <w:kern w:val="2"/>
      <w:sz w:val="24"/>
      <w:szCs w:val="24"/>
      <w:lang w:eastAsia="zh-CN"/>
    </w:rPr>
  </w:style>
  <w:style w:type="paragraph" w:customStyle="1" w:styleId="Revision1">
    <w:name w:val="Revision1"/>
    <w:uiPriority w:val="99"/>
    <w:semiHidden/>
    <w:qFormat/>
    <w:rsid w:val="00EE7CE4"/>
    <w:pPr>
      <w:widowControl/>
      <w:autoSpaceDE/>
      <w:autoSpaceDN/>
      <w:spacing w:line="276" w:lineRule="auto"/>
      <w:jc w:val="both"/>
    </w:pPr>
    <w:rPr>
      <w:rFonts w:ascii="Times New Roman" w:eastAsia="宋体" w:hAnsi="Times New Roman" w:cs="Times New Roman"/>
      <w:kern w:val="2"/>
      <w:sz w:val="24"/>
      <w:szCs w:val="24"/>
      <w:lang w:eastAsia="zh-CN"/>
    </w:rPr>
  </w:style>
  <w:style w:type="paragraph" w:styleId="18">
    <w:name w:val="index 1"/>
    <w:basedOn w:val="a0"/>
    <w:next w:val="a0"/>
    <w:uiPriority w:val="99"/>
    <w:unhideWhenUsed/>
    <w:qFormat/>
    <w:rsid w:val="00EE7CE4"/>
    <w:pPr>
      <w:widowControl/>
      <w:autoSpaceDE/>
      <w:autoSpaceDN/>
      <w:spacing w:line="360" w:lineRule="auto"/>
      <w:jc w:val="both"/>
    </w:pPr>
    <w:rPr>
      <w:rFonts w:ascii="Times New Roman" w:hAnsi="Times New Roman" w:cs="Times New Roman"/>
      <w:kern w:val="2"/>
      <w:sz w:val="24"/>
      <w:szCs w:val="24"/>
      <w:lang w:val="en-US" w:bidi="ar-SA"/>
    </w:rPr>
  </w:style>
  <w:style w:type="paragraph" w:customStyle="1" w:styleId="Revision2">
    <w:name w:val="Revision2"/>
    <w:uiPriority w:val="99"/>
    <w:semiHidden/>
    <w:qFormat/>
    <w:rsid w:val="00EE7CE4"/>
    <w:pPr>
      <w:widowControl/>
      <w:autoSpaceDE/>
      <w:autoSpaceDN/>
      <w:spacing w:line="276" w:lineRule="auto"/>
      <w:jc w:val="both"/>
    </w:pPr>
    <w:rPr>
      <w:rFonts w:ascii="Times New Roman" w:eastAsia="宋体" w:hAnsi="Times New Roman" w:cs="Times New Roman"/>
      <w:kern w:val="2"/>
      <w:sz w:val="24"/>
      <w:szCs w:val="24"/>
      <w:lang w:eastAsia="zh-CN"/>
    </w:rPr>
  </w:style>
  <w:style w:type="paragraph" w:customStyle="1" w:styleId="TOC1">
    <w:name w:val="TOC 标题1"/>
    <w:basedOn w:val="1"/>
    <w:next w:val="a0"/>
    <w:uiPriority w:val="99"/>
    <w:qFormat/>
    <w:rsid w:val="00EE7CE4"/>
    <w:pPr>
      <w:widowControl/>
      <w:numPr>
        <w:numId w:val="24"/>
      </w:numPr>
      <w:spacing w:before="480" w:after="0" w:line="276" w:lineRule="auto"/>
      <w:jc w:val="left"/>
      <w:outlineLvl w:val="9"/>
    </w:pPr>
    <w:rPr>
      <w:rFonts w:ascii="Cambria" w:hAnsi="Cambria" w:cs="Cambria"/>
      <w:color w:val="365F91"/>
      <w:kern w:val="0"/>
      <w:sz w:val="28"/>
      <w:szCs w:val="28"/>
      <w:lang w:val="en-US" w:eastAsia="zh-CN"/>
    </w:rPr>
  </w:style>
  <w:style w:type="paragraph" w:customStyle="1" w:styleId="ListParagraph1">
    <w:name w:val="List Paragraph1"/>
    <w:basedOn w:val="a0"/>
    <w:uiPriority w:val="99"/>
    <w:qFormat/>
    <w:rsid w:val="00EE7CE4"/>
    <w:pPr>
      <w:widowControl/>
      <w:autoSpaceDE/>
      <w:autoSpaceDN/>
      <w:spacing w:line="360" w:lineRule="auto"/>
      <w:ind w:firstLineChars="200" w:firstLine="420"/>
      <w:jc w:val="both"/>
    </w:pPr>
    <w:rPr>
      <w:rFonts w:ascii="Times New Roman" w:hAnsi="Times New Roman" w:cs="Times New Roman"/>
      <w:kern w:val="2"/>
      <w:sz w:val="24"/>
      <w:szCs w:val="24"/>
      <w:lang w:val="en-US" w:bidi="ar-SA"/>
    </w:rPr>
  </w:style>
  <w:style w:type="paragraph" w:styleId="affd">
    <w:name w:val="table of figures"/>
    <w:basedOn w:val="a0"/>
    <w:next w:val="a0"/>
    <w:uiPriority w:val="99"/>
    <w:qFormat/>
    <w:rsid w:val="00EE7CE4"/>
    <w:pPr>
      <w:widowControl/>
      <w:autoSpaceDE/>
      <w:autoSpaceDN/>
      <w:spacing w:line="360" w:lineRule="auto"/>
      <w:ind w:leftChars="200" w:left="200" w:hangingChars="200" w:hanging="200"/>
      <w:jc w:val="both"/>
    </w:pPr>
    <w:rPr>
      <w:rFonts w:ascii="Times New Roman" w:hAnsi="Times New Roman" w:cs="Times New Roman"/>
      <w:kern w:val="2"/>
      <w:sz w:val="24"/>
      <w:szCs w:val="24"/>
      <w:lang w:val="en-US" w:bidi="ar-SA"/>
    </w:rPr>
  </w:style>
  <w:style w:type="paragraph" w:customStyle="1" w:styleId="affe">
    <w:name w:val="图标题"/>
    <w:basedOn w:val="a0"/>
    <w:uiPriority w:val="99"/>
    <w:rsid w:val="00EE7CE4"/>
    <w:pPr>
      <w:widowControl/>
      <w:autoSpaceDE/>
      <w:autoSpaceDN/>
      <w:spacing w:line="400" w:lineRule="exact"/>
      <w:jc w:val="center"/>
    </w:pPr>
    <w:rPr>
      <w:rFonts w:ascii="Times New Roman" w:cs="Times New Roman"/>
      <w:kern w:val="2"/>
      <w:sz w:val="21"/>
      <w:szCs w:val="21"/>
      <w:lang w:val="en-US" w:bidi="ar-SA"/>
    </w:rPr>
  </w:style>
  <w:style w:type="paragraph" w:customStyle="1" w:styleId="ListParagraph2">
    <w:name w:val="List Paragraph2"/>
    <w:basedOn w:val="a0"/>
    <w:uiPriority w:val="99"/>
    <w:qFormat/>
    <w:rsid w:val="00EE7CE4"/>
    <w:pPr>
      <w:widowControl/>
      <w:autoSpaceDE/>
      <w:autoSpaceDN/>
      <w:spacing w:line="360" w:lineRule="auto"/>
      <w:ind w:firstLineChars="200" w:firstLine="420"/>
      <w:jc w:val="both"/>
    </w:pPr>
    <w:rPr>
      <w:rFonts w:ascii="Times New Roman" w:hAnsi="Times New Roman" w:cs="Times New Roman"/>
      <w:kern w:val="2"/>
      <w:sz w:val="24"/>
      <w:szCs w:val="24"/>
      <w:lang w:val="en-US" w:bidi="ar-SA"/>
    </w:rPr>
  </w:style>
  <w:style w:type="paragraph" w:customStyle="1" w:styleId="TOCHeading2">
    <w:name w:val="TOC Heading2"/>
    <w:basedOn w:val="1"/>
    <w:next w:val="a0"/>
    <w:uiPriority w:val="99"/>
    <w:qFormat/>
    <w:rsid w:val="00EE7CE4"/>
    <w:pPr>
      <w:widowControl/>
      <w:spacing w:before="480" w:after="0" w:line="276" w:lineRule="auto"/>
      <w:ind w:left="360" w:hanging="360"/>
      <w:jc w:val="left"/>
      <w:outlineLvl w:val="9"/>
    </w:pPr>
    <w:rPr>
      <w:rFonts w:ascii="Cambria" w:hAnsi="Cambria" w:cs="Cambria"/>
      <w:color w:val="365F91"/>
      <w:kern w:val="0"/>
      <w:sz w:val="28"/>
      <w:szCs w:val="28"/>
      <w:lang w:val="en-US" w:eastAsia="zh-CN"/>
    </w:rPr>
  </w:style>
  <w:style w:type="paragraph" w:customStyle="1" w:styleId="19">
    <w:name w:val="1图"/>
    <w:basedOn w:val="afb"/>
    <w:uiPriority w:val="99"/>
    <w:qFormat/>
    <w:rsid w:val="00EE7CE4"/>
    <w:pPr>
      <w:widowControl/>
      <w:spacing w:line="276" w:lineRule="auto"/>
      <w:jc w:val="center"/>
    </w:pPr>
    <w:rPr>
      <w:rFonts w:ascii="Cambria" w:hAnsi="Cambria"/>
      <w:sz w:val="21"/>
      <w:szCs w:val="21"/>
    </w:rPr>
  </w:style>
  <w:style w:type="table" w:customStyle="1" w:styleId="LightList-Accent32">
    <w:name w:val="Light List - Accent 32"/>
    <w:basedOn w:val="a2"/>
    <w:uiPriority w:val="61"/>
    <w:qFormat/>
    <w:rsid w:val="00EE7CE4"/>
    <w:pPr>
      <w:widowControl/>
      <w:autoSpaceDE/>
      <w:autoSpaceDN/>
      <w:spacing w:line="276" w:lineRule="auto"/>
      <w:jc w:val="both"/>
    </w:pPr>
    <w:rPr>
      <w:rFonts w:ascii="Calibri" w:eastAsia="宋体" w:hAnsi="Calibri" w:cs="Times New Roman"/>
      <w:lang w:eastAsia="zh-C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A5A5A5"/>
          <w:left w:val="single" w:sz="8" w:space="0" w:color="A5A5A5"/>
          <w:bottom w:val="single" w:sz="8" w:space="0" w:color="A5A5A5"/>
          <w:right w:val="single" w:sz="8" w:space="0" w:color="A5A5A5"/>
          <w:insideH w:val="none" w:sz="0" w:space="0" w:color="auto"/>
          <w:insideV w:val="none" w:sz="0" w:space="0" w:color="auto"/>
          <w:tl2br w:val="none" w:sz="0" w:space="0" w:color="auto"/>
          <w:tr2bl w:val="none" w:sz="0" w:space="0" w:color="auto"/>
        </w:tcBorders>
      </w:tcPr>
    </w:tblStylePr>
  </w:style>
  <w:style w:type="table" w:customStyle="1" w:styleId="LightList-Accent31">
    <w:name w:val="Light List - Accent 31"/>
    <w:basedOn w:val="a2"/>
    <w:uiPriority w:val="61"/>
    <w:qFormat/>
    <w:rsid w:val="00EE7CE4"/>
    <w:pPr>
      <w:widowControl/>
      <w:autoSpaceDE/>
      <w:autoSpaceDN/>
      <w:spacing w:line="276" w:lineRule="auto"/>
      <w:jc w:val="both"/>
    </w:pPr>
    <w:rPr>
      <w:rFonts w:ascii="Calibri" w:eastAsia="宋体" w:hAnsi="Calibri" w:cs="Times New Roman"/>
      <w:lang w:eastAsia="zh-C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A5A5A5"/>
          <w:left w:val="single" w:sz="8" w:space="0" w:color="A5A5A5"/>
          <w:bottom w:val="single" w:sz="8" w:space="0" w:color="A5A5A5"/>
          <w:right w:val="single" w:sz="8" w:space="0" w:color="A5A5A5"/>
          <w:insideH w:val="none" w:sz="0" w:space="0" w:color="auto"/>
          <w:insideV w:val="none" w:sz="0" w:space="0" w:color="auto"/>
          <w:tl2br w:val="none" w:sz="0" w:space="0" w:color="auto"/>
          <w:tr2bl w:val="none" w:sz="0" w:space="0" w:color="auto"/>
        </w:tcBorders>
      </w:tcPr>
    </w:tblStylePr>
  </w:style>
  <w:style w:type="paragraph" w:customStyle="1" w:styleId="24">
    <w:name w:val="修订2"/>
    <w:uiPriority w:val="99"/>
    <w:semiHidden/>
    <w:qFormat/>
    <w:rsid w:val="00EE7CE4"/>
    <w:pPr>
      <w:widowControl/>
      <w:autoSpaceDE/>
      <w:autoSpaceDN/>
      <w:spacing w:line="276" w:lineRule="auto"/>
      <w:jc w:val="both"/>
    </w:pPr>
    <w:rPr>
      <w:rFonts w:ascii="Times New Roman" w:eastAsia="宋体" w:hAnsi="Times New Roman" w:cs="Times New Roman"/>
      <w:kern w:val="2"/>
      <w:sz w:val="24"/>
      <w:szCs w:val="24"/>
      <w:lang w:eastAsia="zh-CN"/>
    </w:rPr>
  </w:style>
  <w:style w:type="paragraph" w:customStyle="1" w:styleId="TOC20">
    <w:name w:val="TOC 标题2"/>
    <w:basedOn w:val="1"/>
    <w:next w:val="a0"/>
    <w:uiPriority w:val="99"/>
    <w:qFormat/>
    <w:rsid w:val="00EE7CE4"/>
    <w:pPr>
      <w:widowControl/>
      <w:spacing w:before="480" w:after="0" w:line="276" w:lineRule="auto"/>
      <w:ind w:left="360" w:hanging="360"/>
      <w:jc w:val="left"/>
      <w:outlineLvl w:val="9"/>
    </w:pPr>
    <w:rPr>
      <w:rFonts w:ascii="Cambria" w:hAnsi="Cambria" w:cs="Cambria"/>
      <w:color w:val="365F91"/>
      <w:kern w:val="0"/>
      <w:sz w:val="28"/>
      <w:szCs w:val="28"/>
      <w:lang w:val="en-US" w:eastAsia="zh-CN"/>
    </w:rPr>
  </w:style>
  <w:style w:type="character" w:customStyle="1" w:styleId="CharChar0">
    <w:name w:val="正文最终版样式 Char Char"/>
    <w:uiPriority w:val="99"/>
    <w:qFormat/>
    <w:locked/>
    <w:rsid w:val="00EE7CE4"/>
    <w:rPr>
      <w:rFonts w:ascii="Times New Roman" w:hAnsi="Times New Roman" w:cs="Times New Roman"/>
      <w:kern w:val="2"/>
      <w:sz w:val="21"/>
      <w:szCs w:val="21"/>
    </w:rPr>
  </w:style>
  <w:style w:type="character" w:customStyle="1" w:styleId="11CharChar">
    <w:name w:val="正文11 Char Char"/>
    <w:uiPriority w:val="99"/>
    <w:qFormat/>
    <w:locked/>
    <w:rsid w:val="00EE7CE4"/>
    <w:rPr>
      <w:rFonts w:ascii="Times New Roman" w:hAnsi="Times New Roman" w:cs="Times New Roman"/>
      <w:kern w:val="2"/>
      <w:sz w:val="24"/>
      <w:szCs w:val="24"/>
    </w:rPr>
  </w:style>
  <w:style w:type="paragraph" w:styleId="afff">
    <w:name w:val="Revision"/>
    <w:hidden/>
    <w:uiPriority w:val="99"/>
    <w:semiHidden/>
    <w:rsid w:val="00EE7CE4"/>
    <w:pPr>
      <w:widowControl/>
      <w:autoSpaceDE/>
      <w:autoSpaceDN/>
      <w:spacing w:line="276" w:lineRule="auto"/>
      <w:jc w:val="both"/>
    </w:pPr>
    <w:rPr>
      <w:rFonts w:ascii="Times New Roman" w:eastAsia="宋体" w:hAnsi="Times New Roman" w:cs="Times New Roman"/>
      <w:kern w:val="2"/>
      <w:sz w:val="24"/>
      <w:szCs w:val="24"/>
      <w:lang w:eastAsia="zh-CN"/>
    </w:rPr>
  </w:style>
  <w:style w:type="character" w:customStyle="1" w:styleId="2Char">
    <w:name w:val="样式 首行缩进:  2 字符 Char"/>
    <w:link w:val="25"/>
    <w:qFormat/>
    <w:locked/>
    <w:rsid w:val="00EE7CE4"/>
    <w:rPr>
      <w:rFonts w:ascii="宋体" w:hAnsi="宋体" w:cs="宋体"/>
    </w:rPr>
  </w:style>
  <w:style w:type="paragraph" w:customStyle="1" w:styleId="25">
    <w:name w:val="样式 首行缩进:  2 字符"/>
    <w:basedOn w:val="a0"/>
    <w:link w:val="2Char"/>
    <w:qFormat/>
    <w:rsid w:val="00EE7CE4"/>
    <w:pPr>
      <w:widowControl/>
      <w:autoSpaceDE/>
      <w:autoSpaceDN/>
      <w:spacing w:line="360" w:lineRule="auto"/>
      <w:ind w:firstLineChars="200" w:firstLine="480"/>
      <w:jc w:val="both"/>
    </w:pPr>
    <w:rPr>
      <w:rFonts w:eastAsiaTheme="minorEastAsia"/>
      <w:lang w:val="en-US" w:eastAsia="en-US" w:bidi="ar-SA"/>
    </w:rPr>
  </w:style>
  <w:style w:type="paragraph" w:customStyle="1" w:styleId="41">
    <w:name w:val="列出段落4"/>
    <w:basedOn w:val="a0"/>
    <w:qFormat/>
    <w:rsid w:val="00EE7CE4"/>
    <w:pPr>
      <w:widowControl/>
      <w:autoSpaceDE/>
      <w:autoSpaceDN/>
      <w:spacing w:line="360" w:lineRule="auto"/>
      <w:ind w:firstLineChars="200" w:firstLine="420"/>
      <w:jc w:val="both"/>
    </w:pPr>
    <w:rPr>
      <w:rFonts w:ascii="Times New Roman" w:hAnsi="Times New Roman" w:cs="Times New Roman"/>
      <w:kern w:val="2"/>
      <w:sz w:val="24"/>
      <w:szCs w:val="24"/>
      <w:lang w:val="en-US" w:bidi="ar-SA"/>
    </w:rPr>
  </w:style>
  <w:style w:type="numbering" w:customStyle="1" w:styleId="14">
    <w:name w:val="样式14"/>
    <w:rsid w:val="00EE7CE4"/>
    <w:pPr>
      <w:numPr>
        <w:numId w:val="25"/>
      </w:numPr>
    </w:pPr>
  </w:style>
  <w:style w:type="paragraph" w:customStyle="1" w:styleId="111">
    <w:name w:val="列出段落11"/>
    <w:basedOn w:val="a0"/>
    <w:qFormat/>
    <w:rsid w:val="00EE7CE4"/>
    <w:pPr>
      <w:widowControl/>
      <w:autoSpaceDE/>
      <w:autoSpaceDN/>
      <w:spacing w:line="360" w:lineRule="auto"/>
      <w:ind w:firstLineChars="200" w:firstLine="420"/>
      <w:jc w:val="both"/>
    </w:pPr>
    <w:rPr>
      <w:rFonts w:ascii="Times New Roman" w:hAnsi="Times New Roman" w:cs="Times New Roman"/>
      <w:kern w:val="2"/>
      <w:sz w:val="24"/>
      <w:szCs w:val="24"/>
      <w:lang w:val="en-US" w:bidi="ar-SA"/>
    </w:rPr>
  </w:style>
  <w:style w:type="paragraph" w:customStyle="1" w:styleId="210">
    <w:name w:val="修订21"/>
    <w:uiPriority w:val="99"/>
    <w:semiHidden/>
    <w:qFormat/>
    <w:rsid w:val="00EE7CE4"/>
    <w:pPr>
      <w:widowControl/>
      <w:autoSpaceDE/>
      <w:autoSpaceDN/>
      <w:spacing w:line="276" w:lineRule="auto"/>
      <w:jc w:val="both"/>
    </w:pPr>
    <w:rPr>
      <w:rFonts w:ascii="Times New Roman" w:eastAsia="宋体" w:hAnsi="Times New Roman" w:cs="Times New Roman"/>
      <w:kern w:val="2"/>
      <w:sz w:val="24"/>
      <w:szCs w:val="24"/>
      <w:lang w:eastAsia="zh-CN"/>
    </w:rPr>
  </w:style>
  <w:style w:type="paragraph" w:customStyle="1" w:styleId="TOC21">
    <w:name w:val="TOC 标题21"/>
    <w:basedOn w:val="1"/>
    <w:next w:val="a0"/>
    <w:uiPriority w:val="99"/>
    <w:qFormat/>
    <w:rsid w:val="00EE7CE4"/>
    <w:pPr>
      <w:widowControl/>
      <w:spacing w:before="480" w:after="0" w:line="276" w:lineRule="auto"/>
      <w:ind w:left="360" w:hanging="360"/>
      <w:jc w:val="left"/>
      <w:outlineLvl w:val="9"/>
    </w:pPr>
    <w:rPr>
      <w:rFonts w:ascii="Cambria" w:hAnsi="Cambria" w:cs="Cambria"/>
      <w:color w:val="365F91"/>
      <w:kern w:val="0"/>
      <w:sz w:val="28"/>
      <w:szCs w:val="28"/>
      <w:lang w:val="en-US" w:eastAsia="zh-CN"/>
    </w:rPr>
  </w:style>
  <w:style w:type="character" w:customStyle="1" w:styleId="articledate1">
    <w:name w:val="articledate1"/>
    <w:qFormat/>
    <w:rsid w:val="00EE7CE4"/>
    <w:rPr>
      <w:sz w:val="14"/>
      <w:szCs w:val="14"/>
    </w:rPr>
  </w:style>
  <w:style w:type="table" w:styleId="-3">
    <w:name w:val="Light List Accent 3"/>
    <w:basedOn w:val="a2"/>
    <w:uiPriority w:val="61"/>
    <w:qFormat/>
    <w:rsid w:val="00EE7CE4"/>
    <w:pPr>
      <w:widowControl/>
      <w:autoSpaceDE/>
      <w:autoSpaceDN/>
      <w:spacing w:line="276" w:lineRule="auto"/>
      <w:jc w:val="both"/>
    </w:pPr>
    <w:rPr>
      <w:rFonts w:ascii="Calibri" w:eastAsia="宋体" w:hAnsi="Calibri" w:cs="Times New Roman"/>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9BBB59"/>
          <w:left w:val="single" w:sz="8" w:space="0" w:color="9BBB59"/>
          <w:bottom w:val="single" w:sz="8" w:space="0" w:color="9BBB59"/>
          <w:right w:val="single" w:sz="8" w:space="0" w:color="9BBB59"/>
          <w:insideH w:val="none" w:sz="0" w:space="0" w:color="auto"/>
          <w:insideV w:val="none" w:sz="0" w:space="0" w:color="auto"/>
          <w:tl2br w:val="none" w:sz="0" w:space="0" w:color="auto"/>
          <w:tr2bl w:val="none" w:sz="0" w:space="0" w:color="auto"/>
        </w:tcBorders>
      </w:tcPr>
    </w:tblStylePr>
  </w:style>
  <w:style w:type="paragraph" w:customStyle="1" w:styleId="Revision4">
    <w:name w:val="Revision4"/>
    <w:semiHidden/>
    <w:qFormat/>
    <w:rsid w:val="00EE7CE4"/>
    <w:pPr>
      <w:widowControl/>
      <w:autoSpaceDE/>
      <w:autoSpaceDN/>
      <w:spacing w:line="276" w:lineRule="auto"/>
      <w:jc w:val="both"/>
    </w:pPr>
    <w:rPr>
      <w:rFonts w:ascii="Times New Roman" w:eastAsia="宋体" w:hAnsi="Times New Roman" w:cs="Times New Roman"/>
      <w:kern w:val="2"/>
      <w:sz w:val="24"/>
      <w:szCs w:val="24"/>
      <w:lang w:eastAsia="zh-CN"/>
    </w:rPr>
  </w:style>
  <w:style w:type="paragraph" w:customStyle="1" w:styleId="ListParagraph4">
    <w:name w:val="List Paragraph4"/>
    <w:basedOn w:val="a0"/>
    <w:qFormat/>
    <w:rsid w:val="00EE7CE4"/>
    <w:pPr>
      <w:widowControl/>
      <w:autoSpaceDE/>
      <w:autoSpaceDN/>
      <w:spacing w:line="360" w:lineRule="auto"/>
      <w:ind w:firstLineChars="200" w:firstLine="420"/>
      <w:jc w:val="both"/>
    </w:pPr>
    <w:rPr>
      <w:rFonts w:ascii="Times New Roman" w:hAnsi="Times New Roman" w:cs="Times New Roman"/>
      <w:kern w:val="2"/>
      <w:sz w:val="24"/>
      <w:szCs w:val="24"/>
      <w:lang w:val="en-US" w:bidi="ar-SA"/>
    </w:rPr>
  </w:style>
  <w:style w:type="paragraph" w:customStyle="1" w:styleId="TOCHeading4">
    <w:name w:val="TOC Heading4"/>
    <w:basedOn w:val="1"/>
    <w:next w:val="a0"/>
    <w:uiPriority w:val="99"/>
    <w:qFormat/>
    <w:rsid w:val="00EE7CE4"/>
    <w:pPr>
      <w:widowControl/>
      <w:spacing w:before="480" w:after="0" w:line="276" w:lineRule="auto"/>
      <w:ind w:left="574" w:hanging="360"/>
      <w:jc w:val="left"/>
      <w:outlineLvl w:val="9"/>
    </w:pPr>
    <w:rPr>
      <w:rFonts w:ascii="Cambria" w:hAnsi="Cambria" w:cs="Cambria"/>
      <w:color w:val="365F91"/>
      <w:kern w:val="0"/>
      <w:sz w:val="28"/>
      <w:szCs w:val="28"/>
      <w:lang w:val="en-US" w:eastAsia="zh-CN"/>
    </w:rPr>
  </w:style>
  <w:style w:type="table" w:customStyle="1" w:styleId="LightList-Accent34">
    <w:name w:val="Light List - Accent 34"/>
    <w:basedOn w:val="a2"/>
    <w:qFormat/>
    <w:rsid w:val="00EE7CE4"/>
    <w:pPr>
      <w:widowControl/>
      <w:autoSpaceDE/>
      <w:autoSpaceDN/>
      <w:spacing w:line="276" w:lineRule="auto"/>
      <w:jc w:val="both"/>
    </w:pPr>
    <w:rPr>
      <w:rFonts w:ascii="Calibri" w:eastAsia="宋体" w:hAnsi="Calibri" w:cs="Times New Roman"/>
      <w:lang w:eastAsia="zh-C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A5A5A5"/>
          <w:left w:val="single" w:sz="8" w:space="0" w:color="A5A5A5"/>
          <w:bottom w:val="single" w:sz="8" w:space="0" w:color="A5A5A5"/>
          <w:right w:val="single" w:sz="8" w:space="0" w:color="A5A5A5"/>
          <w:insideH w:val="none" w:sz="0" w:space="0" w:color="auto"/>
          <w:insideV w:val="none" w:sz="0" w:space="0" w:color="auto"/>
          <w:tl2br w:val="none" w:sz="0" w:space="0" w:color="auto"/>
          <w:tr2bl w:val="none" w:sz="0" w:space="0" w:color="auto"/>
        </w:tcBorders>
      </w:tcPr>
    </w:tblStylePr>
  </w:style>
  <w:style w:type="character" w:customStyle="1" w:styleId="Char11">
    <w:name w:val="正文文本缩进 Char1"/>
    <w:uiPriority w:val="99"/>
    <w:semiHidden/>
    <w:qFormat/>
    <w:rsid w:val="00EE7CE4"/>
    <w:rPr>
      <w:rFonts w:ascii="Times New Roman" w:eastAsia="宋体" w:hAnsi="Times New Roman" w:cs="Times New Roman"/>
      <w:sz w:val="24"/>
      <w:szCs w:val="24"/>
    </w:rPr>
  </w:style>
  <w:style w:type="character" w:customStyle="1" w:styleId="Char12">
    <w:name w:val="日期 Char1"/>
    <w:uiPriority w:val="99"/>
    <w:qFormat/>
    <w:rsid w:val="00EE7CE4"/>
    <w:rPr>
      <w:rFonts w:ascii="Times New Roman" w:eastAsia="宋体" w:hAnsi="Times New Roman" w:cs="Times New Roman"/>
      <w:sz w:val="24"/>
      <w:szCs w:val="24"/>
    </w:rPr>
  </w:style>
  <w:style w:type="character" w:customStyle="1" w:styleId="Char13">
    <w:name w:val="批注框文本 Char1"/>
    <w:uiPriority w:val="99"/>
    <w:qFormat/>
    <w:rsid w:val="00EE7CE4"/>
    <w:rPr>
      <w:rFonts w:ascii="Times New Roman" w:eastAsia="宋体" w:hAnsi="Times New Roman" w:cs="Times New Roman"/>
      <w:sz w:val="18"/>
      <w:szCs w:val="18"/>
    </w:rPr>
  </w:style>
  <w:style w:type="character" w:customStyle="1" w:styleId="Char14">
    <w:name w:val="纯文本 Char1"/>
    <w:uiPriority w:val="99"/>
    <w:semiHidden/>
    <w:qFormat/>
    <w:rsid w:val="00EE7CE4"/>
    <w:rPr>
      <w:rFonts w:ascii="宋体" w:eastAsia="宋体" w:hAnsi="Courier New" w:cs="Courier New"/>
      <w:szCs w:val="21"/>
    </w:rPr>
  </w:style>
  <w:style w:type="character" w:customStyle="1" w:styleId="Char15">
    <w:name w:val="页眉 Char1"/>
    <w:uiPriority w:val="99"/>
    <w:semiHidden/>
    <w:qFormat/>
    <w:rsid w:val="00EE7CE4"/>
    <w:rPr>
      <w:rFonts w:ascii="Times New Roman" w:eastAsia="宋体" w:hAnsi="Times New Roman" w:cs="Times New Roman"/>
      <w:sz w:val="18"/>
      <w:szCs w:val="18"/>
    </w:rPr>
  </w:style>
  <w:style w:type="character" w:customStyle="1" w:styleId="Char16">
    <w:name w:val="页脚 Char1"/>
    <w:uiPriority w:val="99"/>
    <w:semiHidden/>
    <w:qFormat/>
    <w:rsid w:val="00EE7CE4"/>
    <w:rPr>
      <w:rFonts w:ascii="Times New Roman" w:eastAsia="宋体" w:hAnsi="Times New Roman" w:cs="Times New Roman"/>
      <w:sz w:val="18"/>
      <w:szCs w:val="18"/>
    </w:rPr>
  </w:style>
  <w:style w:type="character" w:customStyle="1" w:styleId="Char17">
    <w:name w:val="文档结构图 Char1"/>
    <w:uiPriority w:val="99"/>
    <w:qFormat/>
    <w:rsid w:val="00EE7CE4"/>
    <w:rPr>
      <w:rFonts w:ascii="宋体" w:eastAsia="宋体" w:hAnsi="Times New Roman" w:cs="Times New Roman"/>
      <w:sz w:val="18"/>
      <w:szCs w:val="18"/>
    </w:rPr>
  </w:style>
  <w:style w:type="character" w:customStyle="1" w:styleId="Char18">
    <w:name w:val="批注文字 Char1"/>
    <w:uiPriority w:val="99"/>
    <w:qFormat/>
    <w:rsid w:val="00EE7CE4"/>
    <w:rPr>
      <w:rFonts w:ascii="Times New Roman" w:eastAsia="宋体" w:hAnsi="Times New Roman" w:cs="Times New Roman"/>
      <w:sz w:val="24"/>
      <w:szCs w:val="24"/>
    </w:rPr>
  </w:style>
  <w:style w:type="character" w:customStyle="1" w:styleId="Char19">
    <w:name w:val="批注主题 Char1"/>
    <w:uiPriority w:val="99"/>
    <w:semiHidden/>
    <w:qFormat/>
    <w:rsid w:val="00EE7CE4"/>
    <w:rPr>
      <w:rFonts w:ascii="Times New Roman" w:eastAsia="宋体" w:hAnsi="Times New Roman" w:cs="Times New Roman"/>
      <w:b/>
      <w:bCs/>
      <w:sz w:val="24"/>
      <w:szCs w:val="24"/>
    </w:rPr>
  </w:style>
  <w:style w:type="character" w:customStyle="1" w:styleId="2Char1">
    <w:name w:val="正文文本缩进 2 Char1"/>
    <w:uiPriority w:val="99"/>
    <w:semiHidden/>
    <w:qFormat/>
    <w:rsid w:val="00EE7CE4"/>
    <w:rPr>
      <w:rFonts w:ascii="Times New Roman" w:eastAsia="宋体" w:hAnsi="Times New Roman" w:cs="Times New Roman"/>
      <w:sz w:val="24"/>
      <w:szCs w:val="24"/>
    </w:rPr>
  </w:style>
  <w:style w:type="paragraph" w:styleId="afff0">
    <w:name w:val="Normal Indent"/>
    <w:basedOn w:val="a0"/>
    <w:uiPriority w:val="99"/>
    <w:qFormat/>
    <w:rsid w:val="00EE7CE4"/>
    <w:pPr>
      <w:widowControl/>
      <w:autoSpaceDE/>
      <w:autoSpaceDN/>
      <w:spacing w:line="440" w:lineRule="exact"/>
      <w:ind w:firstLineChars="200" w:firstLine="480"/>
      <w:jc w:val="both"/>
    </w:pPr>
    <w:rPr>
      <w:rFonts w:ascii="Simsun" w:hAnsi="Simsun" w:cs="Times New Roman"/>
      <w:kern w:val="2"/>
      <w:sz w:val="24"/>
      <w:szCs w:val="24"/>
      <w:lang w:val="en-US" w:eastAsia="en-US" w:bidi="ar-SA"/>
    </w:rPr>
  </w:style>
  <w:style w:type="paragraph" w:customStyle="1" w:styleId="26">
    <w:name w:val="样式2"/>
    <w:basedOn w:val="a0"/>
    <w:link w:val="2Char0"/>
    <w:autoRedefine/>
    <w:uiPriority w:val="99"/>
    <w:qFormat/>
    <w:rsid w:val="00EE7CE4"/>
    <w:pPr>
      <w:widowControl/>
      <w:autoSpaceDE/>
      <w:autoSpaceDN/>
      <w:spacing w:line="440" w:lineRule="exact"/>
      <w:ind w:firstLine="482"/>
      <w:jc w:val="both"/>
    </w:pPr>
    <w:rPr>
      <w:rFonts w:ascii="Times New Roman" w:hAnsi="Times New Roman" w:cs="Times New Roman"/>
      <w:bCs/>
      <w:kern w:val="2"/>
      <w:sz w:val="24"/>
      <w:szCs w:val="24"/>
      <w:lang w:val="en-US" w:bidi="ar-SA"/>
    </w:rPr>
  </w:style>
  <w:style w:type="character" w:customStyle="1" w:styleId="NormalIndentChar">
    <w:name w:val="Normal Indent Char"/>
    <w:uiPriority w:val="99"/>
    <w:qFormat/>
    <w:rsid w:val="00EE7CE4"/>
    <w:rPr>
      <w:rFonts w:eastAsia="Times New Roman"/>
      <w:kern w:val="2"/>
      <w:sz w:val="24"/>
      <w:lang w:val="en-US" w:eastAsia="zh-CN"/>
    </w:rPr>
  </w:style>
  <w:style w:type="character" w:customStyle="1" w:styleId="2Char0">
    <w:name w:val="样式2 Char"/>
    <w:link w:val="26"/>
    <w:uiPriority w:val="99"/>
    <w:qFormat/>
    <w:locked/>
    <w:rsid w:val="00EE7CE4"/>
    <w:rPr>
      <w:rFonts w:ascii="Times New Roman" w:eastAsia="宋体" w:hAnsi="Times New Roman" w:cs="Times New Roman"/>
      <w:bCs/>
      <w:kern w:val="2"/>
      <w:sz w:val="24"/>
      <w:szCs w:val="24"/>
      <w:lang w:eastAsia="zh-CN"/>
    </w:rPr>
  </w:style>
  <w:style w:type="paragraph" w:customStyle="1" w:styleId="font5">
    <w:name w:val="font5"/>
    <w:basedOn w:val="a0"/>
    <w:qFormat/>
    <w:rsid w:val="00EE7CE4"/>
    <w:pPr>
      <w:widowControl/>
      <w:autoSpaceDE/>
      <w:autoSpaceDN/>
      <w:spacing w:before="100" w:beforeAutospacing="1" w:after="100" w:afterAutospacing="1" w:line="276" w:lineRule="auto"/>
    </w:pPr>
    <w:rPr>
      <w:sz w:val="18"/>
      <w:szCs w:val="18"/>
      <w:lang w:val="en-US" w:bidi="ar-SA"/>
    </w:rPr>
  </w:style>
  <w:style w:type="paragraph" w:customStyle="1" w:styleId="xl63">
    <w:name w:val="xl63"/>
    <w:basedOn w:val="a0"/>
    <w:rsid w:val="00EE7CE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center"/>
    </w:pPr>
    <w:rPr>
      <w:rFonts w:ascii="楷体_GB2312" w:eastAsia="楷体_GB2312"/>
      <w:sz w:val="18"/>
      <w:szCs w:val="18"/>
      <w:lang w:val="en-US" w:bidi="ar-SA"/>
    </w:rPr>
  </w:style>
  <w:style w:type="paragraph" w:customStyle="1" w:styleId="xl64">
    <w:name w:val="xl64"/>
    <w:basedOn w:val="a0"/>
    <w:qFormat/>
    <w:rsid w:val="00EE7CE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center"/>
    </w:pPr>
    <w:rPr>
      <w:rFonts w:ascii="楷体_GB2312" w:eastAsia="楷体_GB2312"/>
      <w:sz w:val="18"/>
      <w:szCs w:val="18"/>
      <w:lang w:val="en-US" w:bidi="ar-SA"/>
    </w:rPr>
  </w:style>
  <w:style w:type="paragraph" w:customStyle="1" w:styleId="xl66">
    <w:name w:val="xl66"/>
    <w:basedOn w:val="a0"/>
    <w:rsid w:val="00EE7CE4"/>
    <w:pPr>
      <w:widowControl/>
      <w:autoSpaceDE/>
      <w:autoSpaceDN/>
      <w:spacing w:before="100" w:beforeAutospacing="1" w:after="100" w:afterAutospacing="1" w:line="276" w:lineRule="auto"/>
    </w:pPr>
    <w:rPr>
      <w:sz w:val="24"/>
      <w:szCs w:val="24"/>
      <w:lang w:val="en-US" w:bidi="ar-SA"/>
    </w:rPr>
  </w:style>
  <w:style w:type="paragraph" w:customStyle="1" w:styleId="xl67">
    <w:name w:val="xl67"/>
    <w:basedOn w:val="a0"/>
    <w:rsid w:val="00EE7CE4"/>
    <w:pPr>
      <w:widowControl/>
      <w:pBdr>
        <w:right w:val="single" w:sz="4" w:space="0" w:color="auto"/>
      </w:pBdr>
      <w:autoSpaceDE/>
      <w:autoSpaceDN/>
      <w:spacing w:before="100" w:beforeAutospacing="1" w:after="100" w:afterAutospacing="1" w:line="276" w:lineRule="auto"/>
      <w:jc w:val="center"/>
    </w:pPr>
    <w:rPr>
      <w:rFonts w:ascii="楷体_GB2312" w:eastAsia="楷体_GB2312"/>
      <w:sz w:val="16"/>
      <w:szCs w:val="16"/>
      <w:lang w:val="en-US" w:bidi="ar-SA"/>
    </w:rPr>
  </w:style>
  <w:style w:type="paragraph" w:customStyle="1" w:styleId="xl68">
    <w:name w:val="xl68"/>
    <w:basedOn w:val="a0"/>
    <w:qFormat/>
    <w:rsid w:val="00EE7CE4"/>
    <w:pPr>
      <w:widowControl/>
      <w:pBdr>
        <w:left w:val="single" w:sz="4" w:space="0" w:color="auto"/>
        <w:right w:val="single" w:sz="4" w:space="0" w:color="auto"/>
      </w:pBdr>
      <w:autoSpaceDE/>
      <w:autoSpaceDN/>
      <w:spacing w:before="100" w:beforeAutospacing="1" w:after="100" w:afterAutospacing="1" w:line="276" w:lineRule="auto"/>
      <w:jc w:val="center"/>
    </w:pPr>
    <w:rPr>
      <w:rFonts w:ascii="楷体_GB2312" w:eastAsia="楷体_GB2312"/>
      <w:sz w:val="16"/>
      <w:szCs w:val="16"/>
      <w:lang w:val="en-US" w:bidi="ar-SA"/>
    </w:rPr>
  </w:style>
  <w:style w:type="paragraph" w:customStyle="1" w:styleId="xl69">
    <w:name w:val="xl69"/>
    <w:basedOn w:val="a0"/>
    <w:qFormat/>
    <w:rsid w:val="00EE7CE4"/>
    <w:pPr>
      <w:widowControl/>
      <w:pBdr>
        <w:right w:val="single" w:sz="4" w:space="0" w:color="auto"/>
      </w:pBdr>
      <w:autoSpaceDE/>
      <w:autoSpaceDN/>
      <w:spacing w:before="100" w:beforeAutospacing="1" w:after="100" w:afterAutospacing="1" w:line="276" w:lineRule="auto"/>
      <w:jc w:val="center"/>
    </w:pPr>
    <w:rPr>
      <w:rFonts w:ascii="楷体_GB2312" w:eastAsia="楷体_GB2312"/>
      <w:sz w:val="16"/>
      <w:szCs w:val="16"/>
      <w:lang w:val="en-US" w:bidi="ar-SA"/>
    </w:rPr>
  </w:style>
  <w:style w:type="paragraph" w:customStyle="1" w:styleId="xl70">
    <w:name w:val="xl70"/>
    <w:basedOn w:val="a0"/>
    <w:qFormat/>
    <w:rsid w:val="00EE7CE4"/>
    <w:pPr>
      <w:widowControl/>
      <w:pBdr>
        <w:right w:val="single" w:sz="4" w:space="0" w:color="auto"/>
      </w:pBdr>
      <w:autoSpaceDE/>
      <w:autoSpaceDN/>
      <w:spacing w:before="100" w:beforeAutospacing="1" w:after="100" w:afterAutospacing="1" w:line="276" w:lineRule="auto"/>
      <w:jc w:val="center"/>
    </w:pPr>
    <w:rPr>
      <w:rFonts w:ascii="楷体_GB2312" w:eastAsia="楷体_GB2312"/>
      <w:sz w:val="16"/>
      <w:szCs w:val="16"/>
      <w:lang w:val="en-US" w:bidi="ar-SA"/>
    </w:rPr>
  </w:style>
  <w:style w:type="paragraph" w:customStyle="1" w:styleId="xl71">
    <w:name w:val="xl71"/>
    <w:basedOn w:val="a0"/>
    <w:qFormat/>
    <w:rsid w:val="00EE7CE4"/>
    <w:pPr>
      <w:widowControl/>
      <w:pBdr>
        <w:left w:val="single" w:sz="4" w:space="0" w:color="auto"/>
        <w:right w:val="single" w:sz="4" w:space="0" w:color="auto"/>
      </w:pBdr>
      <w:autoSpaceDE/>
      <w:autoSpaceDN/>
      <w:spacing w:before="100" w:beforeAutospacing="1" w:after="100" w:afterAutospacing="1" w:line="276" w:lineRule="auto"/>
      <w:jc w:val="center"/>
    </w:pPr>
    <w:rPr>
      <w:rFonts w:ascii="楷体_GB2312" w:eastAsia="楷体_GB2312"/>
      <w:sz w:val="16"/>
      <w:szCs w:val="16"/>
      <w:lang w:val="en-US" w:bidi="ar-SA"/>
    </w:rPr>
  </w:style>
  <w:style w:type="paragraph" w:customStyle="1" w:styleId="xl72">
    <w:name w:val="xl72"/>
    <w:basedOn w:val="a0"/>
    <w:qFormat/>
    <w:rsid w:val="00EE7CE4"/>
    <w:pPr>
      <w:widowControl/>
      <w:pBdr>
        <w:right w:val="single" w:sz="4" w:space="0" w:color="auto"/>
      </w:pBdr>
      <w:autoSpaceDE/>
      <w:autoSpaceDN/>
      <w:spacing w:before="100" w:beforeAutospacing="1" w:after="100" w:afterAutospacing="1" w:line="276" w:lineRule="auto"/>
      <w:jc w:val="center"/>
    </w:pPr>
    <w:rPr>
      <w:rFonts w:ascii="楷体_GB2312" w:eastAsia="楷体_GB2312"/>
      <w:sz w:val="16"/>
      <w:szCs w:val="16"/>
      <w:lang w:val="en-US" w:bidi="ar-SA"/>
    </w:rPr>
  </w:style>
  <w:style w:type="paragraph" w:customStyle="1" w:styleId="xl73">
    <w:name w:val="xl73"/>
    <w:basedOn w:val="a0"/>
    <w:qFormat/>
    <w:rsid w:val="00EE7CE4"/>
    <w:pPr>
      <w:widowControl/>
      <w:pBdr>
        <w:bottom w:val="single" w:sz="4" w:space="0" w:color="auto"/>
        <w:right w:val="single" w:sz="4" w:space="0" w:color="auto"/>
      </w:pBdr>
      <w:autoSpaceDE/>
      <w:autoSpaceDN/>
      <w:spacing w:before="100" w:beforeAutospacing="1" w:after="100" w:afterAutospacing="1" w:line="276" w:lineRule="auto"/>
      <w:jc w:val="center"/>
    </w:pPr>
    <w:rPr>
      <w:rFonts w:ascii="楷体_GB2312" w:eastAsia="楷体_GB2312"/>
      <w:sz w:val="16"/>
      <w:szCs w:val="16"/>
      <w:lang w:val="en-US" w:bidi="ar-SA"/>
    </w:rPr>
  </w:style>
  <w:style w:type="paragraph" w:customStyle="1" w:styleId="xl74">
    <w:name w:val="xl74"/>
    <w:basedOn w:val="a0"/>
    <w:qFormat/>
    <w:rsid w:val="00EE7CE4"/>
    <w:pPr>
      <w:widowControl/>
      <w:pBdr>
        <w:left w:val="single" w:sz="4" w:space="0" w:color="auto"/>
        <w:bottom w:val="single" w:sz="4" w:space="0" w:color="auto"/>
        <w:right w:val="single" w:sz="4" w:space="0" w:color="auto"/>
      </w:pBdr>
      <w:autoSpaceDE/>
      <w:autoSpaceDN/>
      <w:spacing w:before="100" w:beforeAutospacing="1" w:after="100" w:afterAutospacing="1" w:line="276" w:lineRule="auto"/>
      <w:jc w:val="center"/>
    </w:pPr>
    <w:rPr>
      <w:rFonts w:ascii="楷体_GB2312" w:eastAsia="楷体_GB2312"/>
      <w:sz w:val="16"/>
      <w:szCs w:val="16"/>
      <w:lang w:val="en-US" w:bidi="ar-SA"/>
    </w:rPr>
  </w:style>
  <w:style w:type="paragraph" w:customStyle="1" w:styleId="xl75">
    <w:name w:val="xl75"/>
    <w:basedOn w:val="a0"/>
    <w:qFormat/>
    <w:rsid w:val="00EE7CE4"/>
    <w:pPr>
      <w:widowControl/>
      <w:pBdr>
        <w:bottom w:val="single" w:sz="4" w:space="0" w:color="auto"/>
        <w:right w:val="single" w:sz="4" w:space="0" w:color="auto"/>
      </w:pBdr>
      <w:autoSpaceDE/>
      <w:autoSpaceDN/>
      <w:spacing w:before="100" w:beforeAutospacing="1" w:after="100" w:afterAutospacing="1" w:line="276" w:lineRule="auto"/>
      <w:jc w:val="center"/>
    </w:pPr>
    <w:rPr>
      <w:rFonts w:ascii="楷体_GB2312" w:eastAsia="楷体_GB2312"/>
      <w:sz w:val="16"/>
      <w:szCs w:val="16"/>
      <w:lang w:val="en-US" w:bidi="ar-SA"/>
    </w:rPr>
  </w:style>
  <w:style w:type="paragraph" w:customStyle="1" w:styleId="xl76">
    <w:name w:val="xl76"/>
    <w:basedOn w:val="a0"/>
    <w:qFormat/>
    <w:rsid w:val="00EE7CE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center"/>
    </w:pPr>
    <w:rPr>
      <w:rFonts w:ascii="楷体_GB2312" w:eastAsia="楷体_GB2312"/>
      <w:sz w:val="18"/>
      <w:szCs w:val="18"/>
      <w:lang w:val="en-US" w:bidi="ar-SA"/>
    </w:rPr>
  </w:style>
  <w:style w:type="paragraph" w:customStyle="1" w:styleId="xl77">
    <w:name w:val="xl77"/>
    <w:basedOn w:val="a0"/>
    <w:qFormat/>
    <w:rsid w:val="00EE7CE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pPr>
    <w:rPr>
      <w:rFonts w:ascii="楷体_GB2312" w:eastAsia="楷体_GB2312"/>
      <w:sz w:val="18"/>
      <w:szCs w:val="18"/>
      <w:lang w:val="en-US" w:bidi="ar-SA"/>
    </w:rPr>
  </w:style>
  <w:style w:type="paragraph" w:customStyle="1" w:styleId="xl78">
    <w:name w:val="xl78"/>
    <w:basedOn w:val="a0"/>
    <w:qFormat/>
    <w:rsid w:val="00EE7CE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center"/>
    </w:pPr>
    <w:rPr>
      <w:rFonts w:ascii="楷体_GB2312" w:eastAsia="楷体_GB2312"/>
      <w:sz w:val="18"/>
      <w:szCs w:val="18"/>
      <w:lang w:val="en-US" w:bidi="ar-SA"/>
    </w:rPr>
  </w:style>
  <w:style w:type="paragraph" w:customStyle="1" w:styleId="xl79">
    <w:name w:val="xl79"/>
    <w:basedOn w:val="a0"/>
    <w:qFormat/>
    <w:rsid w:val="00EE7CE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pPr>
    <w:rPr>
      <w:rFonts w:ascii="楷体_GB2312" w:eastAsia="楷体_GB2312"/>
      <w:sz w:val="18"/>
      <w:szCs w:val="18"/>
      <w:lang w:val="en-US" w:bidi="ar-SA"/>
    </w:rPr>
  </w:style>
  <w:style w:type="paragraph" w:customStyle="1" w:styleId="xl80">
    <w:name w:val="xl80"/>
    <w:basedOn w:val="a0"/>
    <w:qFormat/>
    <w:rsid w:val="00EE7CE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center"/>
    </w:pPr>
    <w:rPr>
      <w:rFonts w:ascii="楷体_GB2312" w:eastAsia="楷体_GB2312"/>
      <w:sz w:val="18"/>
      <w:szCs w:val="18"/>
      <w:lang w:val="en-US" w:bidi="ar-SA"/>
    </w:rPr>
  </w:style>
  <w:style w:type="paragraph" w:customStyle="1" w:styleId="xl81">
    <w:name w:val="xl81"/>
    <w:basedOn w:val="a0"/>
    <w:qFormat/>
    <w:rsid w:val="00EE7CE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center"/>
    </w:pPr>
    <w:rPr>
      <w:rFonts w:ascii="楷体_GB2312" w:eastAsia="楷体_GB2312"/>
      <w:sz w:val="18"/>
      <w:szCs w:val="18"/>
      <w:lang w:val="en-US" w:bidi="ar-SA"/>
    </w:rPr>
  </w:style>
  <w:style w:type="paragraph" w:customStyle="1" w:styleId="xl82">
    <w:name w:val="xl82"/>
    <w:basedOn w:val="a0"/>
    <w:qFormat/>
    <w:rsid w:val="00EE7CE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center"/>
    </w:pPr>
    <w:rPr>
      <w:rFonts w:ascii="楷体_GB2312" w:eastAsia="楷体_GB2312"/>
      <w:sz w:val="18"/>
      <w:szCs w:val="18"/>
      <w:lang w:val="en-US" w:bidi="ar-SA"/>
    </w:rPr>
  </w:style>
  <w:style w:type="paragraph" w:customStyle="1" w:styleId="xl83">
    <w:name w:val="xl83"/>
    <w:basedOn w:val="a0"/>
    <w:qFormat/>
    <w:rsid w:val="00EE7CE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center"/>
    </w:pPr>
    <w:rPr>
      <w:rFonts w:ascii="楷体_GB2312" w:eastAsia="楷体_GB2312"/>
      <w:sz w:val="18"/>
      <w:szCs w:val="18"/>
      <w:lang w:val="en-US" w:bidi="ar-SA"/>
    </w:rPr>
  </w:style>
  <w:style w:type="paragraph" w:customStyle="1" w:styleId="xl84">
    <w:name w:val="xl84"/>
    <w:basedOn w:val="a0"/>
    <w:qFormat/>
    <w:rsid w:val="00EE7CE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center"/>
    </w:pPr>
    <w:rPr>
      <w:rFonts w:ascii="楷体_GB2312" w:eastAsia="楷体_GB2312"/>
      <w:sz w:val="18"/>
      <w:szCs w:val="18"/>
      <w:lang w:val="en-US" w:bidi="ar-SA"/>
    </w:rPr>
  </w:style>
  <w:style w:type="paragraph" w:customStyle="1" w:styleId="xl85">
    <w:name w:val="xl85"/>
    <w:basedOn w:val="a0"/>
    <w:qFormat/>
    <w:rsid w:val="00EE7CE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pPr>
    <w:rPr>
      <w:rFonts w:ascii="楷体_GB2312" w:eastAsia="楷体_GB2312"/>
      <w:sz w:val="18"/>
      <w:szCs w:val="18"/>
      <w:lang w:val="en-US" w:bidi="ar-SA"/>
    </w:rPr>
  </w:style>
  <w:style w:type="paragraph" w:customStyle="1" w:styleId="xl86">
    <w:name w:val="xl86"/>
    <w:basedOn w:val="a0"/>
    <w:qFormat/>
    <w:rsid w:val="00EE7CE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pPr>
    <w:rPr>
      <w:rFonts w:ascii="楷体_GB2312" w:eastAsia="楷体_GB2312"/>
      <w:sz w:val="18"/>
      <w:szCs w:val="18"/>
      <w:lang w:val="en-US" w:bidi="ar-SA"/>
    </w:rPr>
  </w:style>
  <w:style w:type="paragraph" w:customStyle="1" w:styleId="xl87">
    <w:name w:val="xl87"/>
    <w:basedOn w:val="a0"/>
    <w:qFormat/>
    <w:rsid w:val="00EE7CE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pPr>
    <w:rPr>
      <w:rFonts w:ascii="楷体_GB2312" w:eastAsia="楷体_GB2312"/>
      <w:sz w:val="18"/>
      <w:szCs w:val="18"/>
      <w:lang w:val="en-US" w:bidi="ar-SA"/>
    </w:rPr>
  </w:style>
  <w:style w:type="paragraph" w:customStyle="1" w:styleId="xl88">
    <w:name w:val="xl88"/>
    <w:basedOn w:val="a0"/>
    <w:qFormat/>
    <w:rsid w:val="00EE7CE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pPr>
    <w:rPr>
      <w:rFonts w:ascii="楷体_GB2312" w:eastAsia="楷体_GB2312"/>
      <w:sz w:val="18"/>
      <w:szCs w:val="18"/>
      <w:lang w:val="en-US" w:bidi="ar-SA"/>
    </w:rPr>
  </w:style>
  <w:style w:type="paragraph" w:customStyle="1" w:styleId="xl89">
    <w:name w:val="xl89"/>
    <w:basedOn w:val="a0"/>
    <w:qFormat/>
    <w:rsid w:val="00EE7CE4"/>
    <w:pPr>
      <w:widowControl/>
      <w:pBdr>
        <w:top w:val="single" w:sz="4" w:space="0" w:color="auto"/>
        <w:left w:val="single" w:sz="4" w:space="0" w:color="auto"/>
        <w:bottom w:val="single" w:sz="4" w:space="0" w:color="auto"/>
      </w:pBdr>
      <w:autoSpaceDE/>
      <w:autoSpaceDN/>
      <w:spacing w:before="100" w:beforeAutospacing="1" w:after="100" w:afterAutospacing="1" w:line="276" w:lineRule="auto"/>
    </w:pPr>
    <w:rPr>
      <w:rFonts w:ascii="楷体_GB2312" w:eastAsia="楷体_GB2312"/>
      <w:sz w:val="18"/>
      <w:szCs w:val="18"/>
      <w:lang w:val="en-US" w:bidi="ar-SA"/>
    </w:rPr>
  </w:style>
  <w:style w:type="paragraph" w:customStyle="1" w:styleId="xl90">
    <w:name w:val="xl90"/>
    <w:basedOn w:val="a0"/>
    <w:qFormat/>
    <w:rsid w:val="00EE7CE4"/>
    <w:pPr>
      <w:widowControl/>
      <w:pBdr>
        <w:top w:val="single" w:sz="4" w:space="0" w:color="auto"/>
        <w:bottom w:val="single" w:sz="4" w:space="0" w:color="auto"/>
      </w:pBdr>
      <w:autoSpaceDE/>
      <w:autoSpaceDN/>
      <w:spacing w:before="100" w:beforeAutospacing="1" w:after="100" w:afterAutospacing="1" w:line="276" w:lineRule="auto"/>
      <w:jc w:val="center"/>
    </w:pPr>
    <w:rPr>
      <w:rFonts w:ascii="楷体_GB2312" w:eastAsia="楷体_GB2312"/>
      <w:sz w:val="18"/>
      <w:szCs w:val="18"/>
      <w:lang w:val="en-US" w:bidi="ar-SA"/>
    </w:rPr>
  </w:style>
  <w:style w:type="paragraph" w:customStyle="1" w:styleId="xl91">
    <w:name w:val="xl91"/>
    <w:basedOn w:val="a0"/>
    <w:qFormat/>
    <w:rsid w:val="00EE7CE4"/>
    <w:pPr>
      <w:widowControl/>
      <w:pBdr>
        <w:top w:val="single" w:sz="4" w:space="0" w:color="auto"/>
        <w:left w:val="single" w:sz="4" w:space="0" w:color="auto"/>
        <w:bottom w:val="single" w:sz="4" w:space="0" w:color="auto"/>
      </w:pBdr>
      <w:autoSpaceDE/>
      <w:autoSpaceDN/>
      <w:spacing w:before="100" w:beforeAutospacing="1" w:after="100" w:afterAutospacing="1" w:line="276" w:lineRule="auto"/>
      <w:jc w:val="center"/>
    </w:pPr>
    <w:rPr>
      <w:rFonts w:ascii="楷体_GB2312" w:eastAsia="楷体_GB2312"/>
      <w:sz w:val="18"/>
      <w:szCs w:val="18"/>
      <w:lang w:val="en-US" w:bidi="ar-SA"/>
    </w:rPr>
  </w:style>
  <w:style w:type="paragraph" w:customStyle="1" w:styleId="xl92">
    <w:name w:val="xl92"/>
    <w:basedOn w:val="a0"/>
    <w:qFormat/>
    <w:rsid w:val="00EE7CE4"/>
    <w:pPr>
      <w:widowControl/>
      <w:pBdr>
        <w:top w:val="single" w:sz="4" w:space="0" w:color="auto"/>
        <w:bottom w:val="single" w:sz="4" w:space="0" w:color="auto"/>
      </w:pBdr>
      <w:autoSpaceDE/>
      <w:autoSpaceDN/>
      <w:spacing w:before="100" w:beforeAutospacing="1" w:after="100" w:afterAutospacing="1" w:line="276" w:lineRule="auto"/>
      <w:jc w:val="center"/>
    </w:pPr>
    <w:rPr>
      <w:rFonts w:ascii="楷体_GB2312" w:eastAsia="楷体_GB2312"/>
      <w:sz w:val="18"/>
      <w:szCs w:val="18"/>
      <w:lang w:val="en-US" w:bidi="ar-SA"/>
    </w:rPr>
  </w:style>
  <w:style w:type="paragraph" w:customStyle="1" w:styleId="xl93">
    <w:name w:val="xl93"/>
    <w:basedOn w:val="a0"/>
    <w:qFormat/>
    <w:rsid w:val="00EE7CE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center"/>
    </w:pPr>
    <w:rPr>
      <w:rFonts w:ascii="楷体_GB2312" w:eastAsia="楷体_GB2312"/>
      <w:sz w:val="18"/>
      <w:szCs w:val="18"/>
      <w:lang w:val="en-US" w:bidi="ar-SA"/>
    </w:rPr>
  </w:style>
  <w:style w:type="paragraph" w:customStyle="1" w:styleId="xl94">
    <w:name w:val="xl94"/>
    <w:basedOn w:val="a0"/>
    <w:qFormat/>
    <w:rsid w:val="00EE7CE4"/>
    <w:pPr>
      <w:widowControl/>
      <w:pBdr>
        <w:left w:val="single" w:sz="4" w:space="0" w:color="auto"/>
        <w:bottom w:val="single" w:sz="4" w:space="0" w:color="auto"/>
        <w:right w:val="single" w:sz="4" w:space="0" w:color="auto"/>
      </w:pBdr>
      <w:autoSpaceDE/>
      <w:autoSpaceDN/>
      <w:spacing w:before="100" w:beforeAutospacing="1" w:after="100" w:afterAutospacing="1" w:line="276" w:lineRule="auto"/>
      <w:jc w:val="center"/>
    </w:pPr>
    <w:rPr>
      <w:rFonts w:ascii="楷体_GB2312" w:eastAsia="楷体_GB2312"/>
      <w:sz w:val="18"/>
      <w:szCs w:val="18"/>
      <w:lang w:val="en-US" w:bidi="ar-SA"/>
    </w:rPr>
  </w:style>
  <w:style w:type="paragraph" w:customStyle="1" w:styleId="xl95">
    <w:name w:val="xl95"/>
    <w:basedOn w:val="a0"/>
    <w:qFormat/>
    <w:rsid w:val="00EE7CE4"/>
    <w:pPr>
      <w:widowControl/>
      <w:pBdr>
        <w:left w:val="single" w:sz="4" w:space="0" w:color="auto"/>
        <w:bottom w:val="single" w:sz="4" w:space="0" w:color="auto"/>
        <w:right w:val="single" w:sz="4" w:space="0" w:color="auto"/>
      </w:pBdr>
      <w:autoSpaceDE/>
      <w:autoSpaceDN/>
      <w:spacing w:before="100" w:beforeAutospacing="1" w:after="100" w:afterAutospacing="1" w:line="276" w:lineRule="auto"/>
    </w:pPr>
    <w:rPr>
      <w:rFonts w:ascii="楷体_GB2312" w:eastAsia="楷体_GB2312"/>
      <w:sz w:val="18"/>
      <w:szCs w:val="18"/>
      <w:lang w:val="en-US" w:bidi="ar-SA"/>
    </w:rPr>
  </w:style>
  <w:style w:type="paragraph" w:customStyle="1" w:styleId="xl96">
    <w:name w:val="xl96"/>
    <w:basedOn w:val="a0"/>
    <w:qFormat/>
    <w:rsid w:val="00EE7CE4"/>
    <w:pPr>
      <w:widowControl/>
      <w:pBdr>
        <w:left w:val="single" w:sz="4" w:space="0" w:color="auto"/>
        <w:bottom w:val="single" w:sz="4" w:space="0" w:color="auto"/>
        <w:right w:val="single" w:sz="4" w:space="0" w:color="auto"/>
      </w:pBdr>
      <w:autoSpaceDE/>
      <w:autoSpaceDN/>
      <w:spacing w:before="100" w:beforeAutospacing="1" w:after="100" w:afterAutospacing="1" w:line="276" w:lineRule="auto"/>
      <w:jc w:val="center"/>
    </w:pPr>
    <w:rPr>
      <w:rFonts w:ascii="楷体_GB2312" w:eastAsia="楷体_GB2312"/>
      <w:sz w:val="18"/>
      <w:szCs w:val="18"/>
      <w:lang w:val="en-US" w:bidi="ar-SA"/>
    </w:rPr>
  </w:style>
  <w:style w:type="paragraph" w:customStyle="1" w:styleId="xl97">
    <w:name w:val="xl97"/>
    <w:basedOn w:val="a0"/>
    <w:qFormat/>
    <w:rsid w:val="00EE7CE4"/>
    <w:pPr>
      <w:widowControl/>
      <w:pBdr>
        <w:left w:val="single" w:sz="4" w:space="0" w:color="auto"/>
        <w:right w:val="single" w:sz="4" w:space="0" w:color="auto"/>
      </w:pBdr>
      <w:autoSpaceDE/>
      <w:autoSpaceDN/>
      <w:spacing w:before="100" w:beforeAutospacing="1" w:after="100" w:afterAutospacing="1" w:line="276" w:lineRule="auto"/>
      <w:jc w:val="center"/>
      <w:textAlignment w:val="top"/>
    </w:pPr>
    <w:rPr>
      <w:rFonts w:ascii="楷体_GB2312" w:eastAsia="楷体_GB2312"/>
      <w:sz w:val="18"/>
      <w:szCs w:val="18"/>
      <w:lang w:val="en-US" w:bidi="ar-SA"/>
    </w:rPr>
  </w:style>
  <w:style w:type="paragraph" w:customStyle="1" w:styleId="xl98">
    <w:name w:val="xl98"/>
    <w:basedOn w:val="a0"/>
    <w:qFormat/>
    <w:rsid w:val="00EE7CE4"/>
    <w:pPr>
      <w:widowControl/>
      <w:pBdr>
        <w:left w:val="single" w:sz="4" w:space="0" w:color="auto"/>
        <w:right w:val="single" w:sz="4" w:space="0" w:color="auto"/>
      </w:pBdr>
      <w:autoSpaceDE/>
      <w:autoSpaceDN/>
      <w:spacing w:before="100" w:beforeAutospacing="1" w:after="100" w:afterAutospacing="1" w:line="276" w:lineRule="auto"/>
      <w:jc w:val="center"/>
      <w:textAlignment w:val="top"/>
    </w:pPr>
    <w:rPr>
      <w:rFonts w:ascii="楷体_GB2312" w:eastAsia="楷体_GB2312"/>
      <w:sz w:val="18"/>
      <w:szCs w:val="18"/>
      <w:lang w:val="en-US" w:bidi="ar-SA"/>
    </w:rPr>
  </w:style>
  <w:style w:type="paragraph" w:customStyle="1" w:styleId="xl99">
    <w:name w:val="xl99"/>
    <w:basedOn w:val="a0"/>
    <w:qFormat/>
    <w:rsid w:val="00EE7CE4"/>
    <w:pPr>
      <w:widowControl/>
      <w:pBdr>
        <w:left w:val="single" w:sz="4" w:space="0" w:color="auto"/>
        <w:right w:val="single" w:sz="4" w:space="0" w:color="auto"/>
      </w:pBdr>
      <w:autoSpaceDE/>
      <w:autoSpaceDN/>
      <w:spacing w:before="100" w:beforeAutospacing="1" w:after="100" w:afterAutospacing="1" w:line="276" w:lineRule="auto"/>
      <w:jc w:val="center"/>
    </w:pPr>
    <w:rPr>
      <w:rFonts w:ascii="楷体_GB2312" w:eastAsia="楷体_GB2312"/>
      <w:sz w:val="18"/>
      <w:szCs w:val="18"/>
      <w:lang w:val="en-US" w:bidi="ar-SA"/>
    </w:rPr>
  </w:style>
  <w:style w:type="paragraph" w:customStyle="1" w:styleId="xl100">
    <w:name w:val="xl100"/>
    <w:basedOn w:val="a0"/>
    <w:qFormat/>
    <w:rsid w:val="00EE7CE4"/>
    <w:pPr>
      <w:widowControl/>
      <w:pBdr>
        <w:right w:val="single" w:sz="4" w:space="0" w:color="auto"/>
      </w:pBdr>
      <w:autoSpaceDE/>
      <w:autoSpaceDN/>
      <w:spacing w:before="100" w:beforeAutospacing="1" w:after="100" w:afterAutospacing="1" w:line="276" w:lineRule="auto"/>
      <w:jc w:val="center"/>
    </w:pPr>
    <w:rPr>
      <w:rFonts w:ascii="楷体_GB2312" w:eastAsia="楷体_GB2312"/>
      <w:sz w:val="18"/>
      <w:szCs w:val="18"/>
      <w:lang w:val="en-US" w:bidi="ar-SA"/>
    </w:rPr>
  </w:style>
  <w:style w:type="paragraph" w:customStyle="1" w:styleId="xl101">
    <w:name w:val="xl101"/>
    <w:basedOn w:val="a0"/>
    <w:qFormat/>
    <w:rsid w:val="00EE7CE4"/>
    <w:pPr>
      <w:widowControl/>
      <w:pBdr>
        <w:right w:val="single" w:sz="4" w:space="0" w:color="auto"/>
      </w:pBdr>
      <w:autoSpaceDE/>
      <w:autoSpaceDN/>
      <w:spacing w:before="100" w:beforeAutospacing="1" w:after="100" w:afterAutospacing="1" w:line="276" w:lineRule="auto"/>
      <w:jc w:val="center"/>
    </w:pPr>
    <w:rPr>
      <w:rFonts w:ascii="楷体_GB2312" w:eastAsia="楷体_GB2312"/>
      <w:sz w:val="18"/>
      <w:szCs w:val="18"/>
      <w:lang w:val="en-US" w:bidi="ar-SA"/>
    </w:rPr>
  </w:style>
  <w:style w:type="paragraph" w:customStyle="1" w:styleId="xl102">
    <w:name w:val="xl102"/>
    <w:basedOn w:val="a0"/>
    <w:qFormat/>
    <w:rsid w:val="00EE7CE4"/>
    <w:pPr>
      <w:widowControl/>
      <w:pBdr>
        <w:left w:val="single" w:sz="4" w:space="0" w:color="auto"/>
        <w:bottom w:val="single" w:sz="4" w:space="0" w:color="auto"/>
        <w:right w:val="single" w:sz="4" w:space="0" w:color="auto"/>
      </w:pBdr>
      <w:autoSpaceDE/>
      <w:autoSpaceDN/>
      <w:spacing w:before="100" w:beforeAutospacing="1" w:after="100" w:afterAutospacing="1" w:line="276" w:lineRule="auto"/>
      <w:jc w:val="center"/>
      <w:textAlignment w:val="bottom"/>
    </w:pPr>
    <w:rPr>
      <w:rFonts w:ascii="楷体_GB2312" w:eastAsia="楷体_GB2312"/>
      <w:sz w:val="18"/>
      <w:szCs w:val="18"/>
      <w:lang w:val="en-US" w:bidi="ar-SA"/>
    </w:rPr>
  </w:style>
  <w:style w:type="paragraph" w:customStyle="1" w:styleId="xl103">
    <w:name w:val="xl103"/>
    <w:basedOn w:val="a0"/>
    <w:qFormat/>
    <w:rsid w:val="00EE7CE4"/>
    <w:pPr>
      <w:widowControl/>
      <w:pBdr>
        <w:bottom w:val="single" w:sz="4" w:space="0" w:color="auto"/>
        <w:right w:val="single" w:sz="4" w:space="0" w:color="auto"/>
      </w:pBdr>
      <w:autoSpaceDE/>
      <w:autoSpaceDN/>
      <w:spacing w:before="100" w:beforeAutospacing="1" w:after="100" w:afterAutospacing="1" w:line="276" w:lineRule="auto"/>
      <w:jc w:val="center"/>
      <w:textAlignment w:val="bottom"/>
    </w:pPr>
    <w:rPr>
      <w:rFonts w:ascii="楷体_GB2312" w:eastAsia="楷体_GB2312"/>
      <w:sz w:val="18"/>
      <w:szCs w:val="18"/>
      <w:lang w:val="en-US" w:bidi="ar-SA"/>
    </w:rPr>
  </w:style>
  <w:style w:type="paragraph" w:customStyle="1" w:styleId="xl104">
    <w:name w:val="xl104"/>
    <w:basedOn w:val="a0"/>
    <w:qFormat/>
    <w:rsid w:val="00EE7CE4"/>
    <w:pPr>
      <w:widowControl/>
      <w:pBdr>
        <w:left w:val="single" w:sz="4" w:space="0" w:color="auto"/>
        <w:bottom w:val="single" w:sz="4" w:space="0" w:color="auto"/>
        <w:right w:val="single" w:sz="4" w:space="0" w:color="auto"/>
      </w:pBdr>
      <w:autoSpaceDE/>
      <w:autoSpaceDN/>
      <w:spacing w:before="100" w:beforeAutospacing="1" w:after="100" w:afterAutospacing="1" w:line="276" w:lineRule="auto"/>
      <w:jc w:val="center"/>
      <w:textAlignment w:val="bottom"/>
    </w:pPr>
    <w:rPr>
      <w:rFonts w:ascii="楷体_GB2312" w:eastAsia="楷体_GB2312"/>
      <w:sz w:val="18"/>
      <w:szCs w:val="18"/>
      <w:lang w:val="en-US" w:bidi="ar-SA"/>
    </w:rPr>
  </w:style>
  <w:style w:type="paragraph" w:customStyle="1" w:styleId="xl105">
    <w:name w:val="xl105"/>
    <w:basedOn w:val="a0"/>
    <w:qFormat/>
    <w:rsid w:val="00EE7CE4"/>
    <w:pPr>
      <w:widowControl/>
      <w:pBdr>
        <w:top w:val="single" w:sz="4" w:space="0" w:color="auto"/>
        <w:left w:val="single" w:sz="4" w:space="0" w:color="auto"/>
        <w:right w:val="single" w:sz="4" w:space="0" w:color="auto"/>
      </w:pBdr>
      <w:autoSpaceDE/>
      <w:autoSpaceDN/>
      <w:spacing w:before="100" w:beforeAutospacing="1" w:after="100" w:afterAutospacing="1" w:line="276" w:lineRule="auto"/>
      <w:jc w:val="center"/>
    </w:pPr>
    <w:rPr>
      <w:rFonts w:ascii="楷体_GB2312" w:eastAsia="楷体_GB2312"/>
      <w:sz w:val="18"/>
      <w:szCs w:val="18"/>
      <w:lang w:val="en-US" w:bidi="ar-SA"/>
    </w:rPr>
  </w:style>
  <w:style w:type="paragraph" w:customStyle="1" w:styleId="xl106">
    <w:name w:val="xl106"/>
    <w:basedOn w:val="a0"/>
    <w:qFormat/>
    <w:rsid w:val="00EE7CE4"/>
    <w:pPr>
      <w:widowControl/>
      <w:pBdr>
        <w:left w:val="single" w:sz="4" w:space="0" w:color="auto"/>
        <w:right w:val="single" w:sz="4" w:space="0" w:color="auto"/>
      </w:pBdr>
      <w:autoSpaceDE/>
      <w:autoSpaceDN/>
      <w:spacing w:before="100" w:beforeAutospacing="1" w:after="100" w:afterAutospacing="1" w:line="276" w:lineRule="auto"/>
      <w:jc w:val="center"/>
    </w:pPr>
    <w:rPr>
      <w:rFonts w:ascii="楷体_GB2312" w:eastAsia="楷体_GB2312"/>
      <w:sz w:val="18"/>
      <w:szCs w:val="18"/>
      <w:lang w:val="en-US" w:bidi="ar-SA"/>
    </w:rPr>
  </w:style>
  <w:style w:type="paragraph" w:customStyle="1" w:styleId="xl107">
    <w:name w:val="xl107"/>
    <w:basedOn w:val="a0"/>
    <w:qFormat/>
    <w:rsid w:val="00EE7CE4"/>
    <w:pPr>
      <w:widowControl/>
      <w:pBdr>
        <w:left w:val="single" w:sz="4" w:space="0" w:color="auto"/>
        <w:bottom w:val="single" w:sz="4" w:space="0" w:color="auto"/>
        <w:right w:val="single" w:sz="4" w:space="0" w:color="auto"/>
      </w:pBdr>
      <w:autoSpaceDE/>
      <w:autoSpaceDN/>
      <w:spacing w:before="100" w:beforeAutospacing="1" w:after="100" w:afterAutospacing="1" w:line="276" w:lineRule="auto"/>
      <w:jc w:val="center"/>
    </w:pPr>
    <w:rPr>
      <w:rFonts w:ascii="楷体_GB2312" w:eastAsia="楷体_GB2312"/>
      <w:sz w:val="18"/>
      <w:szCs w:val="18"/>
      <w:lang w:val="en-US" w:bidi="ar-SA"/>
    </w:rPr>
  </w:style>
  <w:style w:type="paragraph" w:customStyle="1" w:styleId="xl108">
    <w:name w:val="xl108"/>
    <w:basedOn w:val="a0"/>
    <w:qFormat/>
    <w:rsid w:val="00EE7CE4"/>
    <w:pPr>
      <w:widowControl/>
      <w:pBdr>
        <w:top w:val="single" w:sz="4" w:space="0" w:color="auto"/>
        <w:bottom w:val="single" w:sz="4" w:space="0" w:color="auto"/>
      </w:pBdr>
      <w:autoSpaceDE/>
      <w:autoSpaceDN/>
      <w:spacing w:before="100" w:beforeAutospacing="1" w:after="100" w:afterAutospacing="1" w:line="276" w:lineRule="auto"/>
    </w:pPr>
    <w:rPr>
      <w:rFonts w:ascii="楷体_GB2312" w:eastAsia="楷体_GB2312"/>
      <w:sz w:val="18"/>
      <w:szCs w:val="18"/>
      <w:lang w:val="en-US" w:bidi="ar-SA"/>
    </w:rPr>
  </w:style>
  <w:style w:type="paragraph" w:customStyle="1" w:styleId="xl109">
    <w:name w:val="xl109"/>
    <w:basedOn w:val="a0"/>
    <w:qFormat/>
    <w:rsid w:val="00EE7CE4"/>
    <w:pPr>
      <w:widowControl/>
      <w:pBdr>
        <w:top w:val="single" w:sz="4" w:space="0" w:color="auto"/>
        <w:bottom w:val="single" w:sz="4" w:space="0" w:color="auto"/>
        <w:right w:val="single" w:sz="4" w:space="0" w:color="auto"/>
      </w:pBdr>
      <w:autoSpaceDE/>
      <w:autoSpaceDN/>
      <w:spacing w:before="100" w:beforeAutospacing="1" w:after="100" w:afterAutospacing="1" w:line="276" w:lineRule="auto"/>
    </w:pPr>
    <w:rPr>
      <w:rFonts w:ascii="楷体_GB2312" w:eastAsia="楷体_GB2312"/>
      <w:sz w:val="18"/>
      <w:szCs w:val="18"/>
      <w:lang w:val="en-US" w:bidi="ar-SA"/>
    </w:rPr>
  </w:style>
  <w:style w:type="paragraph" w:customStyle="1" w:styleId="xl110">
    <w:name w:val="xl110"/>
    <w:basedOn w:val="a0"/>
    <w:qFormat/>
    <w:rsid w:val="00EE7CE4"/>
    <w:pPr>
      <w:widowControl/>
      <w:pBdr>
        <w:left w:val="single" w:sz="4" w:space="0" w:color="auto"/>
      </w:pBdr>
      <w:autoSpaceDE/>
      <w:autoSpaceDN/>
      <w:spacing w:before="100" w:beforeAutospacing="1" w:after="100" w:afterAutospacing="1" w:line="276" w:lineRule="auto"/>
      <w:jc w:val="center"/>
    </w:pPr>
    <w:rPr>
      <w:rFonts w:ascii="楷体_GB2312" w:eastAsia="楷体_GB2312"/>
      <w:sz w:val="28"/>
      <w:szCs w:val="28"/>
      <w:lang w:val="en-US" w:bidi="ar-SA"/>
    </w:rPr>
  </w:style>
  <w:style w:type="paragraph" w:customStyle="1" w:styleId="xl111">
    <w:name w:val="xl111"/>
    <w:basedOn w:val="a0"/>
    <w:qFormat/>
    <w:rsid w:val="00EE7CE4"/>
    <w:pPr>
      <w:widowControl/>
      <w:autoSpaceDE/>
      <w:autoSpaceDN/>
      <w:spacing w:before="100" w:beforeAutospacing="1" w:after="100" w:afterAutospacing="1" w:line="276" w:lineRule="auto"/>
      <w:jc w:val="center"/>
    </w:pPr>
    <w:rPr>
      <w:rFonts w:ascii="楷体_GB2312" w:eastAsia="楷体_GB2312"/>
      <w:sz w:val="28"/>
      <w:szCs w:val="28"/>
      <w:lang w:val="en-US" w:bidi="ar-SA"/>
    </w:rPr>
  </w:style>
  <w:style w:type="paragraph" w:customStyle="1" w:styleId="xl112">
    <w:name w:val="xl112"/>
    <w:basedOn w:val="a0"/>
    <w:qFormat/>
    <w:rsid w:val="00EE7CE4"/>
    <w:pPr>
      <w:widowControl/>
      <w:pBdr>
        <w:right w:val="single" w:sz="4" w:space="0" w:color="auto"/>
      </w:pBdr>
      <w:autoSpaceDE/>
      <w:autoSpaceDN/>
      <w:spacing w:before="100" w:beforeAutospacing="1" w:after="100" w:afterAutospacing="1" w:line="276" w:lineRule="auto"/>
      <w:jc w:val="center"/>
    </w:pPr>
    <w:rPr>
      <w:rFonts w:ascii="楷体_GB2312" w:eastAsia="楷体_GB2312"/>
      <w:sz w:val="28"/>
      <w:szCs w:val="28"/>
      <w:lang w:val="en-US" w:bidi="ar-SA"/>
    </w:rPr>
  </w:style>
  <w:style w:type="paragraph" w:customStyle="1" w:styleId="xl113">
    <w:name w:val="xl113"/>
    <w:basedOn w:val="a0"/>
    <w:qFormat/>
    <w:rsid w:val="00EE7CE4"/>
    <w:pPr>
      <w:widowControl/>
      <w:pBdr>
        <w:left w:val="single" w:sz="4" w:space="0" w:color="auto"/>
        <w:bottom w:val="single" w:sz="4" w:space="0" w:color="auto"/>
      </w:pBdr>
      <w:autoSpaceDE/>
      <w:autoSpaceDN/>
      <w:spacing w:before="100" w:beforeAutospacing="1" w:after="100" w:afterAutospacing="1" w:line="276" w:lineRule="auto"/>
      <w:jc w:val="center"/>
    </w:pPr>
    <w:rPr>
      <w:rFonts w:ascii="楷体_GB2312" w:eastAsia="楷体_GB2312"/>
      <w:sz w:val="28"/>
      <w:szCs w:val="28"/>
      <w:lang w:val="en-US" w:bidi="ar-SA"/>
    </w:rPr>
  </w:style>
  <w:style w:type="paragraph" w:customStyle="1" w:styleId="xl114">
    <w:name w:val="xl114"/>
    <w:basedOn w:val="a0"/>
    <w:qFormat/>
    <w:rsid w:val="00EE7CE4"/>
    <w:pPr>
      <w:widowControl/>
      <w:pBdr>
        <w:bottom w:val="single" w:sz="4" w:space="0" w:color="auto"/>
      </w:pBdr>
      <w:autoSpaceDE/>
      <w:autoSpaceDN/>
      <w:spacing w:before="100" w:beforeAutospacing="1" w:after="100" w:afterAutospacing="1" w:line="276" w:lineRule="auto"/>
      <w:jc w:val="center"/>
    </w:pPr>
    <w:rPr>
      <w:rFonts w:ascii="楷体_GB2312" w:eastAsia="楷体_GB2312"/>
      <w:sz w:val="28"/>
      <w:szCs w:val="28"/>
      <w:lang w:val="en-US" w:bidi="ar-SA"/>
    </w:rPr>
  </w:style>
  <w:style w:type="paragraph" w:customStyle="1" w:styleId="xl115">
    <w:name w:val="xl115"/>
    <w:basedOn w:val="a0"/>
    <w:qFormat/>
    <w:rsid w:val="00EE7CE4"/>
    <w:pPr>
      <w:widowControl/>
      <w:pBdr>
        <w:bottom w:val="single" w:sz="4" w:space="0" w:color="auto"/>
        <w:right w:val="single" w:sz="4" w:space="0" w:color="auto"/>
      </w:pBdr>
      <w:autoSpaceDE/>
      <w:autoSpaceDN/>
      <w:spacing w:before="100" w:beforeAutospacing="1" w:after="100" w:afterAutospacing="1" w:line="276" w:lineRule="auto"/>
      <w:jc w:val="center"/>
    </w:pPr>
    <w:rPr>
      <w:rFonts w:ascii="楷体_GB2312" w:eastAsia="楷体_GB2312"/>
      <w:sz w:val="28"/>
      <w:szCs w:val="28"/>
      <w:lang w:val="en-US" w:bidi="ar-SA"/>
    </w:rPr>
  </w:style>
  <w:style w:type="paragraph" w:customStyle="1" w:styleId="xl116">
    <w:name w:val="xl116"/>
    <w:basedOn w:val="a0"/>
    <w:qFormat/>
    <w:rsid w:val="00EE7CE4"/>
    <w:pPr>
      <w:widowControl/>
      <w:pBdr>
        <w:top w:val="single" w:sz="4" w:space="0" w:color="auto"/>
        <w:left w:val="single" w:sz="4" w:space="0" w:color="auto"/>
        <w:right w:val="single" w:sz="4" w:space="0" w:color="auto"/>
      </w:pBdr>
      <w:autoSpaceDE/>
      <w:autoSpaceDN/>
      <w:spacing w:before="100" w:beforeAutospacing="1" w:after="100" w:afterAutospacing="1" w:line="276" w:lineRule="auto"/>
      <w:jc w:val="center"/>
    </w:pPr>
    <w:rPr>
      <w:rFonts w:ascii="楷体_GB2312" w:eastAsia="楷体_GB2312"/>
      <w:sz w:val="18"/>
      <w:szCs w:val="18"/>
      <w:lang w:val="en-US" w:bidi="ar-SA"/>
    </w:rPr>
  </w:style>
  <w:style w:type="paragraph" w:customStyle="1" w:styleId="xl117">
    <w:name w:val="xl117"/>
    <w:basedOn w:val="a0"/>
    <w:qFormat/>
    <w:rsid w:val="00EE7CE4"/>
    <w:pPr>
      <w:widowControl/>
      <w:pBdr>
        <w:left w:val="single" w:sz="4" w:space="0" w:color="auto"/>
        <w:right w:val="single" w:sz="4" w:space="0" w:color="auto"/>
      </w:pBdr>
      <w:autoSpaceDE/>
      <w:autoSpaceDN/>
      <w:spacing w:before="100" w:beforeAutospacing="1" w:after="100" w:afterAutospacing="1" w:line="276" w:lineRule="auto"/>
      <w:jc w:val="center"/>
    </w:pPr>
    <w:rPr>
      <w:rFonts w:ascii="楷体_GB2312" w:eastAsia="楷体_GB2312"/>
      <w:sz w:val="18"/>
      <w:szCs w:val="18"/>
      <w:lang w:val="en-US" w:bidi="ar-SA"/>
    </w:rPr>
  </w:style>
  <w:style w:type="paragraph" w:customStyle="1" w:styleId="xl118">
    <w:name w:val="xl118"/>
    <w:basedOn w:val="a0"/>
    <w:qFormat/>
    <w:rsid w:val="00EE7CE4"/>
    <w:pPr>
      <w:widowControl/>
      <w:pBdr>
        <w:left w:val="single" w:sz="4" w:space="0" w:color="auto"/>
        <w:bottom w:val="single" w:sz="4" w:space="0" w:color="auto"/>
        <w:right w:val="single" w:sz="4" w:space="0" w:color="auto"/>
      </w:pBdr>
      <w:autoSpaceDE/>
      <w:autoSpaceDN/>
      <w:spacing w:before="100" w:beforeAutospacing="1" w:after="100" w:afterAutospacing="1" w:line="276" w:lineRule="auto"/>
      <w:jc w:val="center"/>
    </w:pPr>
    <w:rPr>
      <w:rFonts w:ascii="楷体_GB2312" w:eastAsia="楷体_GB2312"/>
      <w:sz w:val="18"/>
      <w:szCs w:val="18"/>
      <w:lang w:val="en-US" w:bidi="ar-SA"/>
    </w:rPr>
  </w:style>
  <w:style w:type="paragraph" w:customStyle="1" w:styleId="xl119">
    <w:name w:val="xl119"/>
    <w:basedOn w:val="a0"/>
    <w:qFormat/>
    <w:rsid w:val="00EE7CE4"/>
    <w:pPr>
      <w:widowControl/>
      <w:pBdr>
        <w:left w:val="single" w:sz="4" w:space="0" w:color="auto"/>
        <w:right w:val="single" w:sz="4" w:space="0" w:color="auto"/>
      </w:pBdr>
      <w:autoSpaceDE/>
      <w:autoSpaceDN/>
      <w:spacing w:before="100" w:beforeAutospacing="1" w:after="100" w:afterAutospacing="1" w:line="276" w:lineRule="auto"/>
      <w:jc w:val="center"/>
    </w:pPr>
    <w:rPr>
      <w:rFonts w:ascii="楷体_GB2312" w:eastAsia="楷体_GB2312"/>
      <w:sz w:val="18"/>
      <w:szCs w:val="18"/>
      <w:lang w:val="en-US" w:bidi="ar-SA"/>
    </w:rPr>
  </w:style>
  <w:style w:type="paragraph" w:customStyle="1" w:styleId="xl120">
    <w:name w:val="xl120"/>
    <w:basedOn w:val="a0"/>
    <w:qFormat/>
    <w:rsid w:val="00EE7CE4"/>
    <w:pPr>
      <w:widowControl/>
      <w:pBdr>
        <w:left w:val="single" w:sz="4" w:space="0" w:color="auto"/>
        <w:bottom w:val="single" w:sz="4" w:space="0" w:color="auto"/>
        <w:right w:val="single" w:sz="4" w:space="0" w:color="auto"/>
      </w:pBdr>
      <w:autoSpaceDE/>
      <w:autoSpaceDN/>
      <w:spacing w:before="100" w:beforeAutospacing="1" w:after="100" w:afterAutospacing="1" w:line="276" w:lineRule="auto"/>
      <w:jc w:val="center"/>
    </w:pPr>
    <w:rPr>
      <w:rFonts w:ascii="楷体_GB2312" w:eastAsia="楷体_GB2312"/>
      <w:sz w:val="18"/>
      <w:szCs w:val="18"/>
      <w:lang w:val="en-US" w:bidi="ar-SA"/>
    </w:rPr>
  </w:style>
  <w:style w:type="paragraph" w:customStyle="1" w:styleId="xl121">
    <w:name w:val="xl121"/>
    <w:basedOn w:val="a0"/>
    <w:qFormat/>
    <w:rsid w:val="00EE7CE4"/>
    <w:pPr>
      <w:widowControl/>
      <w:pBdr>
        <w:top w:val="single" w:sz="4" w:space="0" w:color="auto"/>
        <w:left w:val="single" w:sz="4" w:space="0" w:color="auto"/>
        <w:right w:val="single" w:sz="4" w:space="0" w:color="auto"/>
      </w:pBdr>
      <w:autoSpaceDE/>
      <w:autoSpaceDN/>
      <w:spacing w:before="100" w:beforeAutospacing="1" w:after="100" w:afterAutospacing="1" w:line="276" w:lineRule="auto"/>
      <w:jc w:val="center"/>
    </w:pPr>
    <w:rPr>
      <w:rFonts w:ascii="楷体_GB2312" w:eastAsia="楷体_GB2312"/>
      <w:sz w:val="18"/>
      <w:szCs w:val="18"/>
      <w:lang w:val="en-US" w:bidi="ar-SA"/>
    </w:rPr>
  </w:style>
  <w:style w:type="paragraph" w:customStyle="1" w:styleId="xl122">
    <w:name w:val="xl122"/>
    <w:basedOn w:val="a0"/>
    <w:qFormat/>
    <w:rsid w:val="00EE7CE4"/>
    <w:pPr>
      <w:widowControl/>
      <w:pBdr>
        <w:top w:val="single" w:sz="4" w:space="0" w:color="auto"/>
        <w:left w:val="single" w:sz="4" w:space="0" w:color="auto"/>
        <w:right w:val="single" w:sz="4" w:space="0" w:color="auto"/>
      </w:pBdr>
      <w:autoSpaceDE/>
      <w:autoSpaceDN/>
      <w:spacing w:before="100" w:beforeAutospacing="1" w:after="100" w:afterAutospacing="1" w:line="276" w:lineRule="auto"/>
      <w:jc w:val="center"/>
    </w:pPr>
    <w:rPr>
      <w:rFonts w:ascii="楷体_GB2312" w:eastAsia="楷体_GB2312"/>
      <w:sz w:val="18"/>
      <w:szCs w:val="18"/>
      <w:lang w:val="en-US" w:bidi="ar-SA"/>
    </w:rPr>
  </w:style>
  <w:style w:type="paragraph" w:customStyle="1" w:styleId="xl123">
    <w:name w:val="xl123"/>
    <w:basedOn w:val="a0"/>
    <w:qFormat/>
    <w:rsid w:val="00EE7CE4"/>
    <w:pPr>
      <w:widowControl/>
      <w:pBdr>
        <w:left w:val="single" w:sz="4" w:space="0" w:color="auto"/>
        <w:bottom w:val="single" w:sz="4" w:space="0" w:color="auto"/>
        <w:right w:val="single" w:sz="4" w:space="0" w:color="auto"/>
      </w:pBdr>
      <w:autoSpaceDE/>
      <w:autoSpaceDN/>
      <w:spacing w:before="100" w:beforeAutospacing="1" w:after="100" w:afterAutospacing="1" w:line="276" w:lineRule="auto"/>
      <w:jc w:val="center"/>
    </w:pPr>
    <w:rPr>
      <w:rFonts w:ascii="楷体_GB2312" w:eastAsia="楷体_GB2312"/>
      <w:sz w:val="18"/>
      <w:szCs w:val="18"/>
      <w:lang w:val="en-US" w:bidi="ar-SA"/>
    </w:rPr>
  </w:style>
  <w:style w:type="paragraph" w:customStyle="1" w:styleId="xl124">
    <w:name w:val="xl124"/>
    <w:basedOn w:val="a0"/>
    <w:qFormat/>
    <w:rsid w:val="00EE7CE4"/>
    <w:pPr>
      <w:widowControl/>
      <w:pBdr>
        <w:top w:val="single" w:sz="4" w:space="0" w:color="auto"/>
      </w:pBdr>
      <w:autoSpaceDE/>
      <w:autoSpaceDN/>
      <w:spacing w:before="100" w:beforeAutospacing="1" w:after="100" w:afterAutospacing="1" w:line="276" w:lineRule="auto"/>
      <w:jc w:val="center"/>
    </w:pPr>
    <w:rPr>
      <w:rFonts w:ascii="楷体_GB2312" w:eastAsia="楷体_GB2312"/>
      <w:sz w:val="18"/>
      <w:szCs w:val="18"/>
      <w:lang w:val="en-US" w:bidi="ar-SA"/>
    </w:rPr>
  </w:style>
  <w:style w:type="paragraph" w:customStyle="1" w:styleId="xl125">
    <w:name w:val="xl125"/>
    <w:basedOn w:val="a0"/>
    <w:qFormat/>
    <w:rsid w:val="00EE7CE4"/>
    <w:pPr>
      <w:widowControl/>
      <w:autoSpaceDE/>
      <w:autoSpaceDN/>
      <w:spacing w:before="100" w:beforeAutospacing="1" w:after="100" w:afterAutospacing="1" w:line="276" w:lineRule="auto"/>
      <w:jc w:val="center"/>
    </w:pPr>
    <w:rPr>
      <w:rFonts w:ascii="楷体_GB2312" w:eastAsia="楷体_GB2312"/>
      <w:sz w:val="18"/>
      <w:szCs w:val="18"/>
      <w:lang w:val="en-US" w:bidi="ar-SA"/>
    </w:rPr>
  </w:style>
  <w:style w:type="paragraph" w:customStyle="1" w:styleId="xl126">
    <w:name w:val="xl126"/>
    <w:basedOn w:val="a0"/>
    <w:qFormat/>
    <w:rsid w:val="00EE7CE4"/>
    <w:pPr>
      <w:widowControl/>
      <w:pBdr>
        <w:bottom w:val="single" w:sz="4" w:space="0" w:color="auto"/>
      </w:pBdr>
      <w:autoSpaceDE/>
      <w:autoSpaceDN/>
      <w:spacing w:before="100" w:beforeAutospacing="1" w:after="100" w:afterAutospacing="1" w:line="276" w:lineRule="auto"/>
      <w:jc w:val="center"/>
    </w:pPr>
    <w:rPr>
      <w:rFonts w:ascii="楷体_GB2312" w:eastAsia="楷体_GB2312"/>
      <w:sz w:val="18"/>
      <w:szCs w:val="18"/>
      <w:lang w:val="en-US" w:bidi="ar-SA"/>
    </w:rPr>
  </w:style>
  <w:style w:type="paragraph" w:customStyle="1" w:styleId="xl127">
    <w:name w:val="xl127"/>
    <w:basedOn w:val="a0"/>
    <w:qFormat/>
    <w:rsid w:val="00EE7CE4"/>
    <w:pPr>
      <w:widowControl/>
      <w:pBdr>
        <w:top w:val="single" w:sz="4" w:space="0" w:color="auto"/>
        <w:left w:val="single" w:sz="4" w:space="0" w:color="auto"/>
        <w:bottom w:val="single" w:sz="4" w:space="0" w:color="auto"/>
      </w:pBdr>
      <w:autoSpaceDE/>
      <w:autoSpaceDN/>
      <w:spacing w:before="100" w:beforeAutospacing="1" w:after="100" w:afterAutospacing="1" w:line="276" w:lineRule="auto"/>
      <w:jc w:val="center"/>
    </w:pPr>
    <w:rPr>
      <w:rFonts w:ascii="楷体_GB2312" w:eastAsia="楷体_GB2312"/>
      <w:sz w:val="18"/>
      <w:szCs w:val="18"/>
      <w:lang w:val="en-US" w:bidi="ar-SA"/>
    </w:rPr>
  </w:style>
  <w:style w:type="paragraph" w:customStyle="1" w:styleId="xl128">
    <w:name w:val="xl128"/>
    <w:basedOn w:val="a0"/>
    <w:qFormat/>
    <w:rsid w:val="00EE7CE4"/>
    <w:pPr>
      <w:widowControl/>
      <w:pBdr>
        <w:top w:val="single" w:sz="4" w:space="0" w:color="auto"/>
        <w:bottom w:val="single" w:sz="4" w:space="0" w:color="auto"/>
      </w:pBdr>
      <w:autoSpaceDE/>
      <w:autoSpaceDN/>
      <w:spacing w:before="100" w:beforeAutospacing="1" w:after="100" w:afterAutospacing="1" w:line="276" w:lineRule="auto"/>
      <w:jc w:val="center"/>
    </w:pPr>
    <w:rPr>
      <w:rFonts w:ascii="楷体_GB2312" w:eastAsia="楷体_GB2312"/>
      <w:sz w:val="18"/>
      <w:szCs w:val="18"/>
      <w:lang w:val="en-US" w:bidi="ar-SA"/>
    </w:rPr>
  </w:style>
  <w:style w:type="paragraph" w:customStyle="1" w:styleId="xl129">
    <w:name w:val="xl129"/>
    <w:basedOn w:val="a0"/>
    <w:qFormat/>
    <w:rsid w:val="00EE7CE4"/>
    <w:pPr>
      <w:widowControl/>
      <w:pBdr>
        <w:top w:val="single" w:sz="4" w:space="0" w:color="auto"/>
        <w:bottom w:val="single" w:sz="4" w:space="0" w:color="auto"/>
        <w:right w:val="single" w:sz="4" w:space="0" w:color="auto"/>
      </w:pBdr>
      <w:autoSpaceDE/>
      <w:autoSpaceDN/>
      <w:spacing w:before="100" w:beforeAutospacing="1" w:after="100" w:afterAutospacing="1" w:line="276" w:lineRule="auto"/>
      <w:jc w:val="center"/>
    </w:pPr>
    <w:rPr>
      <w:rFonts w:ascii="楷体_GB2312" w:eastAsia="楷体_GB2312"/>
      <w:sz w:val="18"/>
      <w:szCs w:val="18"/>
      <w:lang w:val="en-US" w:bidi="ar-SA"/>
    </w:rPr>
  </w:style>
  <w:style w:type="paragraph" w:customStyle="1" w:styleId="xl130">
    <w:name w:val="xl130"/>
    <w:basedOn w:val="a0"/>
    <w:qFormat/>
    <w:rsid w:val="00EE7CE4"/>
    <w:pPr>
      <w:widowControl/>
      <w:pBdr>
        <w:top w:val="single" w:sz="4" w:space="0" w:color="auto"/>
        <w:left w:val="single" w:sz="4" w:space="0" w:color="auto"/>
        <w:right w:val="single" w:sz="4" w:space="0" w:color="auto"/>
      </w:pBdr>
      <w:autoSpaceDE/>
      <w:autoSpaceDN/>
      <w:spacing w:before="100" w:beforeAutospacing="1" w:after="100" w:afterAutospacing="1" w:line="276" w:lineRule="auto"/>
      <w:jc w:val="center"/>
    </w:pPr>
    <w:rPr>
      <w:rFonts w:ascii="楷体_GB2312" w:eastAsia="楷体_GB2312"/>
      <w:sz w:val="18"/>
      <w:szCs w:val="18"/>
      <w:lang w:val="en-US" w:bidi="ar-SA"/>
    </w:rPr>
  </w:style>
  <w:style w:type="paragraph" w:customStyle="1" w:styleId="xl131">
    <w:name w:val="xl131"/>
    <w:basedOn w:val="a0"/>
    <w:qFormat/>
    <w:rsid w:val="00EE7CE4"/>
    <w:pPr>
      <w:widowControl/>
      <w:pBdr>
        <w:left w:val="single" w:sz="4" w:space="0" w:color="auto"/>
        <w:right w:val="single" w:sz="4" w:space="0" w:color="auto"/>
      </w:pBdr>
      <w:autoSpaceDE/>
      <w:autoSpaceDN/>
      <w:spacing w:before="100" w:beforeAutospacing="1" w:after="100" w:afterAutospacing="1" w:line="276" w:lineRule="auto"/>
      <w:jc w:val="center"/>
    </w:pPr>
    <w:rPr>
      <w:rFonts w:ascii="楷体_GB2312" w:eastAsia="楷体_GB2312"/>
      <w:sz w:val="18"/>
      <w:szCs w:val="18"/>
      <w:lang w:val="en-US" w:bidi="ar-SA"/>
    </w:rPr>
  </w:style>
  <w:style w:type="paragraph" w:customStyle="1" w:styleId="xl132">
    <w:name w:val="xl132"/>
    <w:basedOn w:val="a0"/>
    <w:rsid w:val="00EE7CE4"/>
    <w:pPr>
      <w:widowControl/>
      <w:pBdr>
        <w:left w:val="single" w:sz="4" w:space="0" w:color="auto"/>
        <w:bottom w:val="single" w:sz="4" w:space="0" w:color="auto"/>
        <w:right w:val="single" w:sz="4" w:space="0" w:color="auto"/>
      </w:pBdr>
      <w:autoSpaceDE/>
      <w:autoSpaceDN/>
      <w:spacing w:before="100" w:beforeAutospacing="1" w:after="100" w:afterAutospacing="1" w:line="276" w:lineRule="auto"/>
      <w:jc w:val="center"/>
    </w:pPr>
    <w:rPr>
      <w:rFonts w:ascii="楷体_GB2312" w:eastAsia="楷体_GB2312"/>
      <w:sz w:val="18"/>
      <w:szCs w:val="18"/>
      <w:lang w:val="en-US" w:bidi="ar-SA"/>
    </w:rPr>
  </w:style>
  <w:style w:type="paragraph" w:customStyle="1" w:styleId="xl133">
    <w:name w:val="xl133"/>
    <w:basedOn w:val="a0"/>
    <w:qFormat/>
    <w:rsid w:val="00EE7CE4"/>
    <w:pPr>
      <w:widowControl/>
      <w:pBdr>
        <w:top w:val="single" w:sz="4" w:space="0" w:color="auto"/>
        <w:left w:val="single" w:sz="4" w:space="0" w:color="auto"/>
        <w:right w:val="single" w:sz="4" w:space="0" w:color="auto"/>
      </w:pBdr>
      <w:autoSpaceDE/>
      <w:autoSpaceDN/>
      <w:spacing w:before="100" w:beforeAutospacing="1" w:after="100" w:afterAutospacing="1" w:line="276" w:lineRule="auto"/>
    </w:pPr>
    <w:rPr>
      <w:rFonts w:ascii="楷体_GB2312" w:eastAsia="楷体_GB2312"/>
      <w:sz w:val="18"/>
      <w:szCs w:val="18"/>
      <w:lang w:val="en-US" w:bidi="ar-SA"/>
    </w:rPr>
  </w:style>
  <w:style w:type="paragraph" w:customStyle="1" w:styleId="xl134">
    <w:name w:val="xl134"/>
    <w:basedOn w:val="a0"/>
    <w:rsid w:val="00EE7CE4"/>
    <w:pPr>
      <w:widowControl/>
      <w:pBdr>
        <w:left w:val="single" w:sz="4" w:space="0" w:color="auto"/>
        <w:right w:val="single" w:sz="4" w:space="0" w:color="auto"/>
      </w:pBdr>
      <w:autoSpaceDE/>
      <w:autoSpaceDN/>
      <w:spacing w:before="100" w:beforeAutospacing="1" w:after="100" w:afterAutospacing="1" w:line="276" w:lineRule="auto"/>
    </w:pPr>
    <w:rPr>
      <w:rFonts w:ascii="楷体_GB2312" w:eastAsia="楷体_GB2312"/>
      <w:sz w:val="18"/>
      <w:szCs w:val="18"/>
      <w:lang w:val="en-US" w:bidi="ar-SA"/>
    </w:rPr>
  </w:style>
  <w:style w:type="paragraph" w:customStyle="1" w:styleId="xl135">
    <w:name w:val="xl135"/>
    <w:basedOn w:val="a0"/>
    <w:qFormat/>
    <w:rsid w:val="00EE7CE4"/>
    <w:pPr>
      <w:widowControl/>
      <w:pBdr>
        <w:left w:val="single" w:sz="4" w:space="0" w:color="auto"/>
        <w:bottom w:val="single" w:sz="4" w:space="0" w:color="auto"/>
        <w:right w:val="single" w:sz="4" w:space="0" w:color="auto"/>
      </w:pBdr>
      <w:autoSpaceDE/>
      <w:autoSpaceDN/>
      <w:spacing w:before="100" w:beforeAutospacing="1" w:after="100" w:afterAutospacing="1" w:line="276" w:lineRule="auto"/>
    </w:pPr>
    <w:rPr>
      <w:rFonts w:ascii="楷体_GB2312" w:eastAsia="楷体_GB2312"/>
      <w:sz w:val="18"/>
      <w:szCs w:val="18"/>
      <w:lang w:val="en-US" w:bidi="ar-SA"/>
    </w:rPr>
  </w:style>
  <w:style w:type="paragraph" w:customStyle="1" w:styleId="xl136">
    <w:name w:val="xl136"/>
    <w:basedOn w:val="a0"/>
    <w:qFormat/>
    <w:rsid w:val="00EE7CE4"/>
    <w:pPr>
      <w:widowControl/>
      <w:pBdr>
        <w:top w:val="single" w:sz="4" w:space="0" w:color="auto"/>
        <w:bottom w:val="single" w:sz="4" w:space="0" w:color="auto"/>
        <w:right w:val="single" w:sz="4" w:space="0" w:color="auto"/>
      </w:pBdr>
      <w:autoSpaceDE/>
      <w:autoSpaceDN/>
      <w:spacing w:before="100" w:beforeAutospacing="1" w:after="100" w:afterAutospacing="1" w:line="276" w:lineRule="auto"/>
      <w:jc w:val="center"/>
    </w:pPr>
    <w:rPr>
      <w:rFonts w:ascii="楷体_GB2312" w:eastAsia="楷体_GB2312"/>
      <w:sz w:val="18"/>
      <w:szCs w:val="18"/>
      <w:lang w:val="en-US" w:bidi="ar-SA"/>
    </w:rPr>
  </w:style>
  <w:style w:type="paragraph" w:customStyle="1" w:styleId="Revision3">
    <w:name w:val="Revision3"/>
    <w:semiHidden/>
    <w:qFormat/>
    <w:rsid w:val="00EE7CE4"/>
    <w:pPr>
      <w:widowControl/>
      <w:autoSpaceDE/>
      <w:autoSpaceDN/>
      <w:spacing w:line="276" w:lineRule="auto"/>
      <w:jc w:val="both"/>
    </w:pPr>
    <w:rPr>
      <w:rFonts w:ascii="Times New Roman" w:eastAsia="宋体" w:hAnsi="Times New Roman" w:cs="Times New Roman"/>
      <w:kern w:val="2"/>
      <w:sz w:val="24"/>
      <w:szCs w:val="24"/>
      <w:lang w:eastAsia="zh-CN"/>
    </w:rPr>
  </w:style>
  <w:style w:type="paragraph" w:customStyle="1" w:styleId="ListParagraph3">
    <w:name w:val="List Paragraph3"/>
    <w:basedOn w:val="a0"/>
    <w:qFormat/>
    <w:rsid w:val="00EE7CE4"/>
    <w:pPr>
      <w:widowControl/>
      <w:autoSpaceDE/>
      <w:autoSpaceDN/>
      <w:spacing w:line="360" w:lineRule="auto"/>
      <w:ind w:firstLineChars="200" w:firstLine="420"/>
      <w:jc w:val="both"/>
    </w:pPr>
    <w:rPr>
      <w:rFonts w:ascii="Times New Roman" w:hAnsi="Times New Roman" w:cs="Times New Roman"/>
      <w:kern w:val="2"/>
      <w:sz w:val="24"/>
      <w:szCs w:val="24"/>
      <w:lang w:val="en-US" w:bidi="ar-SA"/>
    </w:rPr>
  </w:style>
  <w:style w:type="paragraph" w:customStyle="1" w:styleId="TOCHeading3">
    <w:name w:val="TOC Heading3"/>
    <w:basedOn w:val="1"/>
    <w:next w:val="a0"/>
    <w:uiPriority w:val="99"/>
    <w:qFormat/>
    <w:rsid w:val="00EE7CE4"/>
    <w:pPr>
      <w:widowControl/>
      <w:spacing w:before="480" w:after="0" w:line="276" w:lineRule="auto"/>
      <w:ind w:left="574" w:hanging="360"/>
      <w:jc w:val="left"/>
      <w:outlineLvl w:val="9"/>
    </w:pPr>
    <w:rPr>
      <w:rFonts w:ascii="Cambria" w:hAnsi="Cambria" w:cs="Cambria"/>
      <w:color w:val="365F91"/>
      <w:kern w:val="0"/>
      <w:sz w:val="28"/>
      <w:szCs w:val="28"/>
      <w:lang w:val="en-US" w:eastAsia="zh-CN"/>
    </w:rPr>
  </w:style>
  <w:style w:type="table" w:customStyle="1" w:styleId="LightList-Accent33">
    <w:name w:val="Light List - Accent 33"/>
    <w:basedOn w:val="a2"/>
    <w:uiPriority w:val="61"/>
    <w:qFormat/>
    <w:rsid w:val="00EE7CE4"/>
    <w:pPr>
      <w:widowControl/>
      <w:autoSpaceDE/>
      <w:autoSpaceDN/>
      <w:spacing w:line="276" w:lineRule="auto"/>
      <w:jc w:val="both"/>
    </w:pPr>
    <w:rPr>
      <w:rFonts w:ascii="Calibri" w:eastAsia="宋体" w:hAnsi="Calibri" w:cs="Times New Roman"/>
      <w:lang w:eastAsia="zh-C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A5A5A5"/>
          <w:left w:val="single" w:sz="8" w:space="0" w:color="A5A5A5"/>
          <w:bottom w:val="single" w:sz="8" w:space="0" w:color="A5A5A5"/>
          <w:right w:val="single" w:sz="8" w:space="0" w:color="A5A5A5"/>
          <w:insideH w:val="none" w:sz="0" w:space="0" w:color="auto"/>
          <w:insideV w:val="none" w:sz="0" w:space="0" w:color="auto"/>
          <w:tl2br w:val="none" w:sz="0" w:space="0" w:color="auto"/>
          <w:tr2bl w:val="none" w:sz="0" w:space="0" w:color="auto"/>
        </w:tcBorders>
      </w:tcPr>
    </w:tblStylePr>
  </w:style>
  <w:style w:type="paragraph" w:customStyle="1" w:styleId="42">
    <w:name w:val="修订4"/>
    <w:hidden/>
    <w:uiPriority w:val="99"/>
    <w:semiHidden/>
    <w:rsid w:val="00EE7CE4"/>
    <w:pPr>
      <w:widowControl/>
      <w:autoSpaceDE/>
      <w:autoSpaceDN/>
      <w:spacing w:line="276" w:lineRule="auto"/>
      <w:jc w:val="both"/>
    </w:pPr>
    <w:rPr>
      <w:rFonts w:ascii="Times New Roman" w:eastAsia="宋体" w:hAnsi="Times New Roman" w:cs="Times New Roman"/>
      <w:kern w:val="2"/>
      <w:sz w:val="24"/>
      <w:szCs w:val="24"/>
      <w:lang w:eastAsia="zh-CN"/>
    </w:rPr>
  </w:style>
  <w:style w:type="table" w:customStyle="1" w:styleId="-32">
    <w:name w:val="浅色列表 - 强调文字颜色 32"/>
    <w:basedOn w:val="a2"/>
    <w:uiPriority w:val="61"/>
    <w:qFormat/>
    <w:rsid w:val="00EE7CE4"/>
    <w:pPr>
      <w:widowControl/>
      <w:autoSpaceDE/>
      <w:autoSpaceDN/>
      <w:spacing w:line="276" w:lineRule="auto"/>
      <w:jc w:val="both"/>
    </w:pPr>
    <w:rPr>
      <w:rFonts w:ascii="Calibri" w:eastAsia="宋体" w:hAnsi="Calibri" w:cs="Times New Roman"/>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9BBB59"/>
          <w:left w:val="single" w:sz="8" w:space="0" w:color="9BBB59"/>
          <w:bottom w:val="single" w:sz="8" w:space="0" w:color="9BBB59"/>
          <w:right w:val="single" w:sz="8" w:space="0" w:color="9BBB59"/>
          <w:insideH w:val="none" w:sz="0" w:space="0" w:color="auto"/>
          <w:insideV w:val="none" w:sz="0" w:space="0" w:color="auto"/>
          <w:tl2br w:val="none" w:sz="0" w:space="0" w:color="auto"/>
          <w:tr2bl w:val="none" w:sz="0" w:space="0" w:color="auto"/>
        </w:tcBorders>
      </w:tcPr>
    </w:tblStylePr>
  </w:style>
  <w:style w:type="paragraph" w:customStyle="1" w:styleId="51">
    <w:name w:val="列出段落5"/>
    <w:basedOn w:val="a0"/>
    <w:uiPriority w:val="99"/>
    <w:qFormat/>
    <w:rsid w:val="00EE7CE4"/>
    <w:pPr>
      <w:widowControl/>
      <w:autoSpaceDE/>
      <w:autoSpaceDN/>
      <w:spacing w:line="276" w:lineRule="auto"/>
      <w:ind w:firstLineChars="200" w:firstLine="420"/>
      <w:jc w:val="both"/>
    </w:pPr>
    <w:rPr>
      <w:rFonts w:ascii="Times New Roman" w:hAnsi="Times New Roman" w:cs="Times New Roman"/>
      <w:kern w:val="2"/>
      <w:sz w:val="21"/>
      <w:szCs w:val="20"/>
      <w:lang w:val="en-US" w:bidi="ar-SA"/>
    </w:rPr>
  </w:style>
  <w:style w:type="paragraph" w:customStyle="1" w:styleId="xl137">
    <w:name w:val="xl137"/>
    <w:basedOn w:val="a0"/>
    <w:qFormat/>
    <w:rsid w:val="00EE7CE4"/>
    <w:pPr>
      <w:widowControl/>
      <w:pBdr>
        <w:top w:val="single" w:sz="4" w:space="0" w:color="auto"/>
        <w:left w:val="single" w:sz="4" w:space="0" w:color="auto"/>
        <w:right w:val="single" w:sz="4" w:space="0" w:color="auto"/>
      </w:pBdr>
      <w:autoSpaceDE/>
      <w:autoSpaceDN/>
      <w:spacing w:before="100" w:beforeAutospacing="1" w:after="100" w:afterAutospacing="1" w:line="276" w:lineRule="auto"/>
    </w:pPr>
    <w:rPr>
      <w:rFonts w:ascii="楷体_GB2312" w:eastAsia="楷体_GB2312"/>
      <w:sz w:val="18"/>
      <w:szCs w:val="18"/>
      <w:lang w:val="en-US" w:bidi="ar-SA"/>
    </w:rPr>
  </w:style>
  <w:style w:type="paragraph" w:customStyle="1" w:styleId="xl138">
    <w:name w:val="xl138"/>
    <w:basedOn w:val="a0"/>
    <w:rsid w:val="00EE7CE4"/>
    <w:pPr>
      <w:widowControl/>
      <w:pBdr>
        <w:left w:val="single" w:sz="4" w:space="0" w:color="auto"/>
        <w:right w:val="single" w:sz="4" w:space="0" w:color="auto"/>
      </w:pBdr>
      <w:autoSpaceDE/>
      <w:autoSpaceDN/>
      <w:spacing w:before="100" w:beforeAutospacing="1" w:after="100" w:afterAutospacing="1" w:line="276" w:lineRule="auto"/>
    </w:pPr>
    <w:rPr>
      <w:rFonts w:ascii="楷体_GB2312" w:eastAsia="楷体_GB2312"/>
      <w:sz w:val="18"/>
      <w:szCs w:val="18"/>
      <w:lang w:val="en-US" w:bidi="ar-SA"/>
    </w:rPr>
  </w:style>
  <w:style w:type="paragraph" w:customStyle="1" w:styleId="xl139">
    <w:name w:val="xl139"/>
    <w:basedOn w:val="a0"/>
    <w:rsid w:val="00EE7CE4"/>
    <w:pPr>
      <w:widowControl/>
      <w:pBdr>
        <w:left w:val="single" w:sz="4" w:space="0" w:color="auto"/>
        <w:bottom w:val="single" w:sz="4" w:space="0" w:color="auto"/>
        <w:right w:val="single" w:sz="4" w:space="0" w:color="auto"/>
      </w:pBdr>
      <w:autoSpaceDE/>
      <w:autoSpaceDN/>
      <w:spacing w:before="100" w:beforeAutospacing="1" w:after="100" w:afterAutospacing="1" w:line="276" w:lineRule="auto"/>
    </w:pPr>
    <w:rPr>
      <w:rFonts w:ascii="楷体_GB2312" w:eastAsia="楷体_GB2312"/>
      <w:sz w:val="18"/>
      <w:szCs w:val="18"/>
      <w:lang w:val="en-US" w:bidi="ar-SA"/>
    </w:rPr>
  </w:style>
  <w:style w:type="paragraph" w:customStyle="1" w:styleId="xl140">
    <w:name w:val="xl140"/>
    <w:basedOn w:val="a0"/>
    <w:qFormat/>
    <w:rsid w:val="00EE7CE4"/>
    <w:pPr>
      <w:widowControl/>
      <w:autoSpaceDE/>
      <w:autoSpaceDN/>
      <w:spacing w:before="100" w:beforeAutospacing="1" w:after="100" w:afterAutospacing="1" w:line="276" w:lineRule="auto"/>
      <w:jc w:val="center"/>
    </w:pPr>
    <w:rPr>
      <w:rFonts w:ascii="隶书" w:eastAsia="隶书"/>
      <w:sz w:val="40"/>
      <w:szCs w:val="40"/>
      <w:lang w:val="en-US" w:bidi="ar-SA"/>
    </w:rPr>
  </w:style>
  <w:style w:type="paragraph" w:customStyle="1" w:styleId="xl141">
    <w:name w:val="xl141"/>
    <w:basedOn w:val="a0"/>
    <w:qFormat/>
    <w:rsid w:val="00EE7CE4"/>
    <w:pPr>
      <w:widowControl/>
      <w:pBdr>
        <w:top w:val="single" w:sz="4" w:space="0" w:color="auto"/>
        <w:bottom w:val="single" w:sz="4" w:space="0" w:color="auto"/>
        <w:right w:val="single" w:sz="4" w:space="0" w:color="auto"/>
      </w:pBdr>
      <w:autoSpaceDE/>
      <w:autoSpaceDN/>
      <w:spacing w:before="100" w:beforeAutospacing="1" w:after="100" w:afterAutospacing="1" w:line="276" w:lineRule="auto"/>
      <w:jc w:val="center"/>
    </w:pPr>
    <w:rPr>
      <w:rFonts w:ascii="楷体_GB2312" w:eastAsia="楷体_GB2312"/>
      <w:sz w:val="18"/>
      <w:szCs w:val="18"/>
      <w:lang w:val="en-US" w:bidi="ar-SA"/>
    </w:rPr>
  </w:style>
  <w:style w:type="numbering" w:customStyle="1" w:styleId="131">
    <w:name w:val="样式131"/>
    <w:rsid w:val="00EE7CE4"/>
  </w:style>
  <w:style w:type="paragraph" w:customStyle="1" w:styleId="34">
    <w:name w:val="修订3"/>
    <w:hidden/>
    <w:uiPriority w:val="99"/>
    <w:semiHidden/>
    <w:qFormat/>
    <w:rsid w:val="00EE7CE4"/>
    <w:pPr>
      <w:widowControl/>
      <w:autoSpaceDE/>
      <w:autoSpaceDN/>
      <w:spacing w:line="276" w:lineRule="auto"/>
      <w:jc w:val="both"/>
    </w:pPr>
    <w:rPr>
      <w:rFonts w:ascii="Times New Roman" w:eastAsia="宋体" w:hAnsi="Times New Roman" w:cs="Times New Roman"/>
      <w:kern w:val="2"/>
      <w:sz w:val="24"/>
      <w:szCs w:val="24"/>
      <w:lang w:eastAsia="zh-CN"/>
    </w:rPr>
  </w:style>
  <w:style w:type="table" w:customStyle="1" w:styleId="-31">
    <w:name w:val="浅色列表 - 强调文字颜色 31"/>
    <w:basedOn w:val="a2"/>
    <w:uiPriority w:val="61"/>
    <w:qFormat/>
    <w:rsid w:val="00EE7CE4"/>
    <w:pPr>
      <w:widowControl/>
      <w:autoSpaceDE/>
      <w:autoSpaceDN/>
      <w:spacing w:line="276" w:lineRule="auto"/>
      <w:jc w:val="both"/>
    </w:pPr>
    <w:rPr>
      <w:rFonts w:ascii="Calibri" w:eastAsia="宋体" w:hAnsi="Calibri" w:cs="Times New Roman"/>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9BBB59"/>
          <w:left w:val="single" w:sz="8" w:space="0" w:color="9BBB59"/>
          <w:bottom w:val="single" w:sz="8" w:space="0" w:color="9BBB59"/>
          <w:right w:val="single" w:sz="8" w:space="0" w:color="9BBB59"/>
          <w:insideH w:val="none" w:sz="0" w:space="0" w:color="auto"/>
          <w:insideV w:val="none" w:sz="0" w:space="0" w:color="auto"/>
          <w:tl2br w:val="none" w:sz="0" w:space="0" w:color="auto"/>
          <w:tr2bl w:val="none" w:sz="0" w:space="0" w:color="auto"/>
        </w:tcBorders>
      </w:tcPr>
    </w:tblStylePr>
  </w:style>
  <w:style w:type="paragraph" w:customStyle="1" w:styleId="35">
    <w:name w:val="列出段落3"/>
    <w:basedOn w:val="a0"/>
    <w:qFormat/>
    <w:rsid w:val="00EE7CE4"/>
    <w:pPr>
      <w:widowControl/>
      <w:autoSpaceDE/>
      <w:autoSpaceDN/>
      <w:spacing w:line="276" w:lineRule="auto"/>
      <w:ind w:firstLineChars="200" w:firstLine="420"/>
      <w:jc w:val="both"/>
    </w:pPr>
    <w:rPr>
      <w:rFonts w:ascii="Times New Roman" w:hAnsi="Times New Roman" w:cs="Times New Roman"/>
      <w:kern w:val="2"/>
      <w:sz w:val="21"/>
      <w:szCs w:val="20"/>
      <w:lang w:val="en-US" w:bidi="ar-SA"/>
    </w:rPr>
  </w:style>
  <w:style w:type="paragraph" w:styleId="HTML">
    <w:name w:val="HTML Preformatted"/>
    <w:basedOn w:val="a0"/>
    <w:link w:val="HTML0"/>
    <w:uiPriority w:val="99"/>
    <w:unhideWhenUsed/>
    <w:qFormat/>
    <w:rsid w:val="00EE7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pPr>
    <w:rPr>
      <w:rFonts w:cs="Times New Roman"/>
      <w:sz w:val="24"/>
      <w:szCs w:val="24"/>
      <w:lang w:val="en-US" w:bidi="ar-SA"/>
    </w:rPr>
  </w:style>
  <w:style w:type="character" w:customStyle="1" w:styleId="HTML0">
    <w:name w:val="HTML 预设格式 字符"/>
    <w:basedOn w:val="a1"/>
    <w:link w:val="HTML"/>
    <w:uiPriority w:val="99"/>
    <w:rsid w:val="00EE7CE4"/>
    <w:rPr>
      <w:rFonts w:ascii="宋体" w:eastAsia="宋体" w:hAnsi="宋体" w:cs="Times New Roman"/>
      <w:sz w:val="24"/>
      <w:szCs w:val="24"/>
      <w:lang w:eastAsia="zh-CN"/>
    </w:rPr>
  </w:style>
  <w:style w:type="paragraph" w:customStyle="1" w:styleId="52">
    <w:name w:val="修订5"/>
    <w:uiPriority w:val="99"/>
    <w:semiHidden/>
    <w:rsid w:val="00EE7CE4"/>
    <w:pPr>
      <w:widowControl/>
      <w:autoSpaceDE/>
      <w:autoSpaceDN/>
      <w:spacing w:line="276" w:lineRule="auto"/>
      <w:jc w:val="both"/>
    </w:pPr>
    <w:rPr>
      <w:rFonts w:ascii="Times New Roman" w:eastAsia="宋体" w:hAnsi="Times New Roman" w:cs="Times New Roman"/>
      <w:kern w:val="2"/>
      <w:sz w:val="24"/>
      <w:szCs w:val="24"/>
      <w:lang w:eastAsia="zh-CN"/>
    </w:rPr>
  </w:style>
  <w:style w:type="paragraph" w:customStyle="1" w:styleId="61">
    <w:name w:val="列出段落6"/>
    <w:basedOn w:val="a0"/>
    <w:uiPriority w:val="99"/>
    <w:qFormat/>
    <w:rsid w:val="00EE7CE4"/>
    <w:pPr>
      <w:widowControl/>
      <w:autoSpaceDE/>
      <w:autoSpaceDN/>
      <w:spacing w:line="276" w:lineRule="auto"/>
      <w:ind w:firstLineChars="200" w:firstLine="420"/>
      <w:jc w:val="both"/>
    </w:pPr>
    <w:rPr>
      <w:rFonts w:ascii="Times New Roman" w:hAnsi="Times New Roman" w:cs="Times New Roman"/>
      <w:kern w:val="2"/>
      <w:sz w:val="21"/>
      <w:szCs w:val="20"/>
      <w:lang w:val="en-US" w:bidi="ar-SA"/>
    </w:rPr>
  </w:style>
  <w:style w:type="table" w:customStyle="1" w:styleId="-311">
    <w:name w:val="浅色列表 - 强调文字颜色 311"/>
    <w:basedOn w:val="a2"/>
    <w:uiPriority w:val="61"/>
    <w:rsid w:val="00EE7CE4"/>
    <w:pPr>
      <w:widowControl/>
      <w:autoSpaceDE/>
      <w:autoSpaceDN/>
      <w:spacing w:line="276" w:lineRule="auto"/>
      <w:jc w:val="both"/>
    </w:pPr>
    <w:rPr>
      <w:rFonts w:ascii="Calibri" w:eastAsia="宋体" w:hAnsi="Calibri" w:cs="Times New Roman"/>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character" w:customStyle="1" w:styleId="afff1">
    <w:name w:val="副标题 字符"/>
    <w:aliases w:val="标题2 字符"/>
    <w:link w:val="a"/>
    <w:qFormat/>
    <w:locked/>
    <w:rsid w:val="00EE7CE4"/>
    <w:rPr>
      <w:rFonts w:eastAsia="仿宋_GB2312"/>
      <w:sz w:val="28"/>
    </w:rPr>
  </w:style>
  <w:style w:type="paragraph" w:styleId="a">
    <w:name w:val="Subtitle"/>
    <w:aliases w:val="标题2"/>
    <w:basedOn w:val="a0"/>
    <w:next w:val="a0"/>
    <w:link w:val="afff1"/>
    <w:qFormat/>
    <w:rsid w:val="00EE7CE4"/>
    <w:pPr>
      <w:widowControl/>
      <w:numPr>
        <w:numId w:val="26"/>
      </w:numPr>
      <w:autoSpaceDE/>
      <w:autoSpaceDN/>
      <w:spacing w:line="360" w:lineRule="auto"/>
      <w:ind w:left="0" w:firstLine="0"/>
      <w:jc w:val="center"/>
    </w:pPr>
    <w:rPr>
      <w:rFonts w:asciiTheme="minorHAnsi" w:eastAsia="仿宋_GB2312" w:hAnsiTheme="minorHAnsi" w:cstheme="minorBidi"/>
      <w:sz w:val="28"/>
      <w:lang w:val="en-US" w:eastAsia="en-US" w:bidi="ar-SA"/>
    </w:rPr>
  </w:style>
  <w:style w:type="character" w:customStyle="1" w:styleId="SubtitleChar1">
    <w:name w:val="Subtitle Char1"/>
    <w:basedOn w:val="a1"/>
    <w:qFormat/>
    <w:rsid w:val="00EE7CE4"/>
    <w:rPr>
      <w:b/>
      <w:bCs/>
      <w:kern w:val="28"/>
      <w:sz w:val="32"/>
      <w:szCs w:val="32"/>
      <w:lang w:val="zh-CN" w:eastAsia="zh-CN" w:bidi="zh-CN"/>
    </w:rPr>
  </w:style>
  <w:style w:type="character" w:customStyle="1" w:styleId="Char1a">
    <w:name w:val="副标题 Char1"/>
    <w:rsid w:val="00EE7CE4"/>
    <w:rPr>
      <w:rFonts w:ascii="Calibri Light" w:hAnsi="Calibri Light" w:cs="Times New Roman"/>
      <w:b/>
      <w:bCs/>
      <w:kern w:val="28"/>
      <w:sz w:val="32"/>
      <w:szCs w:val="32"/>
    </w:rPr>
  </w:style>
  <w:style w:type="character" w:customStyle="1" w:styleId="1a">
    <w:name w:val="副标题 字符1"/>
    <w:uiPriority w:val="11"/>
    <w:qFormat/>
    <w:rsid w:val="00EE7CE4"/>
    <w:rPr>
      <w:b/>
      <w:bCs/>
      <w:kern w:val="28"/>
      <w:sz w:val="32"/>
      <w:szCs w:val="32"/>
    </w:rPr>
  </w:style>
  <w:style w:type="paragraph" w:customStyle="1" w:styleId="36">
    <w:name w:val="样式 标题 3 + 加粗"/>
    <w:basedOn w:val="3"/>
    <w:rsid w:val="00EE7CE4"/>
    <w:pPr>
      <w:widowControl/>
      <w:tabs>
        <w:tab w:val="num" w:pos="1260"/>
      </w:tabs>
      <w:spacing w:before="0" w:after="0" w:line="360" w:lineRule="auto"/>
      <w:ind w:left="1260" w:hanging="420"/>
    </w:pPr>
    <w:rPr>
      <w:rFonts w:ascii="Times New Roman" w:hAnsi="Times New Roman"/>
      <w:b/>
      <w:bCs/>
      <w:color w:val="auto"/>
      <w:kern w:val="2"/>
    </w:rPr>
  </w:style>
  <w:style w:type="character" w:customStyle="1" w:styleId="1b">
    <w:name w:val="访问过的超链接1"/>
    <w:uiPriority w:val="99"/>
    <w:unhideWhenUsed/>
    <w:qFormat/>
    <w:rsid w:val="00EE7CE4"/>
    <w:rPr>
      <w:color w:val="800080"/>
      <w:u w:val="single"/>
    </w:rPr>
  </w:style>
  <w:style w:type="paragraph" w:styleId="afff2">
    <w:name w:val="table of authorities"/>
    <w:basedOn w:val="a0"/>
    <w:next w:val="a0"/>
    <w:qFormat/>
    <w:rsid w:val="00EE7CE4"/>
    <w:pPr>
      <w:widowControl/>
      <w:autoSpaceDE/>
      <w:autoSpaceDN/>
      <w:spacing w:line="360" w:lineRule="auto"/>
      <w:ind w:leftChars="200" w:left="420"/>
      <w:jc w:val="both"/>
    </w:pPr>
    <w:rPr>
      <w:rFonts w:ascii="Times New Roman" w:hAnsi="Times New Roman" w:cs="Times New Roman"/>
      <w:kern w:val="2"/>
      <w:sz w:val="24"/>
      <w:szCs w:val="24"/>
      <w:lang w:val="en-US" w:bidi="ar-SA"/>
    </w:rPr>
  </w:style>
  <w:style w:type="table" w:customStyle="1" w:styleId="-3111">
    <w:name w:val="浅色列表 - 强调文字颜色 3111"/>
    <w:basedOn w:val="a2"/>
    <w:uiPriority w:val="61"/>
    <w:rsid w:val="00EE7CE4"/>
    <w:pPr>
      <w:widowControl/>
      <w:autoSpaceDE/>
      <w:autoSpaceDN/>
      <w:spacing w:line="276" w:lineRule="auto"/>
      <w:jc w:val="both"/>
    </w:pPr>
    <w:rPr>
      <w:rFonts w:ascii="Calibri" w:eastAsia="宋体" w:hAnsi="Calibri" w:cs="Times New Roman"/>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character" w:customStyle="1" w:styleId="1c">
    <w:name w:val="已访问的超链接1"/>
    <w:uiPriority w:val="99"/>
    <w:unhideWhenUsed/>
    <w:qFormat/>
    <w:rsid w:val="00EE7CE4"/>
    <w:rPr>
      <w:color w:val="800080"/>
      <w:u w:val="single"/>
    </w:rPr>
  </w:style>
  <w:style w:type="paragraph" w:customStyle="1" w:styleId="Style158">
    <w:name w:val="_Style 158"/>
    <w:basedOn w:val="a0"/>
    <w:next w:val="a0"/>
    <w:uiPriority w:val="61"/>
    <w:qFormat/>
    <w:rsid w:val="00EE7CE4"/>
    <w:pPr>
      <w:widowControl/>
      <w:autoSpaceDE/>
      <w:autoSpaceDN/>
      <w:spacing w:line="360" w:lineRule="auto"/>
      <w:jc w:val="both"/>
    </w:pPr>
    <w:rPr>
      <w:rFonts w:ascii="Times New Roman" w:hAnsi="Times New Roman" w:cs="Times New Roman"/>
      <w:kern w:val="2"/>
      <w:lang w:val="en-US" w:bidi="ar-SA"/>
    </w:rPr>
  </w:style>
  <w:style w:type="table" w:customStyle="1" w:styleId="-31111">
    <w:name w:val="浅色列表 - 强调文字颜色 31111"/>
    <w:basedOn w:val="a2"/>
    <w:uiPriority w:val="61"/>
    <w:qFormat/>
    <w:rsid w:val="00EE7CE4"/>
    <w:pPr>
      <w:widowControl/>
      <w:autoSpaceDE/>
      <w:autoSpaceDN/>
      <w:spacing w:line="276" w:lineRule="auto"/>
      <w:jc w:val="both"/>
    </w:pPr>
    <w:rPr>
      <w:rFonts w:ascii="Calibri" w:eastAsia="宋体" w:hAnsi="Calibri" w:cs="Times New Roman"/>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character" w:customStyle="1" w:styleId="xpal1">
    <w:name w:val="xpal1"/>
    <w:rsid w:val="00EE7CE4"/>
    <w:rPr>
      <w:color w:val="000000"/>
      <w:sz w:val="21"/>
      <w:szCs w:val="21"/>
    </w:rPr>
  </w:style>
  <w:style w:type="paragraph" w:customStyle="1" w:styleId="afff3">
    <w:name w:val="认证_索引"/>
    <w:basedOn w:val="a0"/>
    <w:link w:val="Char8"/>
    <w:qFormat/>
    <w:rsid w:val="00EE7CE4"/>
    <w:pPr>
      <w:widowControl/>
      <w:autoSpaceDE/>
      <w:autoSpaceDN/>
      <w:spacing w:line="400" w:lineRule="exact"/>
      <w:jc w:val="both"/>
    </w:pPr>
    <w:rPr>
      <w:rFonts w:ascii="Times New Roman" w:hAnsi="Times New Roman" w:cs="Times New Roman"/>
      <w:kern w:val="2"/>
      <w:sz w:val="24"/>
      <w:szCs w:val="20"/>
      <w:lang w:val="en-US" w:bidi="ar-SA"/>
    </w:rPr>
  </w:style>
  <w:style w:type="character" w:customStyle="1" w:styleId="Char8">
    <w:name w:val="认证_索引 Char"/>
    <w:link w:val="afff3"/>
    <w:rsid w:val="00EE7CE4"/>
    <w:rPr>
      <w:rFonts w:ascii="Times New Roman" w:eastAsia="宋体" w:hAnsi="Times New Roman" w:cs="Times New Roman"/>
      <w:kern w:val="2"/>
      <w:sz w:val="24"/>
      <w:szCs w:val="20"/>
      <w:lang w:eastAsia="zh-CN"/>
    </w:rPr>
  </w:style>
  <w:style w:type="character" w:styleId="afff4">
    <w:name w:val="Placeholder Text"/>
    <w:uiPriority w:val="99"/>
    <w:semiHidden/>
    <w:rsid w:val="00EE7CE4"/>
    <w:rPr>
      <w:color w:val="808080"/>
    </w:rPr>
  </w:style>
  <w:style w:type="paragraph" w:customStyle="1" w:styleId="afff5">
    <w:name w:val="表头图标表内"/>
    <w:next w:val="a0"/>
    <w:link w:val="Char9"/>
    <w:qFormat/>
    <w:rsid w:val="00EE7CE4"/>
    <w:pPr>
      <w:widowControl/>
      <w:autoSpaceDE/>
      <w:autoSpaceDN/>
      <w:spacing w:line="360" w:lineRule="auto"/>
      <w:jc w:val="center"/>
    </w:pPr>
    <w:rPr>
      <w:rFonts w:ascii="Times New Roman" w:eastAsia="宋体" w:hAnsi="Times New Roman" w:cs="Times New Roman"/>
      <w:kern w:val="2"/>
      <w:sz w:val="18"/>
      <w:szCs w:val="20"/>
      <w:lang w:eastAsia="zh-CN"/>
    </w:rPr>
  </w:style>
  <w:style w:type="character" w:customStyle="1" w:styleId="Char9">
    <w:name w:val="表头图标表内 Char"/>
    <w:link w:val="afff5"/>
    <w:qFormat/>
    <w:rsid w:val="00EE7CE4"/>
    <w:rPr>
      <w:rFonts w:ascii="Times New Roman" w:eastAsia="宋体" w:hAnsi="Times New Roman" w:cs="Times New Roman"/>
      <w:kern w:val="2"/>
      <w:sz w:val="18"/>
      <w:szCs w:val="20"/>
      <w:lang w:eastAsia="zh-CN"/>
    </w:rPr>
  </w:style>
  <w:style w:type="character" w:customStyle="1" w:styleId="HeaderChar1">
    <w:name w:val="Header Char1"/>
    <w:uiPriority w:val="99"/>
    <w:semiHidden/>
    <w:rsid w:val="00EE7CE4"/>
    <w:rPr>
      <w:sz w:val="18"/>
      <w:szCs w:val="18"/>
    </w:rPr>
  </w:style>
  <w:style w:type="character" w:customStyle="1" w:styleId="FooterChar1">
    <w:name w:val="Footer Char1"/>
    <w:uiPriority w:val="99"/>
    <w:semiHidden/>
    <w:rsid w:val="00EE7CE4"/>
    <w:rPr>
      <w:sz w:val="18"/>
      <w:szCs w:val="18"/>
    </w:rPr>
  </w:style>
  <w:style w:type="character" w:customStyle="1" w:styleId="ft561">
    <w:name w:val="ft561"/>
    <w:uiPriority w:val="99"/>
    <w:qFormat/>
    <w:rsid w:val="00EE7CE4"/>
    <w:rPr>
      <w:rFonts w:ascii="Times" w:hAnsi="Times"/>
      <w:color w:val="000000"/>
      <w:spacing w:val="15"/>
      <w:sz w:val="20"/>
    </w:rPr>
  </w:style>
  <w:style w:type="paragraph" w:styleId="afff6">
    <w:name w:val="Title"/>
    <w:basedOn w:val="a0"/>
    <w:next w:val="a0"/>
    <w:link w:val="afff7"/>
    <w:uiPriority w:val="99"/>
    <w:qFormat/>
    <w:rsid w:val="00EE7CE4"/>
    <w:pPr>
      <w:widowControl/>
      <w:autoSpaceDE/>
      <w:autoSpaceDN/>
      <w:spacing w:beforeLines="50" w:line="360" w:lineRule="auto"/>
      <w:jc w:val="center"/>
      <w:outlineLvl w:val="0"/>
    </w:pPr>
    <w:rPr>
      <w:rFonts w:ascii="Cambria" w:hAnsi="Cambria" w:cs="Times New Roman"/>
      <w:b/>
      <w:bCs/>
      <w:kern w:val="2"/>
      <w:sz w:val="28"/>
      <w:szCs w:val="32"/>
      <w:lang w:val="en-US" w:bidi="ar-SA"/>
    </w:rPr>
  </w:style>
  <w:style w:type="character" w:customStyle="1" w:styleId="afff7">
    <w:name w:val="标题 字符"/>
    <w:basedOn w:val="a1"/>
    <w:link w:val="afff6"/>
    <w:uiPriority w:val="99"/>
    <w:rsid w:val="00EE7CE4"/>
    <w:rPr>
      <w:rFonts w:ascii="Cambria" w:eastAsia="宋体" w:hAnsi="Cambria" w:cs="Times New Roman"/>
      <w:b/>
      <w:bCs/>
      <w:kern w:val="2"/>
      <w:sz w:val="28"/>
      <w:szCs w:val="32"/>
      <w:lang w:eastAsia="zh-CN"/>
    </w:rPr>
  </w:style>
  <w:style w:type="character" w:customStyle="1" w:styleId="font31">
    <w:name w:val="font31"/>
    <w:uiPriority w:val="99"/>
    <w:qFormat/>
    <w:rsid w:val="00EE7CE4"/>
    <w:rPr>
      <w:rFonts w:ascii="宋体" w:eastAsia="宋体" w:hAnsi="宋体" w:cs="宋体"/>
      <w:b/>
      <w:color w:val="000000"/>
      <w:sz w:val="36"/>
      <w:szCs w:val="36"/>
      <w:u w:val="none"/>
    </w:rPr>
  </w:style>
  <w:style w:type="character" w:customStyle="1" w:styleId="font01">
    <w:name w:val="font01"/>
    <w:uiPriority w:val="99"/>
    <w:qFormat/>
    <w:rsid w:val="00EE7CE4"/>
    <w:rPr>
      <w:rFonts w:ascii="Times New Roman" w:hAnsi="Times New Roman" w:cs="Times New Roman"/>
      <w:b/>
      <w:color w:val="000000"/>
      <w:sz w:val="36"/>
      <w:szCs w:val="36"/>
      <w:u w:val="none"/>
    </w:rPr>
  </w:style>
  <w:style w:type="character" w:customStyle="1" w:styleId="font51">
    <w:name w:val="font51"/>
    <w:uiPriority w:val="99"/>
    <w:qFormat/>
    <w:rsid w:val="00EE7CE4"/>
    <w:rPr>
      <w:rFonts w:ascii="Times New Roman" w:hAnsi="Times New Roman" w:cs="Times New Roman"/>
      <w:b/>
      <w:color w:val="000000"/>
      <w:sz w:val="36"/>
      <w:szCs w:val="36"/>
      <w:u w:val="none"/>
    </w:rPr>
  </w:style>
  <w:style w:type="character" w:customStyle="1" w:styleId="font41">
    <w:name w:val="font41"/>
    <w:uiPriority w:val="99"/>
    <w:rsid w:val="00EE7CE4"/>
    <w:rPr>
      <w:rFonts w:ascii="宋体" w:eastAsia="宋体" w:hAnsi="宋体" w:cs="宋体"/>
      <w:b/>
      <w:color w:val="000000"/>
      <w:sz w:val="36"/>
      <w:szCs w:val="36"/>
      <w:u w:val="none"/>
    </w:rPr>
  </w:style>
  <w:style w:type="character" w:customStyle="1" w:styleId="font71">
    <w:name w:val="font71"/>
    <w:uiPriority w:val="99"/>
    <w:rsid w:val="00EE7CE4"/>
    <w:rPr>
      <w:rFonts w:ascii="宋体" w:eastAsia="宋体" w:hAnsi="宋体" w:cs="宋体"/>
      <w:b/>
      <w:color w:val="000000"/>
      <w:sz w:val="36"/>
      <w:szCs w:val="36"/>
      <w:u w:val="none"/>
    </w:rPr>
  </w:style>
  <w:style w:type="character" w:customStyle="1" w:styleId="font11">
    <w:name w:val="font11"/>
    <w:uiPriority w:val="99"/>
    <w:qFormat/>
    <w:rsid w:val="00EE7CE4"/>
    <w:rPr>
      <w:rFonts w:ascii="Times New Roman" w:hAnsi="Times New Roman" w:cs="Times New Roman"/>
      <w:b/>
      <w:color w:val="000000"/>
      <w:sz w:val="36"/>
      <w:szCs w:val="36"/>
      <w:u w:val="none"/>
    </w:rPr>
  </w:style>
  <w:style w:type="character" w:customStyle="1" w:styleId="font61">
    <w:name w:val="font61"/>
    <w:uiPriority w:val="99"/>
    <w:rsid w:val="00EE7CE4"/>
    <w:rPr>
      <w:rFonts w:ascii="宋体" w:eastAsia="宋体" w:hAnsi="宋体" w:cs="宋体"/>
      <w:color w:val="000000"/>
      <w:sz w:val="32"/>
      <w:szCs w:val="32"/>
      <w:u w:val="none"/>
    </w:rPr>
  </w:style>
  <w:style w:type="character" w:customStyle="1" w:styleId="font81">
    <w:name w:val="font81"/>
    <w:uiPriority w:val="99"/>
    <w:qFormat/>
    <w:rsid w:val="00EE7CE4"/>
    <w:rPr>
      <w:rFonts w:ascii="Times New Roman" w:hAnsi="Times New Roman" w:cs="Times New Roman"/>
      <w:color w:val="000000"/>
      <w:sz w:val="32"/>
      <w:szCs w:val="32"/>
      <w:u w:val="none"/>
    </w:rPr>
  </w:style>
  <w:style w:type="character" w:customStyle="1" w:styleId="font161">
    <w:name w:val="font161"/>
    <w:uiPriority w:val="99"/>
    <w:qFormat/>
    <w:rsid w:val="00EE7CE4"/>
    <w:rPr>
      <w:rFonts w:ascii="宋体" w:eastAsia="宋体" w:hAnsi="宋体" w:cs="宋体"/>
      <w:color w:val="000000"/>
      <w:sz w:val="36"/>
      <w:szCs w:val="36"/>
      <w:u w:val="none"/>
    </w:rPr>
  </w:style>
  <w:style w:type="character" w:customStyle="1" w:styleId="font122">
    <w:name w:val="font122"/>
    <w:uiPriority w:val="99"/>
    <w:qFormat/>
    <w:rsid w:val="00EE7CE4"/>
    <w:rPr>
      <w:rFonts w:ascii="宋体" w:eastAsia="宋体" w:hAnsi="宋体" w:cs="宋体"/>
      <w:b/>
      <w:color w:val="000000"/>
      <w:sz w:val="36"/>
      <w:szCs w:val="36"/>
      <w:u w:val="none"/>
    </w:rPr>
  </w:style>
  <w:style w:type="character" w:customStyle="1" w:styleId="font141">
    <w:name w:val="font141"/>
    <w:uiPriority w:val="99"/>
    <w:rsid w:val="00EE7CE4"/>
    <w:rPr>
      <w:rFonts w:ascii="Times New Roman" w:hAnsi="Times New Roman" w:cs="Times New Roman"/>
      <w:color w:val="000000"/>
      <w:sz w:val="32"/>
      <w:szCs w:val="32"/>
      <w:u w:val="none"/>
    </w:rPr>
  </w:style>
  <w:style w:type="character" w:customStyle="1" w:styleId="font91">
    <w:name w:val="font91"/>
    <w:uiPriority w:val="99"/>
    <w:rsid w:val="00EE7CE4"/>
    <w:rPr>
      <w:rFonts w:ascii="宋体" w:eastAsia="宋体" w:hAnsi="宋体" w:cs="宋体"/>
      <w:color w:val="000000"/>
      <w:sz w:val="32"/>
      <w:szCs w:val="32"/>
      <w:u w:val="none"/>
    </w:rPr>
  </w:style>
  <w:style w:type="character" w:customStyle="1" w:styleId="font12">
    <w:name w:val="font12"/>
    <w:uiPriority w:val="99"/>
    <w:qFormat/>
    <w:rsid w:val="00EE7CE4"/>
    <w:rPr>
      <w:rFonts w:ascii="Times New Roman" w:hAnsi="Times New Roman" w:cs="Times New Roman"/>
      <w:color w:val="000000"/>
      <w:sz w:val="32"/>
      <w:szCs w:val="32"/>
      <w:u w:val="none"/>
    </w:rPr>
  </w:style>
  <w:style w:type="character" w:customStyle="1" w:styleId="font111">
    <w:name w:val="font111"/>
    <w:uiPriority w:val="99"/>
    <w:rsid w:val="00EE7CE4"/>
    <w:rPr>
      <w:rFonts w:ascii="宋体" w:eastAsia="宋体" w:hAnsi="宋体" w:cs="宋体"/>
      <w:b/>
      <w:color w:val="000000"/>
      <w:sz w:val="32"/>
      <w:szCs w:val="32"/>
      <w:u w:val="none"/>
    </w:rPr>
  </w:style>
  <w:style w:type="character" w:customStyle="1" w:styleId="font21">
    <w:name w:val="font21"/>
    <w:uiPriority w:val="99"/>
    <w:qFormat/>
    <w:rsid w:val="00EE7CE4"/>
    <w:rPr>
      <w:rFonts w:ascii="Times New Roman" w:hAnsi="Times New Roman" w:cs="Times New Roman"/>
      <w:color w:val="000000"/>
      <w:sz w:val="28"/>
      <w:szCs w:val="28"/>
      <w:u w:val="none"/>
    </w:rPr>
  </w:style>
  <w:style w:type="character" w:customStyle="1" w:styleId="font121">
    <w:name w:val="font121"/>
    <w:uiPriority w:val="99"/>
    <w:qFormat/>
    <w:rsid w:val="00EE7CE4"/>
    <w:rPr>
      <w:rFonts w:ascii="宋体" w:eastAsia="宋体" w:hAnsi="宋体" w:cs="宋体"/>
      <w:color w:val="000000"/>
      <w:sz w:val="28"/>
      <w:szCs w:val="28"/>
      <w:u w:val="none"/>
    </w:rPr>
  </w:style>
  <w:style w:type="character" w:customStyle="1" w:styleId="font131">
    <w:name w:val="font131"/>
    <w:uiPriority w:val="99"/>
    <w:qFormat/>
    <w:rsid w:val="00EE7CE4"/>
    <w:rPr>
      <w:rFonts w:ascii="宋体" w:eastAsia="宋体" w:hAnsi="宋体" w:cs="宋体"/>
      <w:color w:val="000000"/>
      <w:sz w:val="28"/>
      <w:szCs w:val="28"/>
      <w:u w:val="none"/>
    </w:rPr>
  </w:style>
  <w:style w:type="character" w:customStyle="1" w:styleId="1d">
    <w:name w:val="脚注文本 字符1"/>
    <w:semiHidden/>
    <w:rsid w:val="00EE7CE4"/>
    <w:rPr>
      <w:rFonts w:ascii="Calibri" w:hAnsi="Calibri"/>
      <w:kern w:val="2"/>
      <w:sz w:val="18"/>
      <w:szCs w:val="18"/>
    </w:rPr>
  </w:style>
  <w:style w:type="character" w:customStyle="1" w:styleId="FootnoteTextChar1">
    <w:name w:val="Footnote Text Char1"/>
    <w:uiPriority w:val="99"/>
    <w:semiHidden/>
    <w:rsid w:val="00EE7CE4"/>
    <w:rPr>
      <w:sz w:val="18"/>
      <w:szCs w:val="18"/>
    </w:rPr>
  </w:style>
  <w:style w:type="character" w:customStyle="1" w:styleId="2Char2">
    <w:name w:val="标题2 Char"/>
    <w:uiPriority w:val="99"/>
    <w:locked/>
    <w:rsid w:val="00EE7CE4"/>
    <w:rPr>
      <w:b/>
      <w:bCs/>
      <w:sz w:val="32"/>
      <w:szCs w:val="32"/>
    </w:rPr>
  </w:style>
  <w:style w:type="character" w:customStyle="1" w:styleId="CharChar21">
    <w:name w:val="Char Char21"/>
    <w:uiPriority w:val="99"/>
    <w:qFormat/>
    <w:locked/>
    <w:rsid w:val="00EE7CE4"/>
    <w:rPr>
      <w:rFonts w:ascii="Times New Roman" w:eastAsia="宋体" w:hAnsi="Times New Roman"/>
      <w:sz w:val="16"/>
    </w:rPr>
  </w:style>
  <w:style w:type="character" w:customStyle="1" w:styleId="CharChar11">
    <w:name w:val="Char Char11"/>
    <w:uiPriority w:val="99"/>
    <w:rsid w:val="00EE7CE4"/>
    <w:rPr>
      <w:rFonts w:ascii="Times New Roman" w:eastAsia="宋体" w:hAnsi="Times New Roman"/>
      <w:b/>
      <w:sz w:val="32"/>
    </w:rPr>
  </w:style>
  <w:style w:type="character" w:customStyle="1" w:styleId="CharChar41">
    <w:name w:val="Char Char41"/>
    <w:uiPriority w:val="99"/>
    <w:rsid w:val="00EE7CE4"/>
    <w:rPr>
      <w:rFonts w:ascii="Times New Roman" w:eastAsia="宋体" w:hAnsi="Times New Roman"/>
      <w:b/>
      <w:sz w:val="20"/>
    </w:rPr>
  </w:style>
  <w:style w:type="character" w:customStyle="1" w:styleId="Char20">
    <w:name w:val="文档结构图 Char2"/>
    <w:uiPriority w:val="99"/>
    <w:semiHidden/>
    <w:rsid w:val="00EE7CE4"/>
    <w:rPr>
      <w:rFonts w:ascii="宋体" w:eastAsia="宋体" w:cs="Times New Roman"/>
      <w:sz w:val="18"/>
      <w:szCs w:val="18"/>
    </w:rPr>
  </w:style>
  <w:style w:type="character" w:customStyle="1" w:styleId="3Char10">
    <w:name w:val="正文文本缩进 3 Char1"/>
    <w:uiPriority w:val="99"/>
    <w:semiHidden/>
    <w:rsid w:val="00EE7CE4"/>
    <w:rPr>
      <w:rFonts w:cs="Times New Roman"/>
      <w:sz w:val="16"/>
      <w:szCs w:val="16"/>
    </w:rPr>
  </w:style>
  <w:style w:type="character" w:customStyle="1" w:styleId="1e">
    <w:name w:val="日期 字符1"/>
    <w:rsid w:val="00EE7CE4"/>
    <w:rPr>
      <w:rFonts w:ascii="Calibri" w:hAnsi="Calibri"/>
      <w:kern w:val="2"/>
      <w:sz w:val="21"/>
      <w:szCs w:val="22"/>
    </w:rPr>
  </w:style>
  <w:style w:type="character" w:customStyle="1" w:styleId="DateChar1">
    <w:name w:val="Date Char1"/>
    <w:uiPriority w:val="99"/>
    <w:semiHidden/>
    <w:rsid w:val="00EE7CE4"/>
    <w:rPr>
      <w:szCs w:val="24"/>
    </w:rPr>
  </w:style>
  <w:style w:type="character" w:customStyle="1" w:styleId="Char1b">
    <w:name w:val="标题 Char1"/>
    <w:uiPriority w:val="99"/>
    <w:rsid w:val="00EE7CE4"/>
    <w:rPr>
      <w:rFonts w:ascii="Cambria" w:eastAsia="宋体" w:hAnsi="Cambria" w:cs="Times New Roman"/>
      <w:b/>
      <w:bCs/>
      <w:sz w:val="32"/>
      <w:szCs w:val="32"/>
    </w:rPr>
  </w:style>
  <w:style w:type="paragraph" w:customStyle="1" w:styleId="CharChar3">
    <w:name w:val="Char Char3"/>
    <w:basedOn w:val="a0"/>
    <w:uiPriority w:val="99"/>
    <w:rsid w:val="00EE7CE4"/>
    <w:pPr>
      <w:widowControl/>
      <w:tabs>
        <w:tab w:val="left" w:pos="360"/>
      </w:tabs>
      <w:autoSpaceDE/>
      <w:autoSpaceDN/>
      <w:spacing w:line="276" w:lineRule="auto"/>
      <w:jc w:val="both"/>
    </w:pPr>
    <w:rPr>
      <w:rFonts w:ascii="Times New Roman" w:hAnsi="Times New Roman" w:cs="Times New Roman"/>
      <w:kern w:val="2"/>
      <w:sz w:val="24"/>
      <w:szCs w:val="24"/>
      <w:lang w:val="en-US" w:bidi="ar-SA"/>
    </w:rPr>
  </w:style>
  <w:style w:type="paragraph" w:customStyle="1" w:styleId="Char2CharCharChar1">
    <w:name w:val="Char2 Char Char Char1"/>
    <w:basedOn w:val="a0"/>
    <w:uiPriority w:val="99"/>
    <w:rsid w:val="00EE7CE4"/>
    <w:pPr>
      <w:widowControl/>
      <w:autoSpaceDE/>
      <w:autoSpaceDN/>
      <w:spacing w:line="276" w:lineRule="auto"/>
      <w:jc w:val="both"/>
    </w:pPr>
    <w:rPr>
      <w:rFonts w:ascii="Times New Roman" w:hAnsi="Times New Roman" w:cs="Times New Roman"/>
      <w:kern w:val="2"/>
      <w:sz w:val="21"/>
      <w:szCs w:val="20"/>
      <w:lang w:val="en-US" w:bidi="ar-SA"/>
    </w:rPr>
  </w:style>
  <w:style w:type="paragraph" w:customStyle="1" w:styleId="CharCharChar2">
    <w:name w:val="Char Char Char2"/>
    <w:basedOn w:val="a0"/>
    <w:uiPriority w:val="99"/>
    <w:rsid w:val="00EE7CE4"/>
    <w:pPr>
      <w:widowControl/>
      <w:autoSpaceDE/>
      <w:autoSpaceDN/>
      <w:spacing w:line="360" w:lineRule="auto"/>
      <w:ind w:firstLineChars="200" w:firstLine="200"/>
      <w:jc w:val="both"/>
    </w:pPr>
    <w:rPr>
      <w:rFonts w:ascii="Times New Roman" w:hAnsi="Times New Roman" w:cs="Times New Roman"/>
      <w:kern w:val="2"/>
      <w:sz w:val="21"/>
      <w:szCs w:val="24"/>
      <w:lang w:val="en-US" w:bidi="ar-SA"/>
    </w:rPr>
  </w:style>
  <w:style w:type="table" w:customStyle="1" w:styleId="afff8">
    <w:name w:val="工程认证"/>
    <w:uiPriority w:val="99"/>
    <w:rsid w:val="00EE7CE4"/>
    <w:pPr>
      <w:widowControl/>
      <w:autoSpaceDE/>
      <w:autoSpaceDN/>
      <w:spacing w:line="276" w:lineRule="auto"/>
      <w:jc w:val="both"/>
    </w:pPr>
    <w:rPr>
      <w:rFonts w:ascii="Times New Roman" w:eastAsia="宋体" w:hAnsi="Times New Roman" w:cs="Times New Roman"/>
      <w:sz w:val="21"/>
      <w:szCs w:val="20"/>
      <w:lang w:eastAsia="zh-CN"/>
    </w:rPr>
    <w:tblPr>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top w:w="0" w:type="dxa"/>
        <w:left w:w="108" w:type="dxa"/>
        <w:bottom w:w="0" w:type="dxa"/>
        <w:right w:w="108" w:type="dxa"/>
      </w:tblCellMar>
    </w:tblPr>
    <w:tcPr>
      <w:tcBorders>
        <w:top w:val="single" w:sz="8" w:space="0" w:color="000000"/>
        <w:left w:val="single" w:sz="8" w:space="0" w:color="000000"/>
        <w:bottom w:val="single" w:sz="8" w:space="0" w:color="000000"/>
        <w:right w:val="single" w:sz="8" w:space="0" w:color="000000"/>
      </w:tcBorders>
    </w:tcPr>
  </w:style>
  <w:style w:type="paragraph" w:customStyle="1" w:styleId="311">
    <w:name w:val="列出段落31"/>
    <w:basedOn w:val="a0"/>
    <w:uiPriority w:val="99"/>
    <w:rsid w:val="00EE7CE4"/>
    <w:pPr>
      <w:widowControl/>
      <w:autoSpaceDE/>
      <w:autoSpaceDN/>
      <w:spacing w:line="276" w:lineRule="auto"/>
      <w:ind w:firstLineChars="200" w:firstLine="420"/>
      <w:jc w:val="both"/>
    </w:pPr>
    <w:rPr>
      <w:rFonts w:ascii="Calibri" w:hAnsi="Calibri" w:cs="Times New Roman"/>
      <w:kern w:val="2"/>
      <w:sz w:val="21"/>
      <w:lang w:val="en-US" w:bidi="ar-SA"/>
    </w:rPr>
  </w:style>
  <w:style w:type="character" w:styleId="afff9">
    <w:name w:val="Emphasis"/>
    <w:uiPriority w:val="99"/>
    <w:qFormat/>
    <w:rsid w:val="00EE7CE4"/>
    <w:rPr>
      <w:rFonts w:cs="Times New Roman"/>
      <w:i/>
      <w:iCs/>
    </w:rPr>
  </w:style>
  <w:style w:type="table" w:customStyle="1" w:styleId="112">
    <w:name w:val="网格型11"/>
    <w:uiPriority w:val="99"/>
    <w:rsid w:val="00EE7CE4"/>
    <w:pPr>
      <w:widowControl/>
      <w:autoSpaceDE/>
      <w:autoSpaceDN/>
      <w:spacing w:line="276" w:lineRule="auto"/>
      <w:jc w:val="both"/>
    </w:pPr>
    <w:rPr>
      <w:rFonts w:ascii="Calibri" w:eastAsia="宋体" w:hAnsi="Calibri" w:cs="Times New Roman"/>
      <w:kern w:val="2"/>
      <w:sz w:val="21"/>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ination">
    <w:name w:val="pagination"/>
    <w:uiPriority w:val="99"/>
    <w:rsid w:val="00EE7CE4"/>
  </w:style>
  <w:style w:type="character" w:customStyle="1" w:styleId="doi">
    <w:name w:val="doi"/>
    <w:uiPriority w:val="99"/>
    <w:rsid w:val="00EE7CE4"/>
  </w:style>
  <w:style w:type="character" w:customStyle="1" w:styleId="label">
    <w:name w:val="label"/>
    <w:uiPriority w:val="99"/>
    <w:rsid w:val="00EE7CE4"/>
  </w:style>
  <w:style w:type="character" w:customStyle="1" w:styleId="value">
    <w:name w:val="value"/>
    <w:uiPriority w:val="99"/>
    <w:rsid w:val="00EE7CE4"/>
  </w:style>
  <w:style w:type="character" w:customStyle="1" w:styleId="meta-key">
    <w:name w:val="meta-key"/>
    <w:uiPriority w:val="99"/>
    <w:rsid w:val="00EE7CE4"/>
  </w:style>
  <w:style w:type="character" w:customStyle="1" w:styleId="meta-value">
    <w:name w:val="meta-value"/>
    <w:uiPriority w:val="99"/>
    <w:rsid w:val="00EE7CE4"/>
  </w:style>
  <w:style w:type="character" w:customStyle="1" w:styleId="l">
    <w:name w:val="l"/>
    <w:uiPriority w:val="99"/>
    <w:rsid w:val="00EE7CE4"/>
  </w:style>
  <w:style w:type="character" w:customStyle="1" w:styleId="r">
    <w:name w:val="r"/>
    <w:uiPriority w:val="99"/>
    <w:rsid w:val="00EE7CE4"/>
  </w:style>
  <w:style w:type="character" w:customStyle="1" w:styleId="HTMLChar1">
    <w:name w:val="HTML 预设格式 Char1"/>
    <w:uiPriority w:val="99"/>
    <w:rsid w:val="00EE7CE4"/>
    <w:rPr>
      <w:rFonts w:ascii="Courier New" w:hAnsi="Courier New" w:cs="Courier New"/>
      <w:kern w:val="2"/>
    </w:rPr>
  </w:style>
  <w:style w:type="character" w:customStyle="1" w:styleId="HTML1">
    <w:name w:val="HTML 预设格式 字符1"/>
    <w:semiHidden/>
    <w:rsid w:val="00EE7CE4"/>
    <w:rPr>
      <w:rFonts w:ascii="Courier New" w:hAnsi="Courier New" w:cs="Courier New"/>
      <w:kern w:val="2"/>
    </w:rPr>
  </w:style>
  <w:style w:type="character" w:customStyle="1" w:styleId="HTMLPreformattedChar1">
    <w:name w:val="HTML Preformatted Char1"/>
    <w:uiPriority w:val="99"/>
    <w:semiHidden/>
    <w:rsid w:val="00EE7CE4"/>
    <w:rPr>
      <w:rFonts w:ascii="Courier New" w:hAnsi="Courier New" w:cs="Courier New"/>
      <w:sz w:val="20"/>
      <w:szCs w:val="20"/>
    </w:rPr>
  </w:style>
  <w:style w:type="paragraph" w:styleId="afffa">
    <w:name w:val="No Spacing"/>
    <w:uiPriority w:val="1"/>
    <w:qFormat/>
    <w:rsid w:val="00EE7CE4"/>
    <w:pPr>
      <w:autoSpaceDE/>
      <w:autoSpaceDN/>
      <w:spacing w:line="276" w:lineRule="auto"/>
      <w:jc w:val="both"/>
    </w:pPr>
    <w:rPr>
      <w:rFonts w:ascii="Times New Roman" w:eastAsia="宋体" w:hAnsi="Times New Roman" w:cs="Times New Roman"/>
      <w:kern w:val="2"/>
      <w:sz w:val="21"/>
      <w:szCs w:val="24"/>
      <w:lang w:eastAsia="zh-CN"/>
    </w:rPr>
  </w:style>
  <w:style w:type="paragraph" w:customStyle="1" w:styleId="Style2">
    <w:name w:val="_Style 2"/>
    <w:basedOn w:val="a0"/>
    <w:uiPriority w:val="99"/>
    <w:qFormat/>
    <w:rsid w:val="00EE7CE4"/>
    <w:pPr>
      <w:widowControl/>
      <w:autoSpaceDE/>
      <w:autoSpaceDN/>
      <w:spacing w:line="276" w:lineRule="auto"/>
      <w:ind w:firstLineChars="200" w:firstLine="420"/>
      <w:jc w:val="both"/>
    </w:pPr>
    <w:rPr>
      <w:rFonts w:ascii="Times New Roman" w:hAnsi="Times New Roman" w:cs="Times New Roman"/>
      <w:kern w:val="2"/>
      <w:sz w:val="21"/>
      <w:szCs w:val="24"/>
      <w:lang w:val="en-US" w:bidi="ar-SA"/>
    </w:rPr>
  </w:style>
  <w:style w:type="table" w:customStyle="1" w:styleId="27">
    <w:name w:val="网格型2"/>
    <w:basedOn w:val="a2"/>
    <w:next w:val="ab"/>
    <w:uiPriority w:val="59"/>
    <w:locked/>
    <w:rsid w:val="00EE7CE4"/>
    <w:pPr>
      <w:widowControl/>
      <w:autoSpaceDE/>
      <w:autoSpaceDN/>
      <w:spacing w:line="276" w:lineRule="auto"/>
      <w:jc w:val="both"/>
    </w:pPr>
    <w:rPr>
      <w:rFonts w:ascii="Calibri" w:eastAsia="宋体" w:hAnsi="Calibri" w:cs="Times New Roman"/>
      <w:kern w:val="2"/>
      <w:sz w:val="21"/>
      <w:szCs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2"/>
    <w:next w:val="ab"/>
    <w:uiPriority w:val="59"/>
    <w:qFormat/>
    <w:locked/>
    <w:rsid w:val="00EE7CE4"/>
    <w:pPr>
      <w:widowControl/>
      <w:autoSpaceDE/>
      <w:autoSpaceDN/>
      <w:spacing w:line="276" w:lineRule="auto"/>
      <w:jc w:val="both"/>
    </w:pPr>
    <w:rPr>
      <w:rFonts w:ascii="Calibri" w:eastAsia="宋体" w:hAnsi="Calibri" w:cs="Times New Roman"/>
      <w:kern w:val="2"/>
      <w:sz w:val="21"/>
      <w:szCs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2"/>
    <w:next w:val="ab"/>
    <w:uiPriority w:val="59"/>
    <w:locked/>
    <w:rsid w:val="00EE7CE4"/>
    <w:pPr>
      <w:widowControl/>
      <w:autoSpaceDE/>
      <w:autoSpaceDN/>
      <w:spacing w:line="276" w:lineRule="auto"/>
      <w:jc w:val="both"/>
    </w:pPr>
    <w:rPr>
      <w:rFonts w:ascii="Calibri" w:eastAsia="宋体" w:hAnsi="Calibri" w:cs="Times New Roman"/>
      <w:kern w:val="2"/>
      <w:sz w:val="21"/>
      <w:szCs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2"/>
    <w:next w:val="ab"/>
    <w:uiPriority w:val="59"/>
    <w:locked/>
    <w:rsid w:val="00EE7CE4"/>
    <w:pPr>
      <w:widowControl/>
      <w:autoSpaceDE/>
      <w:autoSpaceDN/>
      <w:spacing w:line="276" w:lineRule="auto"/>
      <w:jc w:val="both"/>
    </w:pPr>
    <w:rPr>
      <w:rFonts w:ascii="Calibri" w:eastAsia="宋体" w:hAnsi="Calibri" w:cs="Times New Roman"/>
      <w:kern w:val="2"/>
      <w:sz w:val="21"/>
      <w:szCs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
    <w:basedOn w:val="a2"/>
    <w:next w:val="ab"/>
    <w:uiPriority w:val="59"/>
    <w:locked/>
    <w:rsid w:val="00EE7CE4"/>
    <w:pPr>
      <w:widowControl/>
      <w:autoSpaceDE/>
      <w:autoSpaceDN/>
      <w:spacing w:line="276" w:lineRule="auto"/>
      <w:jc w:val="both"/>
    </w:pPr>
    <w:rPr>
      <w:rFonts w:ascii="Calibri" w:eastAsia="宋体" w:hAnsi="Calibri" w:cs="Times New Roman"/>
      <w:kern w:val="2"/>
      <w:sz w:val="21"/>
      <w:szCs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样式1 Char"/>
    <w:rsid w:val="00EE7CE4"/>
    <w:rPr>
      <w:rFonts w:ascii="Times New Roman" w:hAnsi="Times New Roman"/>
      <w:color w:val="000000"/>
      <w:sz w:val="28"/>
      <w:szCs w:val="28"/>
    </w:rPr>
  </w:style>
  <w:style w:type="character" w:customStyle="1" w:styleId="1111CharChar">
    <w:name w:val="样式1111 Char Char"/>
    <w:link w:val="1111"/>
    <w:uiPriority w:val="99"/>
    <w:rsid w:val="00EE7CE4"/>
    <w:rPr>
      <w:rFonts w:ascii="楷体_GB2312" w:eastAsia="楷体_GB2312"/>
    </w:rPr>
  </w:style>
  <w:style w:type="paragraph" w:customStyle="1" w:styleId="1111">
    <w:name w:val="样式1111"/>
    <w:basedOn w:val="a0"/>
    <w:link w:val="1111CharChar"/>
    <w:uiPriority w:val="99"/>
    <w:qFormat/>
    <w:rsid w:val="00EE7CE4"/>
    <w:pPr>
      <w:widowControl/>
      <w:autoSpaceDE/>
      <w:autoSpaceDN/>
      <w:spacing w:line="300" w:lineRule="auto"/>
      <w:ind w:firstLineChars="200" w:firstLine="480"/>
      <w:jc w:val="both"/>
    </w:pPr>
    <w:rPr>
      <w:rFonts w:ascii="楷体_GB2312" w:eastAsia="楷体_GB2312" w:hAnsiTheme="minorHAnsi" w:cstheme="minorBidi"/>
      <w:lang w:val="en-US" w:eastAsia="en-US" w:bidi="ar-SA"/>
    </w:rPr>
  </w:style>
  <w:style w:type="paragraph" w:customStyle="1" w:styleId="afffb">
    <w:name w:val="样式认证"/>
    <w:basedOn w:val="a0"/>
    <w:link w:val="Chara"/>
    <w:qFormat/>
    <w:rsid w:val="00EE7CE4"/>
    <w:pPr>
      <w:widowControl/>
      <w:autoSpaceDE/>
      <w:autoSpaceDN/>
      <w:spacing w:line="360" w:lineRule="auto"/>
      <w:ind w:right="-61" w:firstLineChars="200" w:firstLine="480"/>
      <w:jc w:val="both"/>
    </w:pPr>
    <w:rPr>
      <w:rFonts w:ascii="Times New Roman" w:hAnsi="Times New Roman" w:cs="Times New Roman"/>
      <w:sz w:val="24"/>
      <w:szCs w:val="24"/>
      <w:lang w:val="en-US" w:bidi="ar-SA"/>
    </w:rPr>
  </w:style>
  <w:style w:type="character" w:customStyle="1" w:styleId="Chara">
    <w:name w:val="样式认证 Char"/>
    <w:link w:val="afffb"/>
    <w:rsid w:val="00EE7CE4"/>
    <w:rPr>
      <w:rFonts w:ascii="Times New Roman" w:eastAsia="宋体" w:hAnsi="Times New Roman" w:cs="Times New Roman"/>
      <w:sz w:val="24"/>
      <w:szCs w:val="24"/>
      <w:lang w:eastAsia="zh-CN"/>
    </w:rPr>
  </w:style>
  <w:style w:type="paragraph" w:customStyle="1" w:styleId="CharCharCharChar">
    <w:name w:val="Char Char Char Char"/>
    <w:basedOn w:val="a0"/>
    <w:autoRedefine/>
    <w:rsid w:val="00EE7CE4"/>
    <w:pPr>
      <w:widowControl/>
      <w:autoSpaceDE/>
      <w:autoSpaceDN/>
      <w:spacing w:line="276" w:lineRule="auto"/>
      <w:jc w:val="both"/>
    </w:pPr>
    <w:rPr>
      <w:rFonts w:ascii="Tahoma" w:hAnsi="Tahoma" w:cs="Times New Roman"/>
      <w:kern w:val="2"/>
      <w:sz w:val="24"/>
      <w:szCs w:val="24"/>
      <w:lang w:val="en-US" w:bidi="ar-SA"/>
    </w:rPr>
  </w:style>
  <w:style w:type="paragraph" w:customStyle="1" w:styleId="B5">
    <w:name w:val="B5"/>
    <w:basedOn w:val="a0"/>
    <w:uiPriority w:val="99"/>
    <w:rsid w:val="00EE7CE4"/>
    <w:pPr>
      <w:widowControl/>
      <w:autoSpaceDE/>
      <w:autoSpaceDN/>
      <w:spacing w:line="276" w:lineRule="auto"/>
      <w:jc w:val="center"/>
    </w:pPr>
    <w:rPr>
      <w:rFonts w:ascii="黑体" w:eastAsia="黑体" w:hAnsi="黑体" w:cs="Times New Roman"/>
      <w:sz w:val="21"/>
      <w:szCs w:val="21"/>
      <w:lang w:val="en-US" w:bidi="ar-SA"/>
    </w:rPr>
  </w:style>
  <w:style w:type="paragraph" w:customStyle="1" w:styleId="ParaAttribute8">
    <w:name w:val="ParaAttribute8"/>
    <w:rsid w:val="00EE7CE4"/>
    <w:pPr>
      <w:wordWrap w:val="0"/>
      <w:autoSpaceDE/>
      <w:autoSpaceDN/>
      <w:spacing w:line="276" w:lineRule="auto"/>
      <w:jc w:val="center"/>
    </w:pPr>
    <w:rPr>
      <w:rFonts w:ascii="Times New Roman" w:eastAsia="Batang" w:hAnsi="Times New Roman" w:cs="Times New Roman"/>
      <w:sz w:val="20"/>
      <w:szCs w:val="20"/>
      <w:lang w:eastAsia="zh-CN"/>
    </w:rPr>
  </w:style>
  <w:style w:type="paragraph" w:customStyle="1" w:styleId="ParaAttribute9">
    <w:name w:val="ParaAttribute9"/>
    <w:rsid w:val="00EE7CE4"/>
    <w:pPr>
      <w:wordWrap w:val="0"/>
      <w:autoSpaceDE/>
      <w:autoSpaceDN/>
      <w:spacing w:line="276" w:lineRule="auto"/>
      <w:jc w:val="center"/>
    </w:pPr>
    <w:rPr>
      <w:rFonts w:ascii="Times New Roman" w:eastAsia="Batang" w:hAnsi="Times New Roman" w:cs="Times New Roman"/>
      <w:sz w:val="20"/>
      <w:szCs w:val="20"/>
      <w:lang w:eastAsia="zh-CN"/>
    </w:rPr>
  </w:style>
  <w:style w:type="paragraph" w:customStyle="1" w:styleId="ParaAttribute10">
    <w:name w:val="ParaAttribute10"/>
    <w:rsid w:val="00EE7CE4"/>
    <w:pPr>
      <w:wordWrap w:val="0"/>
      <w:autoSpaceDE/>
      <w:autoSpaceDN/>
      <w:spacing w:line="276" w:lineRule="auto"/>
      <w:jc w:val="both"/>
    </w:pPr>
    <w:rPr>
      <w:rFonts w:ascii="Times New Roman" w:eastAsia="Batang" w:hAnsi="Times New Roman" w:cs="Times New Roman"/>
      <w:sz w:val="20"/>
      <w:szCs w:val="20"/>
      <w:lang w:eastAsia="zh-CN"/>
    </w:rPr>
  </w:style>
  <w:style w:type="character" w:customStyle="1" w:styleId="CharAttribute5">
    <w:name w:val="CharAttribute5"/>
    <w:rsid w:val="00EE7CE4"/>
    <w:rPr>
      <w:rFonts w:ascii="Times New Roman" w:eastAsia="宋体" w:hAnsi="宋体"/>
      <w:sz w:val="16"/>
    </w:rPr>
  </w:style>
  <w:style w:type="table" w:customStyle="1" w:styleId="113">
    <w:name w:val="无格式表格 11"/>
    <w:basedOn w:val="a2"/>
    <w:uiPriority w:val="41"/>
    <w:rsid w:val="00EE7CE4"/>
    <w:pPr>
      <w:widowControl/>
      <w:autoSpaceDE/>
      <w:autoSpaceDN/>
      <w:spacing w:line="276" w:lineRule="auto"/>
      <w:jc w:val="both"/>
    </w:pPr>
    <w:rPr>
      <w:rFonts w:ascii="Times New Roman" w:eastAsia="宋体" w:hAnsi="Times New Roman" w:cs="Times New Roman"/>
      <w:kern w:val="2"/>
      <w:sz w:val="21"/>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f">
    <w:name w:val="占位符文本1"/>
    <w:uiPriority w:val="99"/>
    <w:semiHidden/>
    <w:qFormat/>
    <w:rsid w:val="00EE7CE4"/>
    <w:rPr>
      <w:color w:val="808080"/>
    </w:rPr>
  </w:style>
  <w:style w:type="paragraph" w:customStyle="1" w:styleId="1f0">
    <w:name w:val="无间隔1"/>
    <w:uiPriority w:val="1"/>
    <w:qFormat/>
    <w:rsid w:val="00EE7CE4"/>
    <w:pPr>
      <w:autoSpaceDE/>
      <w:autoSpaceDN/>
      <w:spacing w:line="276" w:lineRule="auto"/>
      <w:jc w:val="both"/>
    </w:pPr>
    <w:rPr>
      <w:rFonts w:ascii="Times New Roman" w:eastAsia="宋体" w:hAnsi="Times New Roman" w:cs="Times New Roman"/>
      <w:kern w:val="2"/>
      <w:sz w:val="21"/>
      <w:szCs w:val="24"/>
      <w:lang w:eastAsia="zh-CN"/>
    </w:rPr>
  </w:style>
  <w:style w:type="paragraph" w:customStyle="1" w:styleId="Afffc">
    <w:name w:val="正文 A"/>
    <w:qFormat/>
    <w:rsid w:val="00EE7CE4"/>
    <w:pPr>
      <w:autoSpaceDE/>
      <w:autoSpaceDN/>
      <w:spacing w:line="276" w:lineRule="auto"/>
      <w:jc w:val="both"/>
    </w:pPr>
    <w:rPr>
      <w:rFonts w:ascii="Calibri" w:eastAsia="Calibri" w:hAnsi="Calibri" w:cs="Calibri"/>
      <w:color w:val="000000"/>
      <w:kern w:val="2"/>
      <w:sz w:val="21"/>
      <w:szCs w:val="21"/>
      <w:u w:color="000000"/>
      <w:lang w:val="zh-TW" w:eastAsia="zh-TW"/>
    </w:rPr>
  </w:style>
  <w:style w:type="character" w:customStyle="1" w:styleId="1f1">
    <w:name w:val="@他1"/>
    <w:uiPriority w:val="99"/>
    <w:semiHidden/>
    <w:unhideWhenUsed/>
    <w:rsid w:val="00EE7CE4"/>
    <w:rPr>
      <w:color w:val="2B579A"/>
      <w:shd w:val="clear" w:color="auto" w:fill="E6E6E6"/>
    </w:rPr>
  </w:style>
  <w:style w:type="table" w:customStyle="1" w:styleId="71">
    <w:name w:val="网格型7"/>
    <w:basedOn w:val="a2"/>
    <w:next w:val="ab"/>
    <w:uiPriority w:val="59"/>
    <w:qFormat/>
    <w:rsid w:val="00EE7CE4"/>
    <w:pPr>
      <w:widowControl/>
      <w:autoSpaceDE/>
      <w:autoSpaceDN/>
    </w:pPr>
    <w:rPr>
      <w:rFonts w:ascii="等线" w:eastAsia="等线" w:hAnsi="等线" w:cs="Times New Roman"/>
      <w:kern w:val="2"/>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2"/>
    <w:next w:val="ab"/>
    <w:uiPriority w:val="59"/>
    <w:qFormat/>
    <w:rsid w:val="00EE7CE4"/>
    <w:pPr>
      <w:widowControl/>
      <w:autoSpaceDE/>
      <w:autoSpaceDN/>
    </w:pPr>
    <w:rPr>
      <w:rFonts w:ascii="等线" w:eastAsia="等线" w:hAnsi="等线" w:cs="Times New Roman"/>
      <w:kern w:val="2"/>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2"/>
    <w:next w:val="ab"/>
    <w:uiPriority w:val="59"/>
    <w:locked/>
    <w:rsid w:val="00EE7CE4"/>
    <w:pPr>
      <w:widowControl/>
      <w:autoSpaceDE/>
      <w:autoSpaceDN/>
    </w:pPr>
    <w:rPr>
      <w:rFonts w:ascii="Calibri" w:eastAsia="宋体" w:hAnsi="Calibri" w:cs="Times New Roman"/>
      <w:kern w:val="2"/>
      <w:sz w:val="21"/>
      <w:szCs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无列表2"/>
    <w:next w:val="a3"/>
    <w:uiPriority w:val="99"/>
    <w:semiHidden/>
    <w:unhideWhenUsed/>
    <w:rsid w:val="00EE7CE4"/>
  </w:style>
  <w:style w:type="table" w:customStyle="1" w:styleId="91">
    <w:name w:val="网格型9"/>
    <w:basedOn w:val="a2"/>
    <w:next w:val="ab"/>
    <w:uiPriority w:val="59"/>
    <w:qFormat/>
    <w:rsid w:val="00EE7CE4"/>
    <w:pPr>
      <w:widowControl/>
      <w:autoSpaceDE/>
      <w:autoSpaceDN/>
    </w:pPr>
    <w:rPr>
      <w:rFonts w:ascii="等线" w:eastAsia="等线" w:hAnsi="等线" w:cs="Times New Roman"/>
      <w:kern w:val="2"/>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21">
    <w:name w:val="Light List - Accent 321"/>
    <w:basedOn w:val="a2"/>
    <w:uiPriority w:val="61"/>
    <w:qFormat/>
    <w:rsid w:val="00EE7CE4"/>
    <w:pPr>
      <w:widowControl/>
      <w:autoSpaceDE/>
      <w:autoSpaceDN/>
    </w:pPr>
    <w:rPr>
      <w:rFonts w:ascii="Calibri" w:eastAsia="宋体" w:hAnsi="Calibri" w:cs="Times New Roman"/>
      <w:lang w:eastAsia="zh-C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A5A5A5"/>
          <w:left w:val="single" w:sz="8" w:space="0" w:color="A5A5A5"/>
          <w:bottom w:val="single" w:sz="8" w:space="0" w:color="A5A5A5"/>
          <w:right w:val="single" w:sz="8" w:space="0" w:color="A5A5A5"/>
          <w:insideH w:val="none" w:sz="0" w:space="0" w:color="auto"/>
          <w:insideV w:val="none" w:sz="0" w:space="0" w:color="auto"/>
          <w:tl2br w:val="none" w:sz="0" w:space="0" w:color="auto"/>
          <w:tr2bl w:val="none" w:sz="0" w:space="0" w:color="auto"/>
        </w:tcBorders>
      </w:tcPr>
    </w:tblStylePr>
  </w:style>
  <w:style w:type="table" w:customStyle="1" w:styleId="LightList-Accent311">
    <w:name w:val="Light List - Accent 311"/>
    <w:basedOn w:val="a2"/>
    <w:uiPriority w:val="61"/>
    <w:qFormat/>
    <w:rsid w:val="00EE7CE4"/>
    <w:pPr>
      <w:widowControl/>
      <w:autoSpaceDE/>
      <w:autoSpaceDN/>
    </w:pPr>
    <w:rPr>
      <w:rFonts w:ascii="Calibri" w:eastAsia="宋体" w:hAnsi="Calibri" w:cs="Times New Roman"/>
      <w:lang w:eastAsia="zh-C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A5A5A5"/>
          <w:left w:val="single" w:sz="8" w:space="0" w:color="A5A5A5"/>
          <w:bottom w:val="single" w:sz="8" w:space="0" w:color="A5A5A5"/>
          <w:right w:val="single" w:sz="8" w:space="0" w:color="A5A5A5"/>
          <w:insideH w:val="none" w:sz="0" w:space="0" w:color="auto"/>
          <w:insideV w:val="none" w:sz="0" w:space="0" w:color="auto"/>
          <w:tl2br w:val="none" w:sz="0" w:space="0" w:color="auto"/>
          <w:tr2bl w:val="none" w:sz="0" w:space="0" w:color="auto"/>
        </w:tcBorders>
      </w:tcPr>
    </w:tblStylePr>
  </w:style>
  <w:style w:type="numbering" w:customStyle="1" w:styleId="114">
    <w:name w:val="样式11"/>
    <w:rsid w:val="00EE7CE4"/>
  </w:style>
  <w:style w:type="numbering" w:customStyle="1" w:styleId="142">
    <w:name w:val="样式142"/>
    <w:rsid w:val="00EE7CE4"/>
  </w:style>
  <w:style w:type="table" w:customStyle="1" w:styleId="-310">
    <w:name w:val="浅色列表 - 着色 31"/>
    <w:basedOn w:val="a2"/>
    <w:next w:val="-3"/>
    <w:uiPriority w:val="61"/>
    <w:qFormat/>
    <w:rsid w:val="00EE7CE4"/>
    <w:pPr>
      <w:widowControl/>
      <w:autoSpaceDE/>
      <w:autoSpaceDN/>
    </w:pPr>
    <w:rPr>
      <w:rFonts w:ascii="Calibri" w:eastAsia="宋体" w:hAnsi="Calibri" w:cs="Times New Roman"/>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9BBB59"/>
          <w:left w:val="single" w:sz="8" w:space="0" w:color="9BBB59"/>
          <w:bottom w:val="single" w:sz="8" w:space="0" w:color="9BBB59"/>
          <w:right w:val="single" w:sz="8" w:space="0" w:color="9BBB59"/>
          <w:insideH w:val="none" w:sz="0" w:space="0" w:color="auto"/>
          <w:insideV w:val="none" w:sz="0" w:space="0" w:color="auto"/>
          <w:tl2br w:val="none" w:sz="0" w:space="0" w:color="auto"/>
          <w:tr2bl w:val="none" w:sz="0" w:space="0" w:color="auto"/>
        </w:tcBorders>
      </w:tcPr>
    </w:tblStylePr>
  </w:style>
  <w:style w:type="table" w:customStyle="1" w:styleId="LightList-Accent341">
    <w:name w:val="Light List - Accent 341"/>
    <w:basedOn w:val="a2"/>
    <w:qFormat/>
    <w:rsid w:val="00EE7CE4"/>
    <w:pPr>
      <w:widowControl/>
      <w:autoSpaceDE/>
      <w:autoSpaceDN/>
    </w:pPr>
    <w:rPr>
      <w:rFonts w:ascii="Calibri" w:eastAsia="宋体" w:hAnsi="Calibri" w:cs="Times New Roman"/>
      <w:lang w:eastAsia="zh-C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A5A5A5"/>
          <w:left w:val="single" w:sz="8" w:space="0" w:color="A5A5A5"/>
          <w:bottom w:val="single" w:sz="8" w:space="0" w:color="A5A5A5"/>
          <w:right w:val="single" w:sz="8" w:space="0" w:color="A5A5A5"/>
          <w:insideH w:val="none" w:sz="0" w:space="0" w:color="auto"/>
          <w:insideV w:val="none" w:sz="0" w:space="0" w:color="auto"/>
          <w:tl2br w:val="none" w:sz="0" w:space="0" w:color="auto"/>
          <w:tr2bl w:val="none" w:sz="0" w:space="0" w:color="auto"/>
        </w:tcBorders>
      </w:tcPr>
    </w:tblStylePr>
  </w:style>
  <w:style w:type="table" w:customStyle="1" w:styleId="LightList-Accent331">
    <w:name w:val="Light List - Accent 331"/>
    <w:basedOn w:val="a2"/>
    <w:uiPriority w:val="61"/>
    <w:qFormat/>
    <w:rsid w:val="00EE7CE4"/>
    <w:pPr>
      <w:widowControl/>
      <w:autoSpaceDE/>
      <w:autoSpaceDN/>
    </w:pPr>
    <w:rPr>
      <w:rFonts w:ascii="Calibri" w:eastAsia="宋体" w:hAnsi="Calibri" w:cs="Times New Roman"/>
      <w:lang w:eastAsia="zh-C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A5A5A5"/>
          <w:left w:val="single" w:sz="8" w:space="0" w:color="A5A5A5"/>
          <w:bottom w:val="single" w:sz="8" w:space="0" w:color="A5A5A5"/>
          <w:right w:val="single" w:sz="8" w:space="0" w:color="A5A5A5"/>
          <w:insideH w:val="none" w:sz="0" w:space="0" w:color="auto"/>
          <w:insideV w:val="none" w:sz="0" w:space="0" w:color="auto"/>
          <w:tl2br w:val="none" w:sz="0" w:space="0" w:color="auto"/>
          <w:tr2bl w:val="none" w:sz="0" w:space="0" w:color="auto"/>
        </w:tcBorders>
      </w:tcPr>
    </w:tblStylePr>
  </w:style>
  <w:style w:type="table" w:customStyle="1" w:styleId="-321">
    <w:name w:val="浅色列表 - 强调文字颜色 321"/>
    <w:basedOn w:val="a2"/>
    <w:uiPriority w:val="61"/>
    <w:qFormat/>
    <w:rsid w:val="00EE7CE4"/>
    <w:pPr>
      <w:widowControl/>
      <w:autoSpaceDE/>
      <w:autoSpaceDN/>
    </w:pPr>
    <w:rPr>
      <w:rFonts w:ascii="Calibri" w:eastAsia="宋体" w:hAnsi="Calibri" w:cs="Times New Roman"/>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9BBB59"/>
          <w:left w:val="single" w:sz="8" w:space="0" w:color="9BBB59"/>
          <w:bottom w:val="single" w:sz="8" w:space="0" w:color="9BBB59"/>
          <w:right w:val="single" w:sz="8" w:space="0" w:color="9BBB59"/>
          <w:insideH w:val="none" w:sz="0" w:space="0" w:color="auto"/>
          <w:insideV w:val="none" w:sz="0" w:space="0" w:color="auto"/>
          <w:tl2br w:val="none" w:sz="0" w:space="0" w:color="auto"/>
          <w:tr2bl w:val="none" w:sz="0" w:space="0" w:color="auto"/>
        </w:tcBorders>
      </w:tcPr>
    </w:tblStylePr>
  </w:style>
  <w:style w:type="numbering" w:customStyle="1" w:styleId="1311">
    <w:name w:val="样式1311"/>
    <w:rsid w:val="00EE7CE4"/>
  </w:style>
  <w:style w:type="numbering" w:customStyle="1" w:styleId="1411">
    <w:name w:val="样式1411"/>
    <w:rsid w:val="00EE7CE4"/>
  </w:style>
  <w:style w:type="table" w:customStyle="1" w:styleId="-312">
    <w:name w:val="浅色列表 - 强调文字颜色 312"/>
    <w:basedOn w:val="a2"/>
    <w:uiPriority w:val="61"/>
    <w:qFormat/>
    <w:rsid w:val="00EE7CE4"/>
    <w:pPr>
      <w:widowControl/>
      <w:autoSpaceDE/>
      <w:autoSpaceDN/>
    </w:pPr>
    <w:rPr>
      <w:rFonts w:ascii="Calibri" w:eastAsia="宋体" w:hAnsi="Calibri" w:cs="Times New Roman"/>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9BBB59"/>
          <w:left w:val="single" w:sz="8" w:space="0" w:color="9BBB59"/>
          <w:bottom w:val="single" w:sz="8" w:space="0" w:color="9BBB59"/>
          <w:right w:val="single" w:sz="8" w:space="0" w:color="9BBB59"/>
          <w:insideH w:val="none" w:sz="0" w:space="0" w:color="auto"/>
          <w:insideV w:val="none" w:sz="0" w:space="0" w:color="auto"/>
          <w:tl2br w:val="none" w:sz="0" w:space="0" w:color="auto"/>
          <w:tr2bl w:val="none" w:sz="0" w:space="0" w:color="auto"/>
        </w:tcBorders>
      </w:tcPr>
    </w:tblStylePr>
  </w:style>
  <w:style w:type="table" w:customStyle="1" w:styleId="-3112">
    <w:name w:val="浅色列表 - 强调文字颜色 3112"/>
    <w:basedOn w:val="a2"/>
    <w:uiPriority w:val="61"/>
    <w:rsid w:val="00EE7CE4"/>
    <w:pPr>
      <w:widowControl/>
      <w:autoSpaceDE/>
      <w:autoSpaceDN/>
    </w:pPr>
    <w:rPr>
      <w:rFonts w:ascii="Calibri" w:eastAsia="宋体" w:hAnsi="Calibri" w:cs="Times New Roman"/>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31112">
    <w:name w:val="浅色列表 - 强调文字颜色 31112"/>
    <w:basedOn w:val="a2"/>
    <w:uiPriority w:val="61"/>
    <w:rsid w:val="00EE7CE4"/>
    <w:pPr>
      <w:widowControl/>
      <w:autoSpaceDE/>
      <w:autoSpaceDN/>
    </w:pPr>
    <w:rPr>
      <w:rFonts w:ascii="Calibri" w:eastAsia="宋体" w:hAnsi="Calibri" w:cs="Times New Roman"/>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311111">
    <w:name w:val="浅色列表 - 强调文字颜色 311111"/>
    <w:basedOn w:val="a2"/>
    <w:uiPriority w:val="61"/>
    <w:qFormat/>
    <w:rsid w:val="00EE7CE4"/>
    <w:pPr>
      <w:widowControl/>
      <w:autoSpaceDE/>
      <w:autoSpaceDN/>
    </w:pPr>
    <w:rPr>
      <w:rFonts w:ascii="Calibri" w:eastAsia="宋体" w:hAnsi="Calibri" w:cs="Times New Roman"/>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numbering" w:customStyle="1" w:styleId="115">
    <w:name w:val="无列表11"/>
    <w:next w:val="a3"/>
    <w:uiPriority w:val="99"/>
    <w:semiHidden/>
    <w:unhideWhenUsed/>
    <w:rsid w:val="00EE7CE4"/>
  </w:style>
  <w:style w:type="table" w:customStyle="1" w:styleId="120">
    <w:name w:val="网格型12"/>
    <w:basedOn w:val="a2"/>
    <w:next w:val="ab"/>
    <w:uiPriority w:val="99"/>
    <w:qFormat/>
    <w:rsid w:val="00EE7CE4"/>
    <w:pPr>
      <w:widowControl/>
      <w:autoSpaceDE/>
      <w:autoSpaceDN/>
    </w:pPr>
    <w:rPr>
      <w:rFonts w:ascii="等线" w:eastAsia="等线" w:hAnsi="等线" w:cs="Times New Roman"/>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工程认证1"/>
    <w:uiPriority w:val="99"/>
    <w:rsid w:val="00EE7CE4"/>
    <w:pPr>
      <w:widowControl/>
      <w:autoSpaceDE/>
      <w:autoSpaceDN/>
    </w:pPr>
    <w:rPr>
      <w:rFonts w:ascii="Times New Roman" w:eastAsia="宋体" w:hAnsi="Times New Roman" w:cs="Times New Roman"/>
      <w:sz w:val="21"/>
      <w:szCs w:val="20"/>
      <w:lang w:eastAsia="zh-CN"/>
    </w:rPr>
    <w:tblPr>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top w:w="0" w:type="dxa"/>
        <w:left w:w="108" w:type="dxa"/>
        <w:bottom w:w="0" w:type="dxa"/>
        <w:right w:w="108" w:type="dxa"/>
      </w:tblCellMar>
    </w:tblPr>
    <w:tcPr>
      <w:tcBorders>
        <w:top w:val="single" w:sz="8" w:space="0" w:color="000000"/>
        <w:left w:val="single" w:sz="8" w:space="0" w:color="000000"/>
        <w:bottom w:val="single" w:sz="8" w:space="0" w:color="000000"/>
        <w:right w:val="single" w:sz="8" w:space="0" w:color="000000"/>
      </w:tcBorders>
    </w:tcPr>
  </w:style>
  <w:style w:type="table" w:customStyle="1" w:styleId="1110">
    <w:name w:val="网格型111"/>
    <w:uiPriority w:val="99"/>
    <w:rsid w:val="00EE7CE4"/>
    <w:pPr>
      <w:widowControl/>
      <w:autoSpaceDE/>
      <w:autoSpaceDN/>
    </w:pPr>
    <w:rPr>
      <w:rFonts w:ascii="Calibri" w:eastAsia="宋体" w:hAnsi="Calibri" w:cs="Times New Roman"/>
      <w:kern w:val="2"/>
      <w:sz w:val="21"/>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2"/>
    <w:next w:val="ab"/>
    <w:uiPriority w:val="59"/>
    <w:locked/>
    <w:rsid w:val="00EE7CE4"/>
    <w:pPr>
      <w:widowControl/>
      <w:autoSpaceDE/>
      <w:autoSpaceDN/>
    </w:pPr>
    <w:rPr>
      <w:rFonts w:ascii="Calibri" w:eastAsia="宋体" w:hAnsi="Calibri" w:cs="Times New Roman"/>
      <w:kern w:val="2"/>
      <w:sz w:val="21"/>
      <w:szCs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a2"/>
    <w:next w:val="ab"/>
    <w:uiPriority w:val="59"/>
    <w:qFormat/>
    <w:locked/>
    <w:rsid w:val="00EE7CE4"/>
    <w:pPr>
      <w:widowControl/>
      <w:autoSpaceDE/>
      <w:autoSpaceDN/>
    </w:pPr>
    <w:rPr>
      <w:rFonts w:ascii="Calibri" w:eastAsia="宋体" w:hAnsi="Calibri" w:cs="Times New Roman"/>
      <w:kern w:val="2"/>
      <w:sz w:val="21"/>
      <w:szCs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2"/>
    <w:next w:val="ab"/>
    <w:uiPriority w:val="59"/>
    <w:locked/>
    <w:rsid w:val="00EE7CE4"/>
    <w:pPr>
      <w:widowControl/>
      <w:autoSpaceDE/>
      <w:autoSpaceDN/>
    </w:pPr>
    <w:rPr>
      <w:rFonts w:ascii="Calibri" w:eastAsia="宋体" w:hAnsi="Calibri" w:cs="Times New Roman"/>
      <w:kern w:val="2"/>
      <w:sz w:val="21"/>
      <w:szCs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2"/>
    <w:next w:val="ab"/>
    <w:uiPriority w:val="59"/>
    <w:locked/>
    <w:rsid w:val="00EE7CE4"/>
    <w:pPr>
      <w:widowControl/>
      <w:autoSpaceDE/>
      <w:autoSpaceDN/>
    </w:pPr>
    <w:rPr>
      <w:rFonts w:ascii="Calibri" w:eastAsia="宋体" w:hAnsi="Calibri" w:cs="Times New Roman"/>
      <w:kern w:val="2"/>
      <w:sz w:val="21"/>
      <w:szCs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2"/>
    <w:next w:val="ab"/>
    <w:uiPriority w:val="59"/>
    <w:locked/>
    <w:rsid w:val="00EE7CE4"/>
    <w:pPr>
      <w:widowControl/>
      <w:autoSpaceDE/>
      <w:autoSpaceDN/>
    </w:pPr>
    <w:rPr>
      <w:rFonts w:ascii="Calibri" w:eastAsia="宋体" w:hAnsi="Calibri" w:cs="Times New Roman"/>
      <w:kern w:val="2"/>
      <w:sz w:val="21"/>
      <w:szCs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无格式表格 111"/>
    <w:basedOn w:val="a2"/>
    <w:uiPriority w:val="41"/>
    <w:rsid w:val="00EE7CE4"/>
    <w:pPr>
      <w:widowControl/>
      <w:autoSpaceDE/>
      <w:autoSpaceDN/>
    </w:pPr>
    <w:rPr>
      <w:rFonts w:ascii="等线" w:eastAsia="等线" w:hAnsi="等线" w:cs="Times New Roman"/>
      <w:kern w:val="2"/>
      <w:sz w:val="21"/>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29">
    <w:name w:val="@他2"/>
    <w:uiPriority w:val="99"/>
    <w:semiHidden/>
    <w:unhideWhenUsed/>
    <w:rsid w:val="00EE7CE4"/>
    <w:rPr>
      <w:color w:val="2B579A"/>
      <w:shd w:val="clear" w:color="auto" w:fill="E6E6E6"/>
    </w:rPr>
  </w:style>
  <w:style w:type="table" w:customStyle="1" w:styleId="TableNormal2">
    <w:name w:val="Table Normal2"/>
    <w:uiPriority w:val="2"/>
    <w:unhideWhenUsed/>
    <w:qFormat/>
    <w:rsid w:val="00B16A68"/>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D16AF3"/>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077">
      <w:bodyDiv w:val="1"/>
      <w:marLeft w:val="0"/>
      <w:marRight w:val="0"/>
      <w:marTop w:val="0"/>
      <w:marBottom w:val="0"/>
      <w:divBdr>
        <w:top w:val="none" w:sz="0" w:space="0" w:color="auto"/>
        <w:left w:val="none" w:sz="0" w:space="0" w:color="auto"/>
        <w:bottom w:val="none" w:sz="0" w:space="0" w:color="auto"/>
        <w:right w:val="none" w:sz="0" w:space="0" w:color="auto"/>
      </w:divBdr>
    </w:div>
    <w:div w:id="241450255">
      <w:bodyDiv w:val="1"/>
      <w:marLeft w:val="0"/>
      <w:marRight w:val="0"/>
      <w:marTop w:val="0"/>
      <w:marBottom w:val="0"/>
      <w:divBdr>
        <w:top w:val="none" w:sz="0" w:space="0" w:color="auto"/>
        <w:left w:val="none" w:sz="0" w:space="0" w:color="auto"/>
        <w:bottom w:val="none" w:sz="0" w:space="0" w:color="auto"/>
        <w:right w:val="none" w:sz="0" w:space="0" w:color="auto"/>
      </w:divBdr>
    </w:div>
    <w:div w:id="525146044">
      <w:bodyDiv w:val="1"/>
      <w:marLeft w:val="0"/>
      <w:marRight w:val="0"/>
      <w:marTop w:val="0"/>
      <w:marBottom w:val="0"/>
      <w:divBdr>
        <w:top w:val="none" w:sz="0" w:space="0" w:color="auto"/>
        <w:left w:val="none" w:sz="0" w:space="0" w:color="auto"/>
        <w:bottom w:val="none" w:sz="0" w:space="0" w:color="auto"/>
        <w:right w:val="none" w:sz="0" w:space="0" w:color="auto"/>
      </w:divBdr>
    </w:div>
    <w:div w:id="558437598">
      <w:bodyDiv w:val="1"/>
      <w:marLeft w:val="0"/>
      <w:marRight w:val="0"/>
      <w:marTop w:val="0"/>
      <w:marBottom w:val="0"/>
      <w:divBdr>
        <w:top w:val="none" w:sz="0" w:space="0" w:color="auto"/>
        <w:left w:val="none" w:sz="0" w:space="0" w:color="auto"/>
        <w:bottom w:val="none" w:sz="0" w:space="0" w:color="auto"/>
        <w:right w:val="none" w:sz="0" w:space="0" w:color="auto"/>
      </w:divBdr>
    </w:div>
    <w:div w:id="659891279">
      <w:bodyDiv w:val="1"/>
      <w:marLeft w:val="0"/>
      <w:marRight w:val="0"/>
      <w:marTop w:val="0"/>
      <w:marBottom w:val="0"/>
      <w:divBdr>
        <w:top w:val="none" w:sz="0" w:space="0" w:color="auto"/>
        <w:left w:val="none" w:sz="0" w:space="0" w:color="auto"/>
        <w:bottom w:val="none" w:sz="0" w:space="0" w:color="auto"/>
        <w:right w:val="none" w:sz="0" w:space="0" w:color="auto"/>
      </w:divBdr>
      <w:divsChild>
        <w:div w:id="451561888">
          <w:marLeft w:val="0"/>
          <w:marRight w:val="0"/>
          <w:marTop w:val="0"/>
          <w:marBottom w:val="0"/>
          <w:divBdr>
            <w:top w:val="none" w:sz="0" w:space="0" w:color="auto"/>
            <w:left w:val="none" w:sz="0" w:space="0" w:color="auto"/>
            <w:bottom w:val="none" w:sz="0" w:space="0" w:color="auto"/>
            <w:right w:val="none" w:sz="0" w:space="0" w:color="auto"/>
          </w:divBdr>
        </w:div>
      </w:divsChild>
    </w:div>
    <w:div w:id="1585383413">
      <w:bodyDiv w:val="1"/>
      <w:marLeft w:val="0"/>
      <w:marRight w:val="0"/>
      <w:marTop w:val="0"/>
      <w:marBottom w:val="0"/>
      <w:divBdr>
        <w:top w:val="none" w:sz="0" w:space="0" w:color="auto"/>
        <w:left w:val="none" w:sz="0" w:space="0" w:color="auto"/>
        <w:bottom w:val="none" w:sz="0" w:space="0" w:color="auto"/>
        <w:right w:val="none" w:sz="0" w:space="0" w:color="auto"/>
      </w:divBdr>
    </w:div>
    <w:div w:id="2053572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AE19E-F046-4654-B1BB-05CAB8D09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2638</Words>
  <Characters>15037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普通高等学校本科专业设置管理规定</vt:lpstr>
    </vt:vector>
  </TitlesOfParts>
  <Company/>
  <LinksUpToDate>false</LinksUpToDate>
  <CharactersWithSpaces>17640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普通高等学校本科专业设置管理规定</dc:title>
  <dc:creator>MC SYSTEM</dc:creator>
  <cp:lastModifiedBy>Daisy Ju</cp:lastModifiedBy>
  <cp:revision>121</cp:revision>
  <cp:lastPrinted>2019-07-20T07:32:00Z</cp:lastPrinted>
  <dcterms:created xsi:type="dcterms:W3CDTF">2019-07-10T23:36:00Z</dcterms:created>
  <dcterms:modified xsi:type="dcterms:W3CDTF">2019-07-20T14:53:00Z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Creator">
    <vt:lpwstr>Microsoft® Office Word 2007</vt:lpwstr>
  </property>
  <property fmtid="{D5CDD505-2E9C-101B-9397-08002B2CF9AE}" pid="4" name="LastSaved">
    <vt:filetime>2019-06-25T00:00:00Z</vt:filetime>
  </property>
</Properties>
</file>