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16F" w:rsidRPr="00BD4A53" w:rsidRDefault="00BD4A53" w:rsidP="00BD4A53">
      <w:pPr>
        <w:tabs>
          <w:tab w:val="left" w:pos="5710"/>
          <w:tab w:val="center" w:pos="6287"/>
        </w:tabs>
        <w:spacing w:beforeLines="50" w:before="156" w:afterLines="50" w:after="156" w:line="520" w:lineRule="exact"/>
        <w:jc w:val="center"/>
        <w:rPr>
          <w:rFonts w:ascii="方正小标宋简体" w:eastAsia="方正小标宋简体" w:hAnsiTheme="minorEastAsia" w:cs="方正小标宋简体"/>
          <w:position w:val="-4"/>
          <w:sz w:val="40"/>
          <w:szCs w:val="36"/>
        </w:rPr>
      </w:pPr>
      <w:bookmarkStart w:id="0" w:name="_Hlk218753896"/>
      <w:r w:rsidRPr="007D5611">
        <w:rPr>
          <w:rFonts w:ascii="方正小标宋简体" w:eastAsia="方正小标宋简体" w:hAnsiTheme="minorEastAsia" w:cs="方正小标宋简体" w:hint="eastAsia"/>
          <w:position w:val="-4"/>
          <w:sz w:val="40"/>
          <w:szCs w:val="36"/>
        </w:rPr>
        <w:t>南京航空航天大学</w:t>
      </w:r>
      <w:bookmarkEnd w:id="0"/>
      <w:r>
        <w:rPr>
          <w:rFonts w:ascii="方正小标宋简体" w:eastAsia="方正小标宋简体" w:hAnsiTheme="minorEastAsia" w:cs="方正小标宋简体"/>
          <w:position w:val="-4"/>
          <w:sz w:val="40"/>
          <w:szCs w:val="36"/>
        </w:rPr>
        <w:br/>
      </w:r>
      <w:r w:rsidRPr="00BD4A53">
        <w:rPr>
          <w:rFonts w:ascii="方正小标宋简体" w:eastAsia="方正小标宋简体" w:hAnsiTheme="minorEastAsia" w:cs="方正小标宋简体" w:hint="eastAsia"/>
          <w:position w:val="-4"/>
          <w:sz w:val="40"/>
          <w:szCs w:val="36"/>
        </w:rPr>
        <w:t>本科</w:t>
      </w:r>
      <w:r w:rsidR="004A42C6" w:rsidRPr="00BD4A53">
        <w:rPr>
          <w:rFonts w:ascii="方正小标宋简体" w:eastAsia="方正小标宋简体" w:hAnsiTheme="minorEastAsia" w:cs="方正小标宋简体" w:hint="eastAsia"/>
          <w:position w:val="-4"/>
          <w:sz w:val="40"/>
          <w:szCs w:val="36"/>
        </w:rPr>
        <w:t>实验课程开课</w:t>
      </w:r>
      <w:r w:rsidR="006F44FD" w:rsidRPr="00BD4A53">
        <w:rPr>
          <w:rFonts w:ascii="方正小标宋简体" w:eastAsia="方正小标宋简体" w:hAnsiTheme="minorEastAsia" w:cs="方正小标宋简体" w:hint="eastAsia"/>
          <w:position w:val="-4"/>
          <w:sz w:val="40"/>
          <w:szCs w:val="36"/>
        </w:rPr>
        <w:t>前风险审批表</w:t>
      </w:r>
    </w:p>
    <w:tbl>
      <w:tblPr>
        <w:tblStyle w:val="a9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73"/>
        <w:gridCol w:w="210"/>
        <w:gridCol w:w="1560"/>
        <w:gridCol w:w="425"/>
        <w:gridCol w:w="2693"/>
      </w:tblGrid>
      <w:tr w:rsidR="0008516F" w:rsidRPr="00E56E53" w:rsidTr="00E56E53">
        <w:trPr>
          <w:trHeight w:val="567"/>
          <w:jc w:val="center"/>
        </w:trPr>
        <w:tc>
          <w:tcPr>
            <w:tcW w:w="1838" w:type="dxa"/>
            <w:vAlign w:val="center"/>
          </w:tcPr>
          <w:p w:rsidR="0008516F" w:rsidRPr="00E56E53" w:rsidRDefault="004A42C6" w:rsidP="00623FC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课程</w:t>
            </w:r>
            <w:r w:rsidR="006F44FD" w:rsidRPr="00E56E53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938" w:type="dxa"/>
            <w:gridSpan w:val="6"/>
            <w:vAlign w:val="center"/>
          </w:tcPr>
          <w:p w:rsidR="0008516F" w:rsidRPr="00E56E53" w:rsidRDefault="0008516F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E3262B" w:rsidRPr="00E56E53" w:rsidTr="00E56E53">
        <w:trPr>
          <w:trHeight w:val="567"/>
          <w:jc w:val="center"/>
        </w:trPr>
        <w:tc>
          <w:tcPr>
            <w:tcW w:w="1838" w:type="dxa"/>
            <w:vAlign w:val="center"/>
          </w:tcPr>
          <w:p w:rsidR="00E3262B" w:rsidRPr="00E56E53" w:rsidRDefault="00E3262B" w:rsidP="00623FC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课程号</w:t>
            </w:r>
          </w:p>
        </w:tc>
        <w:tc>
          <w:tcPr>
            <w:tcW w:w="3260" w:type="dxa"/>
            <w:gridSpan w:val="3"/>
            <w:vAlign w:val="center"/>
          </w:tcPr>
          <w:p w:rsidR="00E3262B" w:rsidRPr="00E56E53" w:rsidRDefault="00E3262B">
            <w:pPr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3262B" w:rsidRPr="00E56E53" w:rsidRDefault="00BD4A53" w:rsidP="00623FC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实验学时</w:t>
            </w:r>
          </w:p>
        </w:tc>
        <w:tc>
          <w:tcPr>
            <w:tcW w:w="3118" w:type="dxa"/>
            <w:gridSpan w:val="2"/>
            <w:vAlign w:val="center"/>
          </w:tcPr>
          <w:p w:rsidR="00E3262B" w:rsidRPr="00E56E53" w:rsidRDefault="00E3262B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E56E53" w:rsidRPr="00E56E53" w:rsidTr="00E56E53">
        <w:trPr>
          <w:trHeight w:val="567"/>
          <w:jc w:val="center"/>
        </w:trPr>
        <w:tc>
          <w:tcPr>
            <w:tcW w:w="1838" w:type="dxa"/>
            <w:vAlign w:val="center"/>
          </w:tcPr>
          <w:p w:rsidR="00E56E53" w:rsidRPr="00E56E53" w:rsidRDefault="00E56E53" w:rsidP="00623FC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课程类型</w:t>
            </w:r>
          </w:p>
        </w:tc>
        <w:tc>
          <w:tcPr>
            <w:tcW w:w="7938" w:type="dxa"/>
            <w:gridSpan w:val="6"/>
            <w:vAlign w:val="center"/>
          </w:tcPr>
          <w:p w:rsidR="00E56E53" w:rsidRPr="00E56E53" w:rsidRDefault="00E56E53" w:rsidP="00BD4A53">
            <w:pPr>
              <w:ind w:firstLineChars="300" w:firstLine="720"/>
              <w:rPr>
                <w:rFonts w:ascii="仿宋" w:eastAsia="仿宋" w:hAnsi="仿宋" w:cs="黑体-简"/>
                <w:sz w:val="24"/>
              </w:rPr>
            </w:pPr>
            <w:r w:rsidRPr="00E56E53">
              <w:rPr>
                <w:rFonts w:ascii="仿宋" w:eastAsia="仿宋" w:hAnsi="仿宋" w:cs="黑体-简" w:hint="eastAsia"/>
                <w:sz w:val="24"/>
              </w:rPr>
              <w:t xml:space="preserve">□课程设计 </w:t>
            </w:r>
            <w:r w:rsidRPr="00E56E53">
              <w:rPr>
                <w:rFonts w:ascii="仿宋" w:eastAsia="仿宋" w:hAnsi="仿宋" w:cs="黑体-简"/>
                <w:sz w:val="24"/>
              </w:rPr>
              <w:t xml:space="preserve"> </w:t>
            </w:r>
            <w:r w:rsidR="00BD4A53">
              <w:rPr>
                <w:rFonts w:ascii="仿宋" w:eastAsia="仿宋" w:hAnsi="仿宋" w:cs="黑体-简"/>
                <w:sz w:val="24"/>
              </w:rPr>
              <w:t xml:space="preserve"> 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proofErr w:type="gramStart"/>
            <w:r w:rsidRPr="00E56E53">
              <w:rPr>
                <w:rFonts w:ascii="仿宋" w:eastAsia="仿宋" w:hAnsi="仿宋" w:cs="黑体-简" w:hint="eastAsia"/>
                <w:sz w:val="24"/>
              </w:rPr>
              <w:t>独立设</w:t>
            </w:r>
            <w:proofErr w:type="gramEnd"/>
            <w:r w:rsidRPr="00E56E53">
              <w:rPr>
                <w:rFonts w:ascii="仿宋" w:eastAsia="仿宋" w:hAnsi="仿宋" w:cs="黑体-简" w:hint="eastAsia"/>
                <w:sz w:val="24"/>
              </w:rPr>
              <w:t>课实验</w:t>
            </w:r>
            <w:r w:rsidR="00BD4A53">
              <w:rPr>
                <w:rFonts w:ascii="仿宋" w:eastAsia="仿宋" w:hAnsi="仿宋" w:cs="黑体-简" w:hint="eastAsia"/>
                <w:sz w:val="24"/>
              </w:rPr>
              <w:t xml:space="preserve"> </w:t>
            </w:r>
            <w:r w:rsidR="00BD4A53"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□课内实验</w:t>
            </w:r>
          </w:p>
        </w:tc>
      </w:tr>
      <w:tr w:rsidR="004A42C6" w:rsidRPr="00E56E53" w:rsidTr="00E56E53">
        <w:trPr>
          <w:trHeight w:val="567"/>
          <w:jc w:val="center"/>
        </w:trPr>
        <w:tc>
          <w:tcPr>
            <w:tcW w:w="1838" w:type="dxa"/>
            <w:vAlign w:val="center"/>
          </w:tcPr>
          <w:p w:rsidR="004A42C6" w:rsidRPr="00E56E53" w:rsidRDefault="004A42C6" w:rsidP="00623FC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开课</w:t>
            </w:r>
            <w:r w:rsidR="00BD4A53">
              <w:rPr>
                <w:rFonts w:ascii="仿宋" w:eastAsia="仿宋" w:hAnsi="仿宋" w:hint="eastAsia"/>
                <w:sz w:val="24"/>
              </w:rPr>
              <w:t>学期</w:t>
            </w:r>
          </w:p>
        </w:tc>
        <w:tc>
          <w:tcPr>
            <w:tcW w:w="3260" w:type="dxa"/>
            <w:gridSpan w:val="3"/>
            <w:vAlign w:val="center"/>
          </w:tcPr>
          <w:p w:rsidR="004A42C6" w:rsidRPr="00E56E53" w:rsidRDefault="004A42C6">
            <w:pPr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A42C6" w:rsidRPr="00E56E53" w:rsidRDefault="004A42C6" w:rsidP="00623FC3">
            <w:pPr>
              <w:jc w:val="center"/>
              <w:rPr>
                <w:rFonts w:ascii="仿宋" w:eastAsia="仿宋" w:hAnsi="仿宋" w:cs="黑体-简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开课学院</w:t>
            </w:r>
          </w:p>
        </w:tc>
        <w:tc>
          <w:tcPr>
            <w:tcW w:w="3118" w:type="dxa"/>
            <w:gridSpan w:val="2"/>
            <w:vAlign w:val="center"/>
          </w:tcPr>
          <w:p w:rsidR="004A42C6" w:rsidRPr="00E56E53" w:rsidRDefault="004A42C6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4A42C6" w:rsidRPr="00E56E53" w:rsidTr="00E56E53">
        <w:trPr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4A42C6" w:rsidRPr="00E56E53" w:rsidRDefault="00BD4A53" w:rsidP="00623FC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实验</w:t>
            </w:r>
            <w:r w:rsidR="00E56E53">
              <w:rPr>
                <w:rFonts w:ascii="仿宋" w:eastAsia="仿宋" w:hAnsi="仿宋" w:cs="仿宋_GB2312" w:hint="eastAsia"/>
                <w:sz w:val="24"/>
              </w:rPr>
              <w:t>课程</w:t>
            </w:r>
            <w:r>
              <w:rPr>
                <w:rFonts w:ascii="仿宋" w:eastAsia="仿宋" w:hAnsi="仿宋" w:cs="仿宋_GB2312"/>
                <w:sz w:val="24"/>
              </w:rPr>
              <w:br/>
            </w:r>
            <w:r w:rsidR="00E56E53">
              <w:rPr>
                <w:rFonts w:ascii="仿宋" w:eastAsia="仿宋" w:hAnsi="仿宋" w:cs="仿宋_GB2312" w:hint="eastAsia"/>
                <w:sz w:val="24"/>
              </w:rPr>
              <w:t>负责人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4A42C6" w:rsidRPr="00E56E53" w:rsidRDefault="004A42C6">
            <w:pPr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A42C6" w:rsidRPr="00E56E53" w:rsidRDefault="00BD4A53" w:rsidP="00623FC3">
            <w:pPr>
              <w:jc w:val="center"/>
              <w:rPr>
                <w:rFonts w:ascii="仿宋" w:eastAsia="仿宋" w:hAnsi="仿宋" w:cs="黑体-简"/>
                <w:sz w:val="24"/>
              </w:rPr>
            </w:pPr>
            <w:r>
              <w:rPr>
                <w:rFonts w:ascii="仿宋" w:eastAsia="仿宋" w:hAnsi="仿宋" w:cs="黑体-简" w:hint="eastAsia"/>
                <w:sz w:val="24"/>
              </w:rPr>
              <w:t>联系方式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4A42C6" w:rsidRPr="00E56E53" w:rsidRDefault="004A42C6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4A42C6" w:rsidRPr="00E56E53" w:rsidTr="00656E7B">
        <w:trPr>
          <w:trHeight w:val="2006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656E7B" w:rsidRPr="00E56E53" w:rsidRDefault="00BD4A53" w:rsidP="004A42C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>内容</w:t>
            </w:r>
          </w:p>
          <w:p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简述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</w:tcBorders>
          </w:tcPr>
          <w:p w:rsidR="004A42C6" w:rsidRPr="00E56E53" w:rsidRDefault="004A42C6" w:rsidP="00656E7B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4A42C6" w:rsidRPr="00E56E53" w:rsidTr="00BD4A53">
        <w:trPr>
          <w:trHeight w:val="2456"/>
          <w:jc w:val="center"/>
        </w:trPr>
        <w:tc>
          <w:tcPr>
            <w:tcW w:w="9776" w:type="dxa"/>
            <w:gridSpan w:val="7"/>
            <w:tcBorders>
              <w:bottom w:val="single" w:sz="2" w:space="0" w:color="000000"/>
            </w:tcBorders>
            <w:vAlign w:val="center"/>
          </w:tcPr>
          <w:p w:rsidR="00BD4A53" w:rsidRDefault="00BD4A53" w:rsidP="00BD4A53">
            <w:pPr>
              <w:rPr>
                <w:rFonts w:ascii="仿宋" w:eastAsia="仿宋" w:hAnsi="仿宋"/>
                <w:b/>
                <w:sz w:val="24"/>
              </w:rPr>
            </w:pPr>
            <w:bookmarkStart w:id="1" w:name="OLE_LINK17"/>
            <w:bookmarkStart w:id="2" w:name="OLE_LINK18"/>
            <w:r>
              <w:rPr>
                <w:rFonts w:ascii="仿宋" w:eastAsia="仿宋" w:hAnsi="仿宋" w:hint="eastAsia"/>
                <w:b/>
                <w:sz w:val="24"/>
              </w:rPr>
              <w:t>风险因素：</w:t>
            </w:r>
          </w:p>
          <w:p w:rsidR="00BD4A53" w:rsidRDefault="00BD4A53" w:rsidP="00BD4A5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D5611">
              <w:rPr>
                <w:rFonts w:ascii="仿宋" w:eastAsia="仿宋" w:hAnsi="仿宋" w:hint="eastAsia"/>
                <w:sz w:val="24"/>
              </w:rPr>
              <w:t>□无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</w:rPr>
              <w:t>□危险化学品            □特种设备或特种操作</w:t>
            </w:r>
          </w:p>
          <w:p w:rsidR="00BD4A53" w:rsidRDefault="00BD4A53" w:rsidP="00BD4A5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□实验</w:t>
            </w:r>
            <w:r>
              <w:rPr>
                <w:rFonts w:ascii="仿宋" w:eastAsia="仿宋" w:hAnsi="仿宋"/>
                <w:sz w:val="24"/>
              </w:rPr>
              <w:t>动</w:t>
            </w:r>
            <w:r>
              <w:rPr>
                <w:rFonts w:ascii="仿宋" w:eastAsia="仿宋" w:hAnsi="仿宋" w:hint="eastAsia"/>
                <w:sz w:val="24"/>
              </w:rPr>
              <w:t xml:space="preserve">(生)物 </w:t>
            </w:r>
            <w:r>
              <w:rPr>
                <w:rFonts w:ascii="仿宋" w:eastAsia="仿宋" w:hAnsi="仿宋"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 xml:space="preserve">□辐射源 </w:t>
            </w:r>
            <w:r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 xml:space="preserve">  □高压</w:t>
            </w:r>
            <w:r>
              <w:rPr>
                <w:rFonts w:ascii="仿宋" w:eastAsia="仿宋" w:hAnsi="仿宋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强电、激光、粉尘等</w:t>
            </w:r>
          </w:p>
          <w:p w:rsidR="00BD4A53" w:rsidRPr="000A2D8A" w:rsidRDefault="00BD4A53" w:rsidP="00BD4A5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□信息安全 </w:t>
            </w:r>
            <w:r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 xml:space="preserve">□指导思想、政治立场等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实习场所工作环境</w:t>
            </w:r>
          </w:p>
          <w:p w:rsidR="00BD4A53" w:rsidRDefault="00BD4A53" w:rsidP="00BD4A53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□其他(请具体描述)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 </w:t>
            </w:r>
          </w:p>
          <w:p w:rsidR="00BD4A53" w:rsidRDefault="00BD4A53" w:rsidP="00BD4A53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风险等级：</w:t>
            </w:r>
          </w:p>
          <w:p w:rsidR="004A42C6" w:rsidRPr="00E56E53" w:rsidRDefault="00BD4A53" w:rsidP="00BD4A53">
            <w:pPr>
              <w:ind w:firstLineChars="200" w:firstLine="480"/>
              <w:rPr>
                <w:rFonts w:ascii="仿宋" w:eastAsia="仿宋" w:hAnsi="仿宋"/>
                <w:b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□高风险     □中风险     □低风险</w:t>
            </w:r>
            <w:bookmarkEnd w:id="1"/>
            <w:bookmarkEnd w:id="2"/>
            <w:r w:rsidR="004A42C6" w:rsidRPr="00E56E53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</w:t>
            </w:r>
          </w:p>
        </w:tc>
      </w:tr>
      <w:tr w:rsidR="004A42C6" w:rsidRPr="00E56E53" w:rsidTr="00E56E53">
        <w:trPr>
          <w:trHeight w:val="570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42C6" w:rsidRPr="00E56E53" w:rsidRDefault="004A42C6" w:rsidP="004A4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6E53">
              <w:rPr>
                <w:rFonts w:ascii="仿宋" w:eastAsia="仿宋" w:hAnsi="仿宋" w:hint="eastAsia"/>
                <w:b/>
                <w:sz w:val="24"/>
              </w:rPr>
              <w:t>如果有安全风险因素，请填写下列项目</w:t>
            </w:r>
            <w:r w:rsidRPr="00E56E53">
              <w:rPr>
                <w:rFonts w:ascii="仿宋" w:eastAsia="仿宋" w:hAnsi="仿宋" w:hint="eastAsia"/>
                <w:sz w:val="24"/>
              </w:rPr>
              <w:t>（页面不够时，可另附页）</w:t>
            </w:r>
          </w:p>
        </w:tc>
      </w:tr>
      <w:tr w:rsidR="004A42C6" w:rsidRPr="00E56E53" w:rsidTr="004A42C6">
        <w:trPr>
          <w:trHeight w:val="1266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项目实施过程中安全风险点（项）识别情况及描述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Default="00BD4A53" w:rsidP="00BD4A53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结合勾选的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风险因素，说明各环节具体风险（如场景、后果）</w:t>
            </w:r>
          </w:p>
          <w:p w:rsidR="004A42C6" w:rsidRPr="00BD4A53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:rsidR="004A42C6" w:rsidRPr="00E56E53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:rsidR="004A42C6" w:rsidRDefault="004A42C6" w:rsidP="00BD4A5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E56E53" w:rsidRDefault="00E56E53" w:rsidP="00BD4A5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E56E53" w:rsidRPr="00E56E53" w:rsidRDefault="00E56E53" w:rsidP="00BD4A5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42C6" w:rsidRPr="00E56E53" w:rsidTr="004A42C6">
        <w:trPr>
          <w:trHeight w:val="1415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>项目的</w:t>
            </w:r>
            <w:r w:rsidRPr="00E56E53">
              <w:rPr>
                <w:rFonts w:ascii="仿宋" w:eastAsia="仿宋" w:hAnsi="仿宋" w:hint="eastAsia"/>
                <w:sz w:val="24"/>
              </w:rPr>
              <w:t>安全检测措施或安全监控手段说明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7D5611" w:rsidRDefault="00BD4A53" w:rsidP="00BD4A5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针对识别的风险，说明具体检测方式或监控办法（如定期检查、实时监测等）</w:t>
            </w:r>
          </w:p>
          <w:p w:rsidR="004A42C6" w:rsidRPr="00BD4A53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:rsid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:rsid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:rsidR="00E56E53" w:rsidRP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:rsidR="004A42C6" w:rsidRPr="00E56E53" w:rsidRDefault="004A42C6" w:rsidP="00BD4A53">
            <w:pPr>
              <w:ind w:right="960"/>
              <w:rPr>
                <w:rFonts w:ascii="仿宋" w:eastAsia="仿宋" w:hAnsi="仿宋"/>
                <w:sz w:val="24"/>
              </w:rPr>
            </w:pPr>
          </w:p>
        </w:tc>
      </w:tr>
      <w:tr w:rsidR="004A42C6" w:rsidRPr="00E56E53" w:rsidTr="004A42C6">
        <w:trPr>
          <w:trHeight w:val="1185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344184" w:rsidRDefault="00BD4A53" w:rsidP="00BD4A5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344184">
              <w:rPr>
                <w:rFonts w:ascii="仿宋" w:eastAsia="仿宋" w:hAnsi="仿宋" w:hint="eastAsia"/>
                <w:bCs/>
                <w:sz w:val="24"/>
              </w:rPr>
              <w:lastRenderedPageBreak/>
              <w:t>项目的安全</w:t>
            </w:r>
          </w:p>
          <w:p w:rsidR="004A42C6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344184">
              <w:rPr>
                <w:rFonts w:ascii="仿宋" w:eastAsia="仿宋" w:hAnsi="仿宋" w:hint="eastAsia"/>
                <w:bCs/>
                <w:sz w:val="24"/>
              </w:rPr>
              <w:t>风险控制措施说明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Default="00BD4A53" w:rsidP="00BD4A5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针对识别的风险，说明具体防控手段（如操作规范、防护装备等）</w:t>
            </w:r>
          </w:p>
          <w:p w:rsidR="004A42C6" w:rsidRPr="00BD4A53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:rsidR="004A42C6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:rsid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:rsidR="004A42C6" w:rsidRPr="00E56E53" w:rsidRDefault="004A42C6" w:rsidP="00BD4A53">
            <w:pPr>
              <w:ind w:right="960"/>
              <w:rPr>
                <w:rFonts w:ascii="仿宋" w:eastAsia="仿宋" w:hAnsi="仿宋"/>
                <w:sz w:val="24"/>
              </w:rPr>
            </w:pPr>
          </w:p>
        </w:tc>
      </w:tr>
      <w:tr w:rsidR="00BD4A53" w:rsidRPr="00E56E53" w:rsidTr="004A42C6">
        <w:trPr>
          <w:trHeight w:val="1185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项目的安全</w:t>
            </w:r>
          </w:p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应急措施说明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Default="00BD4A53" w:rsidP="00BD4A5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针对可能发生的风险，说明应急处置办法（如急救步骤、联络方式等）</w:t>
            </w:r>
          </w:p>
          <w:p w:rsidR="00BD4A53" w:rsidRDefault="00BD4A53" w:rsidP="00BD4A53">
            <w:pPr>
              <w:rPr>
                <w:rFonts w:ascii="仿宋" w:eastAsia="仿宋" w:hAnsi="仿宋"/>
                <w:sz w:val="24"/>
              </w:rPr>
            </w:pPr>
          </w:p>
          <w:p w:rsidR="00BD4A53" w:rsidRPr="000A2D8A" w:rsidRDefault="00BD4A53" w:rsidP="00BD4A53">
            <w:pPr>
              <w:rPr>
                <w:rFonts w:ascii="仿宋" w:eastAsia="仿宋" w:hAnsi="仿宋"/>
                <w:sz w:val="24"/>
              </w:rPr>
            </w:pPr>
          </w:p>
          <w:p w:rsidR="00BD4A53" w:rsidRDefault="00BD4A53" w:rsidP="00BD4A53">
            <w:pPr>
              <w:rPr>
                <w:rFonts w:ascii="仿宋" w:eastAsia="仿宋" w:hAnsi="仿宋"/>
                <w:sz w:val="24"/>
              </w:rPr>
            </w:pPr>
          </w:p>
          <w:p w:rsidR="00BD4A53" w:rsidRPr="00E56E53" w:rsidRDefault="00BD4A53" w:rsidP="00BD4A53">
            <w:pPr>
              <w:ind w:right="960"/>
              <w:rPr>
                <w:rFonts w:ascii="仿宋" w:eastAsia="仿宋" w:hAnsi="仿宋"/>
                <w:sz w:val="24"/>
              </w:rPr>
            </w:pPr>
          </w:p>
        </w:tc>
      </w:tr>
      <w:tr w:rsidR="00BD4A53" w:rsidRPr="00E56E53" w:rsidTr="00E56E53">
        <w:trPr>
          <w:trHeight w:val="794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所在</w:t>
            </w:r>
          </w:p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实验室名称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实验室</w:t>
            </w:r>
          </w:p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具体</w:t>
            </w:r>
            <w:r w:rsidRPr="00E56E53">
              <w:rPr>
                <w:rFonts w:ascii="仿宋" w:eastAsia="仿宋" w:hAnsi="仿宋"/>
                <w:sz w:val="24"/>
              </w:rPr>
              <w:t>地点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rPr>
                <w:rFonts w:ascii="仿宋" w:eastAsia="仿宋" w:hAnsi="仿宋"/>
                <w:sz w:val="24"/>
              </w:rPr>
            </w:pPr>
          </w:p>
        </w:tc>
      </w:tr>
      <w:tr w:rsidR="00BD4A53" w:rsidRPr="00E56E53" w:rsidTr="00E56E53">
        <w:trPr>
          <w:trHeight w:val="848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实验室</w:t>
            </w:r>
          </w:p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安全责任人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实验室安全</w:t>
            </w:r>
          </w:p>
          <w:p w:rsidR="00BD4A53" w:rsidRPr="00E56E53" w:rsidRDefault="00BD4A53" w:rsidP="00BD4A53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责任人联系</w:t>
            </w:r>
            <w:r w:rsidRPr="00E56E53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4A53" w:rsidRPr="00E56E53" w:rsidRDefault="00BD4A53" w:rsidP="00BD4A53">
            <w:pPr>
              <w:rPr>
                <w:rFonts w:ascii="仿宋" w:eastAsia="仿宋" w:hAnsi="仿宋"/>
                <w:sz w:val="24"/>
              </w:rPr>
            </w:pPr>
          </w:p>
        </w:tc>
      </w:tr>
      <w:tr w:rsidR="00BD4A53" w:rsidRPr="00E56E53" w:rsidTr="00103C2B">
        <w:trPr>
          <w:trHeight w:val="1408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A53" w:rsidRPr="00E56E53" w:rsidRDefault="00BD4A53" w:rsidP="00BD4A53">
            <w:pPr>
              <w:spacing w:before="240"/>
              <w:ind w:firstLineChars="200" w:firstLine="480"/>
              <w:rPr>
                <w:rFonts w:ascii="仿宋" w:eastAsia="仿宋" w:hAnsi="仿宋"/>
                <w:b/>
                <w:bCs/>
                <w:sz w:val="24"/>
              </w:rPr>
            </w:pPr>
            <w:r w:rsidRPr="000A2D8A">
              <w:rPr>
                <w:rFonts w:ascii="仿宋" w:eastAsia="仿宋" w:hAnsi="仿宋" w:hint="eastAsia"/>
                <w:bCs/>
                <w:sz w:val="24"/>
              </w:rPr>
              <w:t>本人承诺上述内容已确认，</w:t>
            </w:r>
            <w:r w:rsidRPr="00344184">
              <w:rPr>
                <w:rFonts w:ascii="仿宋" w:eastAsia="仿宋" w:hAnsi="仿宋" w:hint="eastAsia"/>
                <w:bCs/>
                <w:sz w:val="24"/>
              </w:rPr>
              <w:t>将切实做好项目安全工作。</w:t>
            </w:r>
          </w:p>
          <w:p w:rsidR="00BD4A53" w:rsidRPr="00E56E53" w:rsidRDefault="00BD4A53" w:rsidP="00BD4A53">
            <w:pPr>
              <w:jc w:val="right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 xml:space="preserve">   </w:t>
            </w:r>
          </w:p>
          <w:p w:rsidR="00BD4A53" w:rsidRPr="00E56E53" w:rsidRDefault="00BD4A53" w:rsidP="00BD4A53">
            <w:pPr>
              <w:jc w:val="right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 xml:space="preserve">  </w:t>
            </w:r>
            <w:r w:rsidRPr="00E56E53">
              <w:rPr>
                <w:rFonts w:ascii="仿宋" w:eastAsia="仿宋" w:hAnsi="仿宋" w:hint="eastAsia"/>
                <w:sz w:val="24"/>
              </w:rPr>
              <w:t xml:space="preserve">课程负责人（签字）：    </w:t>
            </w:r>
            <w:r w:rsidRPr="00E56E53">
              <w:rPr>
                <w:rFonts w:ascii="仿宋" w:eastAsia="仿宋" w:hAnsi="仿宋"/>
                <w:sz w:val="24"/>
              </w:rPr>
              <w:t xml:space="preserve">    </w:t>
            </w:r>
            <w:r w:rsidRPr="00E56E53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56E53">
              <w:rPr>
                <w:rFonts w:ascii="仿宋" w:eastAsia="仿宋" w:hAnsi="仿宋"/>
                <w:sz w:val="24"/>
              </w:rPr>
              <w:t xml:space="preserve">     </w:t>
            </w:r>
            <w:r w:rsidRPr="00E56E5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E56E53">
              <w:rPr>
                <w:rFonts w:ascii="仿宋" w:eastAsia="仿宋" w:hAnsi="仿宋"/>
                <w:sz w:val="24"/>
              </w:rPr>
              <w:t xml:space="preserve">  </w:t>
            </w:r>
            <w:r w:rsidRPr="00E56E53">
              <w:rPr>
                <w:rFonts w:ascii="仿宋" w:eastAsia="仿宋" w:hAnsi="仿宋" w:hint="eastAsia"/>
                <w:sz w:val="24"/>
              </w:rPr>
              <w:t>年   月   日</w:t>
            </w:r>
            <w:r w:rsidRPr="00E56E53">
              <w:rPr>
                <w:rFonts w:ascii="仿宋" w:eastAsia="仿宋" w:hAnsi="仿宋"/>
                <w:sz w:val="24"/>
              </w:rPr>
              <w:t xml:space="preserve">        </w:t>
            </w:r>
          </w:p>
        </w:tc>
      </w:tr>
      <w:tr w:rsidR="00BD4A53" w:rsidRPr="00E56E53" w:rsidTr="00E56E53">
        <w:trPr>
          <w:trHeight w:val="1837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A53" w:rsidRPr="00E56E53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 xml:space="preserve">二级单位意见（签字盖章）: </w:t>
            </w:r>
          </w:p>
          <w:p w:rsidR="00BD4A53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D4A53" w:rsidRPr="00E56E53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D4A53" w:rsidRPr="00E56E53" w:rsidRDefault="00BD4A53" w:rsidP="00BD4A53">
            <w:pPr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>二级单位领导</w:t>
            </w:r>
            <w:r w:rsidRPr="00E56E53">
              <w:rPr>
                <w:rFonts w:ascii="仿宋" w:eastAsia="仿宋" w:hAnsi="仿宋" w:hint="eastAsia"/>
                <w:sz w:val="24"/>
              </w:rPr>
              <w:t>（签字）：</w:t>
            </w:r>
            <w:r w:rsidRPr="00E56E53">
              <w:rPr>
                <w:rFonts w:ascii="仿宋" w:eastAsia="仿宋" w:hAnsi="仿宋"/>
                <w:sz w:val="24"/>
              </w:rPr>
              <w:t xml:space="preserve">                      </w:t>
            </w:r>
            <w:r w:rsidRPr="00E56E5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BD4A53" w:rsidRPr="00E56E53" w:rsidTr="00A54AF0">
        <w:trPr>
          <w:trHeight w:val="1835"/>
          <w:jc w:val="center"/>
        </w:trPr>
        <w:tc>
          <w:tcPr>
            <w:tcW w:w="4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A53" w:rsidRPr="007D5611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D5611">
              <w:rPr>
                <w:rFonts w:ascii="仿宋" w:eastAsia="仿宋" w:hAnsi="仿宋" w:hint="eastAsia"/>
                <w:sz w:val="24"/>
              </w:rPr>
              <w:t xml:space="preserve">国资处备案: </w:t>
            </w:r>
          </w:p>
          <w:p w:rsidR="00BD4A53" w:rsidRPr="007D5611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D4A53" w:rsidRPr="007D5611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D4A53" w:rsidRPr="007D5611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D5611">
              <w:rPr>
                <w:rFonts w:ascii="仿宋" w:eastAsia="仿宋" w:hAnsi="仿宋" w:hint="eastAsia"/>
                <w:sz w:val="24"/>
              </w:rPr>
              <w:t>经办人（签字）：         年   月   日</w:t>
            </w: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4A53" w:rsidRPr="007D5611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D5611">
              <w:rPr>
                <w:rFonts w:ascii="仿宋" w:eastAsia="仿宋" w:hAnsi="仿宋" w:hint="eastAsia"/>
                <w:sz w:val="24"/>
              </w:rPr>
              <w:t>教务</w:t>
            </w:r>
            <w:r w:rsidR="004D6A4E">
              <w:rPr>
                <w:rFonts w:ascii="仿宋" w:eastAsia="仿宋" w:hAnsi="仿宋" w:hint="eastAsia"/>
                <w:sz w:val="24"/>
              </w:rPr>
              <w:t>部</w:t>
            </w:r>
            <w:bookmarkStart w:id="3" w:name="_GoBack"/>
            <w:bookmarkEnd w:id="3"/>
            <w:r w:rsidRPr="007D5611">
              <w:rPr>
                <w:rFonts w:ascii="仿宋" w:eastAsia="仿宋" w:hAnsi="仿宋" w:hint="eastAsia"/>
                <w:sz w:val="24"/>
              </w:rPr>
              <w:t xml:space="preserve">备案: </w:t>
            </w:r>
          </w:p>
          <w:p w:rsidR="00BD4A53" w:rsidRPr="007D5611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D4A53" w:rsidRPr="007D5611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BD4A53" w:rsidRPr="007D5611" w:rsidRDefault="00BD4A53" w:rsidP="00BD4A5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D5611">
              <w:rPr>
                <w:rFonts w:ascii="仿宋" w:eastAsia="仿宋" w:hAnsi="仿宋" w:hint="eastAsia"/>
                <w:sz w:val="24"/>
              </w:rPr>
              <w:t>经办人（签字）：         年   月   日</w:t>
            </w:r>
          </w:p>
        </w:tc>
      </w:tr>
    </w:tbl>
    <w:p w:rsidR="0008516F" w:rsidRDefault="000851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08516F" w:rsidSect="00E56E53">
      <w:pgSz w:w="11906" w:h="16838"/>
      <w:pgMar w:top="1361" w:right="1134" w:bottom="136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FA7" w:rsidRDefault="00E26FA7" w:rsidP="00E2626C">
      <w:r>
        <w:separator/>
      </w:r>
    </w:p>
  </w:endnote>
  <w:endnote w:type="continuationSeparator" w:id="0">
    <w:p w:rsidR="00E26FA7" w:rsidRDefault="00E26FA7" w:rsidP="00E2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FA7" w:rsidRDefault="00E26FA7" w:rsidP="00E2626C">
      <w:r>
        <w:separator/>
      </w:r>
    </w:p>
  </w:footnote>
  <w:footnote w:type="continuationSeparator" w:id="0">
    <w:p w:rsidR="00E26FA7" w:rsidRDefault="00E26FA7" w:rsidP="00E2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5ED25F"/>
    <w:multiLevelType w:val="singleLevel"/>
    <w:tmpl w:val="B75ED2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DC"/>
    <w:rsid w:val="0008516F"/>
    <w:rsid w:val="000A1C8C"/>
    <w:rsid w:val="000E0C6A"/>
    <w:rsid w:val="00103C2B"/>
    <w:rsid w:val="001044F9"/>
    <w:rsid w:val="001358FF"/>
    <w:rsid w:val="001662FF"/>
    <w:rsid w:val="001D7329"/>
    <w:rsid w:val="001F738A"/>
    <w:rsid w:val="002D03A4"/>
    <w:rsid w:val="002F6B66"/>
    <w:rsid w:val="003013E8"/>
    <w:rsid w:val="00350CBA"/>
    <w:rsid w:val="003775F6"/>
    <w:rsid w:val="00402655"/>
    <w:rsid w:val="004A42C6"/>
    <w:rsid w:val="004D6A4E"/>
    <w:rsid w:val="005360EC"/>
    <w:rsid w:val="005612B3"/>
    <w:rsid w:val="005A200E"/>
    <w:rsid w:val="005A327D"/>
    <w:rsid w:val="005D0EAA"/>
    <w:rsid w:val="005E5FAC"/>
    <w:rsid w:val="00623FC3"/>
    <w:rsid w:val="006455DC"/>
    <w:rsid w:val="00655BAC"/>
    <w:rsid w:val="00656E7B"/>
    <w:rsid w:val="0067129D"/>
    <w:rsid w:val="006D7B6D"/>
    <w:rsid w:val="006F44FD"/>
    <w:rsid w:val="006F4E8E"/>
    <w:rsid w:val="00720968"/>
    <w:rsid w:val="00777867"/>
    <w:rsid w:val="007C48C2"/>
    <w:rsid w:val="00854E49"/>
    <w:rsid w:val="009814E9"/>
    <w:rsid w:val="00981621"/>
    <w:rsid w:val="00BA0BBA"/>
    <w:rsid w:val="00BD4A53"/>
    <w:rsid w:val="00DD501E"/>
    <w:rsid w:val="00DE1A82"/>
    <w:rsid w:val="00E2626C"/>
    <w:rsid w:val="00E26FA7"/>
    <w:rsid w:val="00E3262B"/>
    <w:rsid w:val="00E56E53"/>
    <w:rsid w:val="00ED0C31"/>
    <w:rsid w:val="00EE7320"/>
    <w:rsid w:val="1750679D"/>
    <w:rsid w:val="17A11B00"/>
    <w:rsid w:val="1C08259E"/>
    <w:rsid w:val="1C75174B"/>
    <w:rsid w:val="1E7D1D56"/>
    <w:rsid w:val="2FD03E3A"/>
    <w:rsid w:val="47167DD6"/>
    <w:rsid w:val="582524F4"/>
    <w:rsid w:val="68134084"/>
    <w:rsid w:val="6B1966EC"/>
    <w:rsid w:val="78DB0B97"/>
    <w:rsid w:val="7E0851AB"/>
    <w:rsid w:val="7EC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D33D44"/>
  <w15:docId w15:val="{736C6082-3566-46EC-A01B-98E1EF84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430</Words>
  <Characters>431</Characters>
  <Application>Microsoft Office Word</Application>
  <DocSecurity>0</DocSecurity>
  <Lines>86</Lines>
  <Paragraphs>71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南行游子</dc:creator>
  <cp:lastModifiedBy>赵子玥</cp:lastModifiedBy>
  <cp:revision>18</cp:revision>
  <cp:lastPrinted>2022-06-23T10:57:00Z</cp:lastPrinted>
  <dcterms:created xsi:type="dcterms:W3CDTF">2021-08-03T07:02:00Z</dcterms:created>
  <dcterms:modified xsi:type="dcterms:W3CDTF">2026-01-15T02:00:00Z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DF6F3F30216D488B9A34C4928CF9226A</vt:lpwstr>
  </property>
</Properties>
</file>