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8C6E4" w14:textId="77777777" w:rsidR="0003725B" w:rsidRPr="004E0B69" w:rsidRDefault="00297220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4E0B69">
        <w:rPr>
          <w:rFonts w:ascii="Times New Roman" w:eastAsia="宋体" w:hAnsi="Times New Roman" w:cs="Times New Roman"/>
          <w:sz w:val="44"/>
          <w:szCs w:val="44"/>
        </w:rPr>
        <w:t>大学生主题创新区创新项目发布</w:t>
      </w:r>
    </w:p>
    <w:p w14:paraId="1E52E93B" w14:textId="77777777" w:rsidR="0003725B" w:rsidRPr="004E0B69" w:rsidRDefault="00297220">
      <w:pPr>
        <w:pStyle w:val="2"/>
        <w:rPr>
          <w:rFonts w:ascii="Times New Roman" w:eastAsia="宋体" w:hAnsi="Times New Roman" w:cs="Times New Roman"/>
        </w:rPr>
      </w:pPr>
      <w:r w:rsidRPr="004E0B69">
        <w:rPr>
          <w:rFonts w:ascii="Times New Roman" w:eastAsia="宋体" w:hAnsi="Times New Roman" w:cs="Times New Roman"/>
        </w:rPr>
        <w:t>一、主题创新区介绍</w:t>
      </w:r>
    </w:p>
    <w:p w14:paraId="6DCA3796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“</w:t>
      </w:r>
      <w:r w:rsidRPr="004E0B69">
        <w:rPr>
          <w:rFonts w:ascii="Times New Roman" w:eastAsia="宋体" w:hAnsi="Times New Roman" w:cs="Times New Roman"/>
          <w:sz w:val="24"/>
          <w:szCs w:val="24"/>
        </w:rPr>
        <w:t>空间智能探测</w:t>
      </w:r>
      <w:r w:rsidRPr="004E0B69">
        <w:rPr>
          <w:rFonts w:ascii="Times New Roman" w:eastAsia="宋体" w:hAnsi="Times New Roman" w:cs="Times New Roman"/>
          <w:sz w:val="24"/>
          <w:szCs w:val="24"/>
        </w:rPr>
        <w:t>”</w:t>
      </w:r>
      <w:r w:rsidRPr="004E0B69">
        <w:rPr>
          <w:rFonts w:ascii="Times New Roman" w:eastAsia="宋体" w:hAnsi="Times New Roman" w:cs="Times New Roman"/>
          <w:sz w:val="24"/>
          <w:szCs w:val="24"/>
        </w:rPr>
        <w:t>创新实验室是航天学院面向全院学生开放的科创特区，在技术和人员管理上由</w:t>
      </w:r>
      <w:r w:rsidRPr="004E0B69">
        <w:rPr>
          <w:rFonts w:ascii="Times New Roman" w:eastAsia="宋体" w:hAnsi="Times New Roman" w:cs="Times New Roman"/>
          <w:sz w:val="24"/>
          <w:szCs w:val="24"/>
        </w:rPr>
        <w:t>“</w:t>
      </w:r>
      <w:r w:rsidRPr="004E0B69">
        <w:rPr>
          <w:rFonts w:ascii="Times New Roman" w:eastAsia="宋体" w:hAnsi="Times New Roman" w:cs="Times New Roman"/>
          <w:sz w:val="24"/>
          <w:szCs w:val="24"/>
        </w:rPr>
        <w:t>航天器总体设计</w:t>
      </w:r>
      <w:r w:rsidRPr="004E0B69">
        <w:rPr>
          <w:rFonts w:ascii="Times New Roman" w:eastAsia="宋体" w:hAnsi="Times New Roman" w:cs="Times New Roman"/>
          <w:sz w:val="24"/>
          <w:szCs w:val="24"/>
        </w:rPr>
        <w:t>”</w:t>
      </w:r>
      <w:r w:rsidRPr="004E0B69">
        <w:rPr>
          <w:rFonts w:ascii="Times New Roman" w:eastAsia="宋体" w:hAnsi="Times New Roman" w:cs="Times New Roman"/>
          <w:sz w:val="24"/>
          <w:szCs w:val="24"/>
        </w:rPr>
        <w:t>教学实验室提供支持。</w:t>
      </w:r>
      <w:r w:rsidRPr="004E0B69">
        <w:rPr>
          <w:rFonts w:ascii="Times New Roman" w:eastAsia="宋体" w:hAnsi="Times New Roman" w:cs="Times New Roman"/>
          <w:sz w:val="24"/>
          <w:szCs w:val="24"/>
        </w:rPr>
        <w:t>“</w:t>
      </w:r>
      <w:r w:rsidRPr="004E0B69">
        <w:rPr>
          <w:rFonts w:ascii="Times New Roman" w:eastAsia="宋体" w:hAnsi="Times New Roman" w:cs="Times New Roman"/>
          <w:sz w:val="24"/>
          <w:szCs w:val="24"/>
        </w:rPr>
        <w:t>空间智能探测</w:t>
      </w:r>
      <w:r w:rsidRPr="004E0B69">
        <w:rPr>
          <w:rFonts w:ascii="Times New Roman" w:eastAsia="宋体" w:hAnsi="Times New Roman" w:cs="Times New Roman"/>
          <w:sz w:val="24"/>
          <w:szCs w:val="24"/>
        </w:rPr>
        <w:t>”</w:t>
      </w:r>
      <w:r w:rsidRPr="004E0B69">
        <w:rPr>
          <w:rFonts w:ascii="Times New Roman" w:eastAsia="宋体" w:hAnsi="Times New Roman" w:cs="Times New Roman"/>
          <w:sz w:val="24"/>
          <w:szCs w:val="24"/>
        </w:rPr>
        <w:t>创新实验室主要研究主题包括：</w:t>
      </w:r>
    </w:p>
    <w:p w14:paraId="01C37211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1</w:t>
      </w:r>
      <w:r w:rsidRPr="004E0B69">
        <w:rPr>
          <w:rFonts w:ascii="Times New Roman" w:eastAsia="宋体" w:hAnsi="Times New Roman" w:cs="Times New Roman"/>
          <w:sz w:val="24"/>
          <w:szCs w:val="24"/>
        </w:rPr>
        <w:t>、航天器总体设计</w:t>
      </w:r>
    </w:p>
    <w:p w14:paraId="41FB95B9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2</w:t>
      </w:r>
      <w:r w:rsidRPr="004E0B69">
        <w:rPr>
          <w:rFonts w:ascii="Times New Roman" w:eastAsia="宋体" w:hAnsi="Times New Roman" w:cs="Times New Roman"/>
          <w:sz w:val="24"/>
          <w:szCs w:val="24"/>
        </w:rPr>
        <w:t>、航天器动力学与控制</w:t>
      </w:r>
    </w:p>
    <w:p w14:paraId="6BAB9FBE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3</w:t>
      </w:r>
      <w:r w:rsidRPr="004E0B69">
        <w:rPr>
          <w:rFonts w:ascii="Times New Roman" w:eastAsia="宋体" w:hAnsi="Times New Roman" w:cs="Times New Roman"/>
          <w:sz w:val="24"/>
          <w:szCs w:val="24"/>
        </w:rPr>
        <w:t>、航天器自主导航</w:t>
      </w:r>
    </w:p>
    <w:p w14:paraId="321C1C15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4</w:t>
      </w:r>
      <w:r w:rsidRPr="004E0B69">
        <w:rPr>
          <w:rFonts w:ascii="Times New Roman" w:eastAsia="宋体" w:hAnsi="Times New Roman" w:cs="Times New Roman"/>
          <w:sz w:val="24"/>
          <w:szCs w:val="24"/>
        </w:rPr>
        <w:t>、航天器自主任务规划</w:t>
      </w:r>
    </w:p>
    <w:p w14:paraId="7B6E265F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5</w:t>
      </w:r>
      <w:r w:rsidRPr="004E0B69">
        <w:rPr>
          <w:rFonts w:ascii="Times New Roman" w:eastAsia="宋体" w:hAnsi="Times New Roman" w:cs="Times New Roman"/>
          <w:sz w:val="24"/>
          <w:szCs w:val="24"/>
        </w:rPr>
        <w:t>、教学立方星开发与演示</w:t>
      </w:r>
    </w:p>
    <w:p w14:paraId="4BC2F50F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6</w:t>
      </w:r>
      <w:r w:rsidRPr="004E0B69">
        <w:rPr>
          <w:rFonts w:ascii="Times New Roman" w:eastAsia="宋体" w:hAnsi="Times New Roman" w:cs="Times New Roman"/>
          <w:sz w:val="24"/>
          <w:szCs w:val="24"/>
        </w:rPr>
        <w:t>、智能探测载荷与应用处理</w:t>
      </w:r>
    </w:p>
    <w:p w14:paraId="114025AE" w14:textId="77777777" w:rsidR="0003725B" w:rsidRPr="004E0B69" w:rsidRDefault="00297220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“</w:t>
      </w:r>
      <w:r w:rsidRPr="004E0B69">
        <w:rPr>
          <w:rFonts w:ascii="Times New Roman" w:eastAsia="宋体" w:hAnsi="Times New Roman" w:cs="Times New Roman"/>
          <w:sz w:val="24"/>
          <w:szCs w:val="24"/>
        </w:rPr>
        <w:t>空间智能探测</w:t>
      </w:r>
      <w:r w:rsidRPr="004E0B69">
        <w:rPr>
          <w:rFonts w:ascii="Times New Roman" w:eastAsia="宋体" w:hAnsi="Times New Roman" w:cs="Times New Roman"/>
          <w:sz w:val="24"/>
          <w:szCs w:val="24"/>
        </w:rPr>
        <w:t>”</w:t>
      </w:r>
      <w:r w:rsidRPr="004E0B69">
        <w:rPr>
          <w:rFonts w:ascii="Times New Roman" w:eastAsia="宋体" w:hAnsi="Times New Roman" w:cs="Times New Roman"/>
          <w:sz w:val="24"/>
          <w:szCs w:val="24"/>
        </w:rPr>
        <w:t>创新实验室围绕但不局限于上述方向，侧重本科生的科技创新，旨在为学生搭建科创实践基地，并提供技术支持和学术指导。</w:t>
      </w:r>
    </w:p>
    <w:p w14:paraId="64F246E5" w14:textId="13A8744D" w:rsidR="0003725B" w:rsidRPr="004E0B69" w:rsidRDefault="00297220">
      <w:pPr>
        <w:pStyle w:val="2"/>
        <w:rPr>
          <w:rFonts w:ascii="Times New Roman" w:eastAsia="宋体" w:hAnsi="Times New Roman" w:cs="Times New Roman"/>
        </w:rPr>
      </w:pPr>
      <w:r w:rsidRPr="004E0B69">
        <w:rPr>
          <w:rFonts w:ascii="Times New Roman" w:eastAsia="宋体" w:hAnsi="Times New Roman" w:cs="Times New Roman"/>
        </w:rPr>
        <w:t>二、课题介绍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FB5E19" w:rsidRPr="004E0B69" w14:paraId="47869DE8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0A6E60DC" w14:textId="77777777" w:rsidR="00FB5E19" w:rsidRPr="004E0B69" w:rsidRDefault="00FB5E19" w:rsidP="0099240F">
            <w:pPr>
              <w:ind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课题一</w:t>
            </w:r>
          </w:p>
        </w:tc>
      </w:tr>
      <w:tr w:rsidR="00FB5E19" w:rsidRPr="004E0B69" w14:paraId="346906AD" w14:textId="77777777" w:rsidTr="004E0B69">
        <w:trPr>
          <w:jc w:val="center"/>
        </w:trPr>
        <w:tc>
          <w:tcPr>
            <w:tcW w:w="1696" w:type="dxa"/>
          </w:tcPr>
          <w:p w14:paraId="126499C9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386C78F4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徐诚，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15850556412</w:t>
            </w:r>
          </w:p>
        </w:tc>
      </w:tr>
      <w:tr w:rsidR="00FB5E19" w:rsidRPr="004E0B69" w14:paraId="6E3CEB5B" w14:textId="77777777" w:rsidTr="004E0B69">
        <w:trPr>
          <w:jc w:val="center"/>
        </w:trPr>
        <w:tc>
          <w:tcPr>
            <w:tcW w:w="1696" w:type="dxa"/>
          </w:tcPr>
          <w:p w14:paraId="3C31F31D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63487853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机载光电载荷稳定跟踪平台设计</w:t>
            </w:r>
          </w:p>
        </w:tc>
      </w:tr>
      <w:tr w:rsidR="00FB5E19" w:rsidRPr="004E0B69" w14:paraId="568C1EC7" w14:textId="77777777" w:rsidTr="004E0B69">
        <w:trPr>
          <w:jc w:val="center"/>
        </w:trPr>
        <w:tc>
          <w:tcPr>
            <w:tcW w:w="1696" w:type="dxa"/>
          </w:tcPr>
          <w:p w14:paraId="321DEEC8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415E37B6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FB5E19" w:rsidRPr="004E0B69" w14:paraId="581C24BA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58859414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178EB0AA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光电载荷是航空侦察的重要设备之一，它能够在机载环境下迅速捕获、跟踪、瞄准目标，是实现目标侦察的主要设备之一。机载光电载荷稳定跟踪平台作为一种可搭载光电探测设备的装置，具备目标检测、目标定位与跟踪等功能，可隔离外部的扰动，保证稳定跟踪目标，具有重要研究意义与应用价值。本项目将设计一套机载光电载荷稳定跟踪平台，实现对载体扰动的隔离和对目标的稳定跟踪。主要内容包括基于卷积神经网络的目标识别算法、运动目标跟踪算法嵌入式实现、稳定平台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控制策略设计及实现等。</w:t>
            </w:r>
          </w:p>
        </w:tc>
      </w:tr>
      <w:tr w:rsidR="00FB5E19" w:rsidRPr="004E0B69" w14:paraId="4D63A3B6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4AB9CB89" w14:textId="77777777" w:rsidR="00FB5E19" w:rsidRPr="004E0B69" w:rsidRDefault="00FB5E19" w:rsidP="0099240F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54C22A0C" w14:textId="5BB3580A" w:rsidR="00FB5E19" w:rsidRPr="004E0B69" w:rsidRDefault="00FA0032" w:rsidP="0099240F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愿意学习嵌入式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linux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系统，具有一定的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C++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Python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语言程序设计能力</w:t>
            </w:r>
          </w:p>
          <w:p w14:paraId="37D4020D" w14:textId="032335B2" w:rsidR="00FB5E19" w:rsidRPr="004E0B69" w:rsidRDefault="00FA0032" w:rsidP="0099240F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愿意学习图像处理、深度学习等专业知识</w:t>
            </w:r>
          </w:p>
          <w:p w14:paraId="5B5F7195" w14:textId="23F4B2B5" w:rsidR="00FB5E19" w:rsidRPr="004E0B69" w:rsidRDefault="00FA0032" w:rsidP="0099240F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具有一定的硬件调试能力</w:t>
            </w:r>
          </w:p>
          <w:p w14:paraId="3299B28D" w14:textId="5A4FA9D2" w:rsidR="00FB5E19" w:rsidRPr="004E0B69" w:rsidRDefault="00FA0032" w:rsidP="0099240F">
            <w:pPr>
              <w:pStyle w:val="a7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</w:t>
            </w:r>
          </w:p>
        </w:tc>
      </w:tr>
    </w:tbl>
    <w:p w14:paraId="3223EEF4" w14:textId="047E0929" w:rsidR="00FB5E19" w:rsidRPr="004E0B69" w:rsidRDefault="00FB5E19" w:rsidP="00FB5E19">
      <w:pPr>
        <w:rPr>
          <w:rFonts w:ascii="Times New Roman" w:hAnsi="Times New Roman" w:cs="Times New Roman"/>
        </w:rPr>
      </w:pPr>
    </w:p>
    <w:p w14:paraId="72321054" w14:textId="77777777" w:rsidR="004E0B69" w:rsidRPr="004E0B69" w:rsidRDefault="004E0B69" w:rsidP="00FB5E1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FB5E19" w:rsidRPr="004E0B69" w14:paraId="31797CE5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317004EB" w14:textId="56A02F9E" w:rsidR="00FB5E19" w:rsidRPr="004E0B69" w:rsidRDefault="00FB5E19" w:rsidP="0099240F">
            <w:pPr>
              <w:ind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FA0032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二</w:t>
            </w:r>
          </w:p>
        </w:tc>
      </w:tr>
      <w:tr w:rsidR="00FB5E19" w:rsidRPr="004E0B69" w14:paraId="230A3F26" w14:textId="77777777" w:rsidTr="004E0B69">
        <w:trPr>
          <w:jc w:val="center"/>
        </w:trPr>
        <w:tc>
          <w:tcPr>
            <w:tcW w:w="1696" w:type="dxa"/>
          </w:tcPr>
          <w:p w14:paraId="1CB928A6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0659186A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余萌，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15250997028</w:t>
            </w:r>
          </w:p>
        </w:tc>
      </w:tr>
      <w:tr w:rsidR="00FB5E19" w:rsidRPr="004E0B69" w14:paraId="1BFB9960" w14:textId="77777777" w:rsidTr="004E0B69">
        <w:trPr>
          <w:jc w:val="center"/>
        </w:trPr>
        <w:tc>
          <w:tcPr>
            <w:tcW w:w="1696" w:type="dxa"/>
          </w:tcPr>
          <w:p w14:paraId="5B2567D3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450CED62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基于主导星矢量的航天器姿态估计方法</w:t>
            </w:r>
          </w:p>
        </w:tc>
      </w:tr>
      <w:tr w:rsidR="00FB5E19" w:rsidRPr="004E0B69" w14:paraId="1910C746" w14:textId="77777777" w:rsidTr="004E0B69">
        <w:trPr>
          <w:jc w:val="center"/>
        </w:trPr>
        <w:tc>
          <w:tcPr>
            <w:tcW w:w="1696" w:type="dxa"/>
          </w:tcPr>
          <w:p w14:paraId="1E37CA60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5D5B77D3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FB5E19" w:rsidRPr="004E0B69" w14:paraId="46271854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33B9984E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7214B3F0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本项目面向具有挑战性的航天器姿态估计场景，设计基于主导星矢量下的航天器姿态估计理论，依托主题创新区已有的光学相机传感器设备，完成算法在半物理仿真场景下的部署，主要内容包括：</w:t>
            </w:r>
          </w:p>
          <w:p w14:paraId="1F47E298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学习并掌握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matlab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软件，了解图像处理基本流程；</w:t>
            </w:r>
          </w:p>
          <w:p w14:paraId="23CCA3FB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学习并掌握相机成像、星矢量特征提取的基本原理，根据课题任务目标进行算法开发；</w:t>
            </w:r>
          </w:p>
          <w:p w14:paraId="7CBBA7F3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(3)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完成软硬件联调，并在主题创新区提供的软硬件平台上完成姿态估计精度评价。</w:t>
            </w:r>
          </w:p>
        </w:tc>
      </w:tr>
      <w:tr w:rsidR="00FB5E19" w:rsidRPr="004E0B69" w14:paraId="1DB9F1B1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64DD1C84" w14:textId="77777777" w:rsidR="00FB5E19" w:rsidRPr="004E0B69" w:rsidRDefault="00FB5E19" w:rsidP="00FA003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学生要求：</w:t>
            </w:r>
          </w:p>
        </w:tc>
        <w:tc>
          <w:tcPr>
            <w:tcW w:w="6600" w:type="dxa"/>
          </w:tcPr>
          <w:p w14:paraId="119BD12B" w14:textId="251D7C3A" w:rsidR="00FB5E19" w:rsidRPr="004E0B69" w:rsidRDefault="00FA0032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愿意学习图像处理基本知识，具备程序撰写基本能力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;</w:t>
            </w:r>
          </w:p>
          <w:p w14:paraId="0819C8F7" w14:textId="4C67926E" w:rsidR="00FA0032" w:rsidRPr="004E0B69" w:rsidRDefault="00FA0032" w:rsidP="00FA0032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具备多矢量定姿基础知识，并需学习如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SVD\QR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分解等多种数值计算方法；</w:t>
            </w:r>
          </w:p>
          <w:p w14:paraId="13ED9D58" w14:textId="22EA9A59" w:rsidR="00FB5E19" w:rsidRPr="004E0B69" w:rsidRDefault="00FA0032" w:rsidP="00FA0032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(3)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主动阅读相关论文文献。</w:t>
            </w:r>
          </w:p>
        </w:tc>
      </w:tr>
    </w:tbl>
    <w:p w14:paraId="3D0387C1" w14:textId="18DFA329" w:rsidR="00FB5E19" w:rsidRDefault="00FB5E19" w:rsidP="00FB5E19">
      <w:pPr>
        <w:rPr>
          <w:rFonts w:ascii="Times New Roman" w:hAnsi="Times New Roman" w:cs="Times New Roman"/>
        </w:rPr>
      </w:pPr>
    </w:p>
    <w:p w14:paraId="56831630" w14:textId="77777777" w:rsidR="004E0B69" w:rsidRPr="004E0B69" w:rsidRDefault="004E0B69" w:rsidP="00FB5E1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FB5E19" w:rsidRPr="004E0B69" w14:paraId="1E1C9BE4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152A982C" w14:textId="2CC26181" w:rsidR="00FB5E19" w:rsidRPr="004E0B69" w:rsidRDefault="00FB5E19" w:rsidP="009924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FA0032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三</w:t>
            </w:r>
          </w:p>
        </w:tc>
      </w:tr>
      <w:tr w:rsidR="00FB5E19" w:rsidRPr="004E0B69" w14:paraId="48E01F02" w14:textId="77777777" w:rsidTr="004E0B69">
        <w:trPr>
          <w:jc w:val="center"/>
        </w:trPr>
        <w:tc>
          <w:tcPr>
            <w:tcW w:w="1696" w:type="dxa"/>
          </w:tcPr>
          <w:p w14:paraId="4A952D61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57FABAE1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余萌，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15250997028</w:t>
            </w:r>
          </w:p>
        </w:tc>
      </w:tr>
      <w:tr w:rsidR="00FB5E19" w:rsidRPr="004E0B69" w14:paraId="5826711F" w14:textId="77777777" w:rsidTr="004E0B69">
        <w:trPr>
          <w:jc w:val="center"/>
        </w:trPr>
        <w:tc>
          <w:tcPr>
            <w:tcW w:w="1696" w:type="dxa"/>
          </w:tcPr>
          <w:p w14:paraId="59125E53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30B984BF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多智能体编队自主跟随与队形保持</w:t>
            </w:r>
          </w:p>
        </w:tc>
      </w:tr>
      <w:tr w:rsidR="00FB5E19" w:rsidRPr="004E0B69" w14:paraId="7E90F846" w14:textId="77777777" w:rsidTr="004E0B69">
        <w:trPr>
          <w:jc w:val="center"/>
        </w:trPr>
        <w:tc>
          <w:tcPr>
            <w:tcW w:w="1696" w:type="dxa"/>
          </w:tcPr>
          <w:p w14:paraId="55CE9504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项目来源：</w:t>
            </w:r>
          </w:p>
        </w:tc>
        <w:tc>
          <w:tcPr>
            <w:tcW w:w="6600" w:type="dxa"/>
          </w:tcPr>
          <w:p w14:paraId="7137A3BA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FB5E19" w:rsidRPr="004E0B69" w14:paraId="1A06DF97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1A91903D" w14:textId="77777777" w:rsidR="00FB5E19" w:rsidRPr="004E0B69" w:rsidRDefault="00FB5E19" w:rsidP="0099240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5D5742E9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本项目面向开放场景下多智能体编队任务分配功能，利用主题创新区提供的多智能体编队集群开发环境（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个地面移动单元，见下图），探索多智能体自主编队探测与队形保持方法，并部署至开源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ROS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交互环境，实现半物理仿真验证。</w:t>
            </w:r>
          </w:p>
          <w:p w14:paraId="77AEBACF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主要内容有：</w:t>
            </w:r>
          </w:p>
          <w:p w14:paraId="0541930F" w14:textId="46B31E37" w:rsidR="00FB5E19" w:rsidRPr="004E0B69" w:rsidRDefault="00FA0032" w:rsidP="00FA0032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(1)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matlab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软件，阅读主题创新区提供的文档操作手册，配置多智能替编队策略；</w:t>
            </w:r>
          </w:p>
          <w:p w14:paraId="3FB363AA" w14:textId="0EFC5081" w:rsidR="00FB5E19" w:rsidRPr="004E0B69" w:rsidRDefault="00FA0032" w:rsidP="00FA0032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学习强化学习方法，根据任务场景设计奖励函数与动作策略空间，完成上位机端数据训练；</w:t>
            </w:r>
          </w:p>
          <w:p w14:paraId="600359F5" w14:textId="3C7585E5" w:rsidR="00FB5E19" w:rsidRPr="004E0B69" w:rsidRDefault="00FA0032" w:rsidP="00FA0032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(3)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学习主题创新区提供的文档操作手册，完成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Matlab-ROS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端代码一键部署，记录仿真结果。</w:t>
            </w:r>
          </w:p>
          <w:p w14:paraId="7B9EE6BD" w14:textId="77777777" w:rsidR="00FB5E19" w:rsidRPr="004E0B69" w:rsidRDefault="00FB5E19" w:rsidP="00FA0032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3489AAEF" wp14:editId="206F5118">
                  <wp:extent cx="3152738" cy="214237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79"/>
                          <a:stretch/>
                        </pic:blipFill>
                        <pic:spPr bwMode="auto">
                          <a:xfrm>
                            <a:off x="0" y="0"/>
                            <a:ext cx="3173744" cy="215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19" w:rsidRPr="004E0B69" w14:paraId="7C752141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14BC724F" w14:textId="77777777" w:rsidR="00FB5E19" w:rsidRPr="004E0B69" w:rsidRDefault="00FB5E19" w:rsidP="0099240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学生要求：</w:t>
            </w:r>
          </w:p>
        </w:tc>
        <w:tc>
          <w:tcPr>
            <w:tcW w:w="6600" w:type="dxa"/>
            <w:vAlign w:val="center"/>
          </w:tcPr>
          <w:p w14:paraId="5D85FFB2" w14:textId="78AF4419" w:rsidR="00FA0032" w:rsidRPr="004E0B69" w:rsidRDefault="00FB5E19" w:rsidP="00FA0032">
            <w:pPr>
              <w:pStyle w:val="a7"/>
              <w:numPr>
                <w:ilvl w:val="0"/>
                <w:numId w:val="12"/>
              </w:numPr>
              <w:spacing w:line="288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愿意学习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ROS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操作系统，具备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C++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matlab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基础知识</w:t>
            </w:r>
          </w:p>
          <w:p w14:paraId="0E9EC841" w14:textId="361EFABD" w:rsidR="00FB5E19" w:rsidRPr="004E0B69" w:rsidRDefault="00FB5E19" w:rsidP="00FA0032">
            <w:pPr>
              <w:pStyle w:val="a7"/>
              <w:numPr>
                <w:ilvl w:val="0"/>
                <w:numId w:val="12"/>
              </w:numPr>
              <w:spacing w:line="288" w:lineRule="auto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具备一定的机器学习、强化学习算法基础，并具有较强的自学能力。</w:t>
            </w:r>
          </w:p>
        </w:tc>
      </w:tr>
    </w:tbl>
    <w:p w14:paraId="66EF5F1D" w14:textId="7DF71569" w:rsidR="00FB5E19" w:rsidRDefault="00FB5E19" w:rsidP="00FB5E19">
      <w:pPr>
        <w:rPr>
          <w:rFonts w:ascii="Times New Roman" w:hAnsi="Times New Roman" w:cs="Times New Roman"/>
        </w:rPr>
      </w:pPr>
    </w:p>
    <w:p w14:paraId="0AFD6585" w14:textId="77777777" w:rsidR="004E0B69" w:rsidRPr="004E0B69" w:rsidRDefault="004E0B69" w:rsidP="00FB5E1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FB5E19" w:rsidRPr="004E0B69" w14:paraId="696832CF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1E381AC8" w14:textId="6C520F95" w:rsidR="00FB5E19" w:rsidRPr="004E0B69" w:rsidRDefault="00FB5E19" w:rsidP="009924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FA0032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四</w:t>
            </w:r>
          </w:p>
        </w:tc>
      </w:tr>
      <w:tr w:rsidR="00FB5E19" w:rsidRPr="004E0B69" w14:paraId="390CDA3A" w14:textId="77777777" w:rsidTr="004E0B69">
        <w:trPr>
          <w:jc w:val="center"/>
        </w:trPr>
        <w:tc>
          <w:tcPr>
            <w:tcW w:w="1696" w:type="dxa"/>
          </w:tcPr>
          <w:p w14:paraId="5D722C54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001B7965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余萌，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15250997028</w:t>
            </w:r>
          </w:p>
        </w:tc>
      </w:tr>
      <w:tr w:rsidR="00FB5E19" w:rsidRPr="004E0B69" w14:paraId="03AAAB5F" w14:textId="77777777" w:rsidTr="004E0B69">
        <w:trPr>
          <w:jc w:val="center"/>
        </w:trPr>
        <w:tc>
          <w:tcPr>
            <w:tcW w:w="1696" w:type="dxa"/>
          </w:tcPr>
          <w:p w14:paraId="3D1CC84D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143D030C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多智能体航点规划与跟随避障</w:t>
            </w:r>
          </w:p>
        </w:tc>
      </w:tr>
      <w:tr w:rsidR="00FB5E19" w:rsidRPr="004E0B69" w14:paraId="10693557" w14:textId="77777777" w:rsidTr="004E0B69">
        <w:trPr>
          <w:jc w:val="center"/>
        </w:trPr>
        <w:tc>
          <w:tcPr>
            <w:tcW w:w="1696" w:type="dxa"/>
          </w:tcPr>
          <w:p w14:paraId="457CFDFB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67284EF0" w14:textId="77777777" w:rsidR="00FB5E19" w:rsidRPr="004E0B69" w:rsidRDefault="00FB5E19" w:rsidP="0099240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FB5E19" w:rsidRPr="004E0B69" w14:paraId="10D8AB37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2F301084" w14:textId="77777777" w:rsidR="00FB5E19" w:rsidRPr="004E0B69" w:rsidRDefault="00FB5E19" w:rsidP="0099240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61F65D7C" w14:textId="77777777" w:rsidR="00FB5E19" w:rsidRPr="004E0B69" w:rsidRDefault="00FB5E19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本项目面向开放场景下多智能体编队任务分配功能，利用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主题创新区提供的多智能体编队集群开发环境（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个地面移动单元，见下图），设计部分已知探索场景下的航点自动规划，并探索多智能体自主跟随避障方法，最终部署至开源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ROS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交互环境，实现半物理仿真验证。</w:t>
            </w:r>
          </w:p>
          <w:p w14:paraId="436D4D77" w14:textId="340F8108" w:rsidR="00FB5E19" w:rsidRPr="004E0B69" w:rsidRDefault="00FA0032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matlab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软件，阅读主题创新区提供的文档操作手册，配置多智能替编队策略；</w:t>
            </w:r>
          </w:p>
          <w:p w14:paraId="5341ABE4" w14:textId="6FCE719D" w:rsidR="00FB5E19" w:rsidRPr="004E0B69" w:rsidRDefault="00FA0032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学习路径规划基础方法，掌握常用的几类局部优化算法；</w:t>
            </w:r>
          </w:p>
          <w:p w14:paraId="68A0F29A" w14:textId="77777777" w:rsidR="00FA0032" w:rsidRPr="004E0B69" w:rsidRDefault="00FA0032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学习并掌握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ROS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系统的基本操作，能够完成消息节点订阅发布，独立撰写运动控制函数；</w:t>
            </w:r>
          </w:p>
          <w:p w14:paraId="64EBE56E" w14:textId="0322C9B6" w:rsidR="00FB5E19" w:rsidRPr="004E0B69" w:rsidRDefault="00FA0032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(4)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学习主题创新区提供的文档操作手册，完成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Matlab-ROS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端代码一键部署，记录仿真结果。</w:t>
            </w:r>
          </w:p>
          <w:p w14:paraId="48CD8E4B" w14:textId="77777777" w:rsidR="00FB5E19" w:rsidRPr="004E0B69" w:rsidRDefault="00FB5E19" w:rsidP="00FA0032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07D1B6" wp14:editId="4D050B88">
                  <wp:extent cx="3152738" cy="214237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79"/>
                          <a:stretch/>
                        </pic:blipFill>
                        <pic:spPr bwMode="auto">
                          <a:xfrm>
                            <a:off x="0" y="0"/>
                            <a:ext cx="3173744" cy="215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19" w:rsidRPr="004E0B69" w14:paraId="26E86F70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632D19E5" w14:textId="77777777" w:rsidR="00FB5E19" w:rsidRPr="004E0B69" w:rsidRDefault="00FB5E19" w:rsidP="0099240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学生要求：</w:t>
            </w:r>
          </w:p>
        </w:tc>
        <w:tc>
          <w:tcPr>
            <w:tcW w:w="6600" w:type="dxa"/>
            <w:vAlign w:val="center"/>
          </w:tcPr>
          <w:p w14:paraId="544759E1" w14:textId="3EB3C2CF" w:rsidR="00FB5E19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愿意学习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ROS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操作系统，具备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C++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python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基础知识</w:t>
            </w:r>
          </w:p>
          <w:p w14:paraId="504FF7F6" w14:textId="2C2B61D6" w:rsidR="00FB5E19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(2)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具备一定的启发式算法基础，如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A*,D*</w:t>
            </w:r>
            <w:r w:rsidR="00FB5E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，蚁群算法等</w:t>
            </w:r>
          </w:p>
        </w:tc>
      </w:tr>
    </w:tbl>
    <w:p w14:paraId="01205F8E" w14:textId="362C42E9" w:rsidR="0003725B" w:rsidRDefault="0003725B" w:rsidP="00FA0032">
      <w:pPr>
        <w:rPr>
          <w:rFonts w:ascii="Times New Roman" w:hAnsi="Times New Roman" w:cs="Times New Roman"/>
        </w:rPr>
      </w:pPr>
    </w:p>
    <w:p w14:paraId="5B0FA2D5" w14:textId="77777777" w:rsidR="004E0B69" w:rsidRPr="004E0B69" w:rsidRDefault="004E0B69" w:rsidP="00FA003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E85872" w:rsidRPr="004E0B69" w14:paraId="17612373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30FDE5AE" w14:textId="76909CC7" w:rsidR="00E85872" w:rsidRPr="004E0B69" w:rsidRDefault="00E85872" w:rsidP="00AA64B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FA0032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五</w:t>
            </w:r>
          </w:p>
        </w:tc>
      </w:tr>
      <w:tr w:rsidR="00E85872" w:rsidRPr="004E0B69" w14:paraId="78BA8873" w14:textId="77777777" w:rsidTr="004E0B69">
        <w:trPr>
          <w:jc w:val="center"/>
        </w:trPr>
        <w:tc>
          <w:tcPr>
            <w:tcW w:w="1696" w:type="dxa"/>
          </w:tcPr>
          <w:p w14:paraId="0499A116" w14:textId="77777777" w:rsidR="00E85872" w:rsidRPr="004E0B69" w:rsidRDefault="00E85872" w:rsidP="00AA64B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14C58636" w14:textId="1584113F" w:rsidR="00E85872" w:rsidRPr="004E0B69" w:rsidRDefault="00E85872" w:rsidP="00E85872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张子建，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18761682298</w:t>
            </w:r>
          </w:p>
        </w:tc>
      </w:tr>
      <w:tr w:rsidR="00E85872" w:rsidRPr="004E0B69" w14:paraId="73537281" w14:textId="77777777" w:rsidTr="004E0B69">
        <w:trPr>
          <w:jc w:val="center"/>
        </w:trPr>
        <w:tc>
          <w:tcPr>
            <w:tcW w:w="1696" w:type="dxa"/>
          </w:tcPr>
          <w:p w14:paraId="2711A4E1" w14:textId="77777777" w:rsidR="00E85872" w:rsidRPr="004E0B69" w:rsidRDefault="00E85872" w:rsidP="00AA64B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6AEF2460" w14:textId="6EBC85BB" w:rsidR="00E85872" w:rsidRPr="004E0B69" w:rsidRDefault="00DF1880" w:rsidP="00DF188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弹跳飞机器人设计</w:t>
            </w:r>
          </w:p>
        </w:tc>
      </w:tr>
      <w:tr w:rsidR="00E85872" w:rsidRPr="004E0B69" w14:paraId="1825F27F" w14:textId="77777777" w:rsidTr="004E0B69">
        <w:trPr>
          <w:jc w:val="center"/>
        </w:trPr>
        <w:tc>
          <w:tcPr>
            <w:tcW w:w="1696" w:type="dxa"/>
          </w:tcPr>
          <w:p w14:paraId="635CB3D3" w14:textId="77777777" w:rsidR="00E85872" w:rsidRPr="004E0B69" w:rsidRDefault="00E85872" w:rsidP="00AA64B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766B9452" w14:textId="77777777" w:rsidR="00E85872" w:rsidRPr="004E0B69" w:rsidRDefault="00E85872" w:rsidP="00AA64B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E85872" w:rsidRPr="004E0B69" w14:paraId="196BFCB7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02D4AA69" w14:textId="77777777" w:rsidR="00E85872" w:rsidRPr="004E0B69" w:rsidRDefault="00E85872" w:rsidP="00AA64B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03970668" w14:textId="3AD6BFAD" w:rsidR="00E85872" w:rsidRPr="004E0B69" w:rsidRDefault="00DF1880" w:rsidP="00FA0032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设计一种可以跳跃的机器人，具有较好的跳跃性能和运动性能。</w:t>
            </w:r>
          </w:p>
          <w:p w14:paraId="4A036931" w14:textId="355058F7" w:rsidR="00DF1880" w:rsidRPr="004E0B69" w:rsidRDefault="004E0B69" w:rsidP="00DF1880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DF1880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设计一种新型的跳跃机构；</w:t>
            </w:r>
          </w:p>
          <w:p w14:paraId="6B9049CC" w14:textId="3EF6BD09" w:rsidR="00DF1880" w:rsidRPr="004E0B69" w:rsidRDefault="004E0B69" w:rsidP="00DF1880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DF1880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设计一种小型的飞行系统。</w:t>
            </w:r>
          </w:p>
        </w:tc>
      </w:tr>
      <w:tr w:rsidR="00E85872" w:rsidRPr="004E0B69" w14:paraId="0A1D8249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5ECAB7A5" w14:textId="77777777" w:rsidR="00E85872" w:rsidRPr="004E0B69" w:rsidRDefault="00E85872" w:rsidP="00AA64B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21F41381" w14:textId="0E9C805A" w:rsidR="00E85872" w:rsidRPr="004E0B69" w:rsidRDefault="004E0B69" w:rsidP="004E0B69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或其他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CAD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设计软件；</w:t>
            </w:r>
          </w:p>
          <w:p w14:paraId="2B9CF82F" w14:textId="350BC1CD" w:rsidR="00E85872" w:rsidRPr="004E0B69" w:rsidRDefault="004E0B69" w:rsidP="004E0B69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ABAQUS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有限元仿真软件；</w:t>
            </w:r>
          </w:p>
          <w:p w14:paraId="3FE9DF04" w14:textId="53C3A63F" w:rsidR="00E85872" w:rsidRPr="004E0B69" w:rsidRDefault="004E0B69" w:rsidP="004E0B69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E85872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具有良好的英文专业文献阅读能力。</w:t>
            </w:r>
          </w:p>
        </w:tc>
      </w:tr>
    </w:tbl>
    <w:p w14:paraId="2F669D04" w14:textId="01E6BC72" w:rsidR="00FA0032" w:rsidRDefault="00FA0032" w:rsidP="00E85872">
      <w:pPr>
        <w:rPr>
          <w:rFonts w:ascii="Times New Roman" w:hAnsi="Times New Roman" w:cs="Times New Roman"/>
        </w:rPr>
      </w:pPr>
    </w:p>
    <w:p w14:paraId="0BD80695" w14:textId="77777777" w:rsidR="004E0B69" w:rsidRPr="004E0B69" w:rsidRDefault="004E0B69" w:rsidP="00E8587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3B71A5" w:rsidRPr="004E0B69" w14:paraId="7AF4D3AD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  <w:vAlign w:val="center"/>
          </w:tcPr>
          <w:p w14:paraId="71984DFD" w14:textId="63BE72A4" w:rsidR="003B71A5" w:rsidRPr="004E0B69" w:rsidRDefault="003B71A5" w:rsidP="00AA64B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4E0B69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六</w:t>
            </w:r>
          </w:p>
        </w:tc>
      </w:tr>
      <w:tr w:rsidR="003B71A5" w:rsidRPr="004E0B69" w14:paraId="622C1328" w14:textId="77777777" w:rsidTr="004E0B69">
        <w:trPr>
          <w:jc w:val="center"/>
        </w:trPr>
        <w:tc>
          <w:tcPr>
            <w:tcW w:w="1696" w:type="dxa"/>
            <w:vAlign w:val="center"/>
          </w:tcPr>
          <w:p w14:paraId="1D697BED" w14:textId="77777777" w:rsidR="003B71A5" w:rsidRPr="004E0B69" w:rsidRDefault="003B71A5" w:rsidP="003B71A5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  <w:vAlign w:val="center"/>
          </w:tcPr>
          <w:p w14:paraId="72C3F21C" w14:textId="77777777" w:rsidR="003B71A5" w:rsidRPr="004E0B69" w:rsidRDefault="003B71A5" w:rsidP="003B71A5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张子建，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18761682298</w:t>
            </w:r>
          </w:p>
        </w:tc>
      </w:tr>
      <w:tr w:rsidR="003B71A5" w:rsidRPr="004E0B69" w14:paraId="04AA408A" w14:textId="77777777" w:rsidTr="004E0B69">
        <w:trPr>
          <w:jc w:val="center"/>
        </w:trPr>
        <w:tc>
          <w:tcPr>
            <w:tcW w:w="1696" w:type="dxa"/>
            <w:vAlign w:val="center"/>
          </w:tcPr>
          <w:p w14:paraId="4FE7D074" w14:textId="77777777" w:rsidR="003B71A5" w:rsidRPr="004E0B69" w:rsidRDefault="003B71A5" w:rsidP="003B71A5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0B34D3B3" w14:textId="6AF6DABB" w:rsidR="003B71A5" w:rsidRPr="004E0B69" w:rsidRDefault="009A49EB" w:rsidP="003B71A5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抛投式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机器人设计</w:t>
            </w:r>
          </w:p>
        </w:tc>
      </w:tr>
      <w:tr w:rsidR="003B71A5" w:rsidRPr="004E0B69" w14:paraId="34177AA0" w14:textId="77777777" w:rsidTr="004E0B69">
        <w:trPr>
          <w:jc w:val="center"/>
        </w:trPr>
        <w:tc>
          <w:tcPr>
            <w:tcW w:w="1696" w:type="dxa"/>
            <w:vAlign w:val="center"/>
          </w:tcPr>
          <w:p w14:paraId="127A9EB1" w14:textId="77777777" w:rsidR="003B71A5" w:rsidRPr="004E0B69" w:rsidRDefault="003B71A5" w:rsidP="003B71A5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  <w:vAlign w:val="center"/>
          </w:tcPr>
          <w:p w14:paraId="05269464" w14:textId="77777777" w:rsidR="003B71A5" w:rsidRPr="004E0B69" w:rsidRDefault="003B71A5" w:rsidP="003B71A5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3B71A5" w:rsidRPr="004E0B69" w14:paraId="107B3B34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03C80BBE" w14:textId="77777777" w:rsidR="003B71A5" w:rsidRPr="004E0B69" w:rsidRDefault="003B71A5" w:rsidP="003B71A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  <w:vAlign w:val="center"/>
          </w:tcPr>
          <w:p w14:paraId="144066A7" w14:textId="48602367" w:rsidR="003B71A5" w:rsidRPr="004E0B69" w:rsidRDefault="009A49EB" w:rsidP="004E0B69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行驶里程短是现有小型机器人的痛点，采用远程投送的方式可以有效提高机器人的探测范围，本课题拟提出一种远程投送机器人，有效扩大机器人探测范围。</w:t>
            </w:r>
            <w:r w:rsidR="004E0B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主要研究内容包括：</w:t>
            </w:r>
          </w:p>
          <w:p w14:paraId="16011CC2" w14:textId="2A4727E1" w:rsidR="009A49EB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9A49E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机器人结构设计；</w:t>
            </w:r>
          </w:p>
          <w:p w14:paraId="303BEDDC" w14:textId="2111BD38" w:rsidR="009A49EB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9A49E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机器人电气系统设计；</w:t>
            </w:r>
          </w:p>
          <w:p w14:paraId="22FE4A75" w14:textId="45F83411" w:rsidR="009A49EB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9A49E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机器人缓冲机构设计。</w:t>
            </w:r>
          </w:p>
        </w:tc>
      </w:tr>
      <w:tr w:rsidR="003B71A5" w:rsidRPr="004E0B69" w14:paraId="70BEF7E3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629B056B" w14:textId="77777777" w:rsidR="003B71A5" w:rsidRPr="004E0B69" w:rsidRDefault="003B71A5" w:rsidP="003B71A5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学生要求：</w:t>
            </w:r>
          </w:p>
        </w:tc>
        <w:tc>
          <w:tcPr>
            <w:tcW w:w="6600" w:type="dxa"/>
            <w:vAlign w:val="center"/>
          </w:tcPr>
          <w:p w14:paraId="702BB74E" w14:textId="15AFFB23" w:rsidR="003B71A5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或其他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CAD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设计软件；</w:t>
            </w:r>
          </w:p>
          <w:p w14:paraId="58241895" w14:textId="27CE0DF0" w:rsidR="003B71A5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ABAQUS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有限元仿真软件；</w:t>
            </w:r>
          </w:p>
          <w:p w14:paraId="7BCFDF85" w14:textId="3DB6F933" w:rsidR="003B71A5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3B71A5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具有良好的英文专业文献阅读能力。</w:t>
            </w:r>
          </w:p>
        </w:tc>
      </w:tr>
    </w:tbl>
    <w:p w14:paraId="19264BD1" w14:textId="79813933" w:rsidR="003B71A5" w:rsidRDefault="003B71A5" w:rsidP="00E85872">
      <w:pPr>
        <w:rPr>
          <w:rFonts w:ascii="Times New Roman" w:hAnsi="Times New Roman" w:cs="Times New Roman"/>
        </w:rPr>
      </w:pPr>
    </w:p>
    <w:p w14:paraId="6D7C5DC4" w14:textId="77777777" w:rsidR="004E0B69" w:rsidRPr="004E0B69" w:rsidRDefault="004E0B69" w:rsidP="00E8587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286D19" w:rsidRPr="004E0B69" w14:paraId="05FC9E95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  <w:vAlign w:val="center"/>
          </w:tcPr>
          <w:p w14:paraId="1FFE9DE8" w14:textId="3D0BE8C8" w:rsidR="00286D19" w:rsidRPr="004E0B69" w:rsidRDefault="00286D19" w:rsidP="00AA64B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4E0B69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七</w:t>
            </w:r>
          </w:p>
        </w:tc>
      </w:tr>
      <w:tr w:rsidR="00286D19" w:rsidRPr="004E0B69" w14:paraId="113E0018" w14:textId="77777777" w:rsidTr="004E0B69">
        <w:trPr>
          <w:jc w:val="center"/>
        </w:trPr>
        <w:tc>
          <w:tcPr>
            <w:tcW w:w="1696" w:type="dxa"/>
            <w:vAlign w:val="center"/>
          </w:tcPr>
          <w:p w14:paraId="475C70AD" w14:textId="77777777" w:rsidR="00286D19" w:rsidRPr="004E0B69" w:rsidRDefault="00286D19" w:rsidP="00286D19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  <w:vAlign w:val="center"/>
          </w:tcPr>
          <w:p w14:paraId="405B7FAE" w14:textId="77777777" w:rsidR="00286D19" w:rsidRPr="004E0B69" w:rsidRDefault="00286D19" w:rsidP="00286D19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张子建，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18761682298</w:t>
            </w:r>
          </w:p>
        </w:tc>
      </w:tr>
      <w:tr w:rsidR="00286D19" w:rsidRPr="004E0B69" w14:paraId="4125F8AA" w14:textId="77777777" w:rsidTr="004E0B69">
        <w:trPr>
          <w:jc w:val="center"/>
        </w:trPr>
        <w:tc>
          <w:tcPr>
            <w:tcW w:w="1696" w:type="dxa"/>
            <w:vAlign w:val="center"/>
          </w:tcPr>
          <w:p w14:paraId="12964FF2" w14:textId="77777777" w:rsidR="00286D19" w:rsidRPr="004E0B69" w:rsidRDefault="00286D19" w:rsidP="00286D19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2B85A55F" w14:textId="77D6E5A7" w:rsidR="00286D19" w:rsidRPr="004E0B69" w:rsidRDefault="00215C44" w:rsidP="00286D19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冠状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机器人设计</w:t>
            </w:r>
          </w:p>
        </w:tc>
      </w:tr>
      <w:tr w:rsidR="00286D19" w:rsidRPr="004E0B69" w14:paraId="126A489E" w14:textId="77777777" w:rsidTr="004E0B69">
        <w:trPr>
          <w:jc w:val="center"/>
        </w:trPr>
        <w:tc>
          <w:tcPr>
            <w:tcW w:w="1696" w:type="dxa"/>
            <w:vAlign w:val="center"/>
          </w:tcPr>
          <w:p w14:paraId="68C172B6" w14:textId="77777777" w:rsidR="00286D19" w:rsidRPr="004E0B69" w:rsidRDefault="00286D19" w:rsidP="00286D19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  <w:vAlign w:val="center"/>
          </w:tcPr>
          <w:p w14:paraId="605AB1F7" w14:textId="77777777" w:rsidR="00286D19" w:rsidRPr="004E0B69" w:rsidRDefault="00286D19" w:rsidP="00286D19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286D19" w:rsidRPr="004E0B69" w14:paraId="7C22CE70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1270A0DB" w14:textId="77777777" w:rsidR="00286D19" w:rsidRPr="004E0B69" w:rsidRDefault="00286D19" w:rsidP="00286D1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  <w:vAlign w:val="center"/>
          </w:tcPr>
          <w:p w14:paraId="05D7A1AB" w14:textId="2B722DDF" w:rsidR="00286D19" w:rsidRPr="004E0B69" w:rsidRDefault="00215C44" w:rsidP="004E0B69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冠状有利于机器人在空气、水中传播，研究冠状传播机理，并设计相关的机器人本体。</w:t>
            </w:r>
          </w:p>
          <w:p w14:paraId="3C61C1C3" w14:textId="28726DF9" w:rsidR="00286D19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机器人结构设计；</w:t>
            </w:r>
          </w:p>
          <w:p w14:paraId="4A5363A7" w14:textId="148C3F10" w:rsidR="00215C44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机器人电气系统设计</w:t>
            </w:r>
            <w:r w:rsidR="00215C44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286D19" w:rsidRPr="004E0B69" w14:paraId="2733A0E2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5E56978C" w14:textId="77777777" w:rsidR="00286D19" w:rsidRPr="004E0B69" w:rsidRDefault="00286D19" w:rsidP="00286D19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学生要求：</w:t>
            </w:r>
          </w:p>
        </w:tc>
        <w:tc>
          <w:tcPr>
            <w:tcW w:w="6600" w:type="dxa"/>
            <w:vAlign w:val="center"/>
          </w:tcPr>
          <w:p w14:paraId="3B00AF40" w14:textId="3FB0D785" w:rsidR="00286D19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或其他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CAD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设计软件；</w:t>
            </w:r>
          </w:p>
          <w:p w14:paraId="244FF87A" w14:textId="3552D6F6" w:rsidR="00286D19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ABAQUS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有限元仿真软件；</w:t>
            </w:r>
          </w:p>
          <w:p w14:paraId="2AFC2C13" w14:textId="0492A2BF" w:rsidR="00286D19" w:rsidRPr="004E0B69" w:rsidRDefault="004E0B69" w:rsidP="004E0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286D1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具有良好的英文专业文献阅读能力。</w:t>
            </w:r>
          </w:p>
        </w:tc>
      </w:tr>
    </w:tbl>
    <w:p w14:paraId="6D37423A" w14:textId="07708699" w:rsidR="003B71A5" w:rsidRDefault="003B71A5" w:rsidP="00E85872">
      <w:pPr>
        <w:rPr>
          <w:rFonts w:ascii="Times New Roman" w:hAnsi="Times New Roman" w:cs="Times New Roman"/>
        </w:rPr>
      </w:pPr>
    </w:p>
    <w:p w14:paraId="02E84CE4" w14:textId="77777777" w:rsidR="004E0B69" w:rsidRPr="004E0B69" w:rsidRDefault="004E0B69" w:rsidP="00E8587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F16B4D" w:rsidRPr="004E0B69" w14:paraId="04044C2C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6BDFCE90" w14:textId="66AF6801" w:rsidR="00F16B4D" w:rsidRPr="004E0B69" w:rsidRDefault="00F16B4D" w:rsidP="00F16B4D">
            <w:pPr>
              <w:ind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4E0B69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八</w:t>
            </w:r>
          </w:p>
        </w:tc>
      </w:tr>
      <w:tr w:rsidR="00F16B4D" w:rsidRPr="004E0B69" w14:paraId="7D1861D6" w14:textId="77777777" w:rsidTr="004E0B69">
        <w:trPr>
          <w:jc w:val="center"/>
        </w:trPr>
        <w:tc>
          <w:tcPr>
            <w:tcW w:w="1696" w:type="dxa"/>
          </w:tcPr>
          <w:p w14:paraId="33EAF027" w14:textId="77777777" w:rsidR="00F16B4D" w:rsidRPr="004E0B69" w:rsidRDefault="00F16B4D" w:rsidP="00F16B4D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570BDC89" w14:textId="7A46C155" w:rsidR="00F16B4D" w:rsidRPr="004E0B69" w:rsidRDefault="00F16B4D" w:rsidP="00E21ED4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乔兵，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13851700435</w:t>
            </w:r>
          </w:p>
        </w:tc>
      </w:tr>
      <w:tr w:rsidR="00F16B4D" w:rsidRPr="004E0B69" w14:paraId="06593666" w14:textId="77777777" w:rsidTr="004E0B69">
        <w:trPr>
          <w:jc w:val="center"/>
        </w:trPr>
        <w:tc>
          <w:tcPr>
            <w:tcW w:w="1696" w:type="dxa"/>
          </w:tcPr>
          <w:p w14:paraId="2B6E486D" w14:textId="77777777" w:rsidR="00F16B4D" w:rsidRPr="004E0B69" w:rsidRDefault="00F16B4D" w:rsidP="00F16B4D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40DD56D6" w14:textId="442D2E2B" w:rsidR="00F16B4D" w:rsidRPr="004E0B69" w:rsidRDefault="00F16B4D" w:rsidP="00E21ED4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基于线性光学阵列的太阳敏感器设计</w:t>
            </w:r>
          </w:p>
        </w:tc>
      </w:tr>
      <w:tr w:rsidR="00F16B4D" w:rsidRPr="004E0B69" w14:paraId="14300630" w14:textId="77777777" w:rsidTr="004E0B69">
        <w:trPr>
          <w:jc w:val="center"/>
        </w:trPr>
        <w:tc>
          <w:tcPr>
            <w:tcW w:w="1696" w:type="dxa"/>
          </w:tcPr>
          <w:p w14:paraId="278894B0" w14:textId="77777777" w:rsidR="00F16B4D" w:rsidRPr="004E0B69" w:rsidRDefault="00F16B4D" w:rsidP="00F16B4D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3DBCEF2A" w14:textId="77777777" w:rsidR="00F16B4D" w:rsidRPr="004E0B69" w:rsidRDefault="00F16B4D" w:rsidP="00E21ED4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F16B4D" w:rsidRPr="004E0B69" w14:paraId="6D0E228F" w14:textId="77777777" w:rsidTr="004E0B69">
        <w:trPr>
          <w:trHeight w:val="699"/>
          <w:jc w:val="center"/>
        </w:trPr>
        <w:tc>
          <w:tcPr>
            <w:tcW w:w="1696" w:type="dxa"/>
            <w:vAlign w:val="center"/>
          </w:tcPr>
          <w:p w14:paraId="116A1072" w14:textId="77777777" w:rsidR="00F16B4D" w:rsidRPr="004E0B69" w:rsidRDefault="00F16B4D" w:rsidP="00F16B4D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2EABF7D3" w14:textId="77777777" w:rsidR="00F16B4D" w:rsidRPr="004E0B69" w:rsidRDefault="00F16B4D" w:rsidP="004E0B69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采用线性光学阵列设计和制作一套适用于立方星的太阳敏感器，内容和要求主要包括：</w:t>
            </w:r>
          </w:p>
          <w:p w14:paraId="63FE8B5E" w14:textId="3EBDFDF2" w:rsidR="00F16B4D" w:rsidRPr="004E0B69" w:rsidRDefault="004E0B69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学习线性光学阵列的测量原理，并搭建实验装置进行实验研究，实现光学阵列的数据采集；</w:t>
            </w:r>
          </w:p>
          <w:p w14:paraId="1C7D0626" w14:textId="469E14CA" w:rsidR="00F16B4D" w:rsidRPr="004E0B69" w:rsidRDefault="004E0B69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推导根据光学阵列数据计算太阳方位角的算法，并分析出最佳的遮光罩及透光缝结构尺寸；</w:t>
            </w:r>
          </w:p>
          <w:p w14:paraId="3445F57C" w14:textId="79955605" w:rsidR="00F16B4D" w:rsidRPr="004E0B69" w:rsidRDefault="004E0B69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完成太阳敏感器的结构和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PCB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一体化设计，制作出太敏样机；</w:t>
            </w:r>
          </w:p>
          <w:p w14:paraId="7406935D" w14:textId="1B416A5F" w:rsidR="00F16B4D" w:rsidRPr="004E0B69" w:rsidRDefault="004E0B69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4)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进行实验研究，并标定传感器的精度。</w:t>
            </w:r>
          </w:p>
          <w:p w14:paraId="2E0E137B" w14:textId="42183518" w:rsidR="00F16B4D" w:rsidRPr="004E0B69" w:rsidRDefault="00F16B4D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6B4D" w:rsidRPr="004E0B69" w14:paraId="27A97573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5250AFB9" w14:textId="77777777" w:rsidR="00F16B4D" w:rsidRPr="004E0B69" w:rsidRDefault="00F16B4D" w:rsidP="00F16B4D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学生要求：</w:t>
            </w:r>
          </w:p>
        </w:tc>
        <w:tc>
          <w:tcPr>
            <w:tcW w:w="6600" w:type="dxa"/>
          </w:tcPr>
          <w:p w14:paraId="4170AB18" w14:textId="1EB83C23" w:rsidR="00F16B4D" w:rsidRPr="004E0B69" w:rsidRDefault="004E0B69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熟悉单片机原理与接口技术、接触过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Arduino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或树莓派、具有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C++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Python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语言程序设计能力</w:t>
            </w:r>
          </w:p>
          <w:p w14:paraId="1A607CCE" w14:textId="4CEAE67D" w:rsidR="00F16B4D" w:rsidRPr="004E0B69" w:rsidRDefault="004E0B69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或其他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CAD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设计软件</w:t>
            </w:r>
          </w:p>
          <w:p w14:paraId="155CE427" w14:textId="42310BFB" w:rsidR="00F16B4D" w:rsidRPr="004E0B69" w:rsidRDefault="004E0B69" w:rsidP="00F16B4D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F16B4D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</w:t>
            </w:r>
          </w:p>
        </w:tc>
      </w:tr>
    </w:tbl>
    <w:p w14:paraId="7BF498D6" w14:textId="77777777" w:rsidR="003B71A5" w:rsidRPr="004E0B69" w:rsidRDefault="003B71A5" w:rsidP="00E85872">
      <w:pPr>
        <w:rPr>
          <w:rFonts w:ascii="Times New Roman" w:hAnsi="Times New Roman" w:cs="Times New Roman"/>
        </w:rPr>
      </w:pPr>
    </w:p>
    <w:p w14:paraId="3D9AD0F6" w14:textId="77777777" w:rsidR="00F16B4D" w:rsidRPr="004E0B69" w:rsidRDefault="00F16B4D" w:rsidP="00E8587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6843BB" w:rsidRPr="004E0B69" w14:paraId="0D35E1D1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5604B238" w14:textId="1AC3AB9B" w:rsidR="006843BB" w:rsidRPr="004E0B69" w:rsidRDefault="006843BB" w:rsidP="00A50486">
            <w:pPr>
              <w:ind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</w:t>
            </w:r>
            <w:r w:rsidR="004E0B69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九</w:t>
            </w:r>
          </w:p>
        </w:tc>
      </w:tr>
      <w:tr w:rsidR="006843BB" w:rsidRPr="004E0B69" w14:paraId="3005DB49" w14:textId="77777777" w:rsidTr="004E0B69">
        <w:trPr>
          <w:jc w:val="center"/>
        </w:trPr>
        <w:tc>
          <w:tcPr>
            <w:tcW w:w="1696" w:type="dxa"/>
          </w:tcPr>
          <w:p w14:paraId="6724CFBD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0A426413" w14:textId="681A052F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董洋洋，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18761682268</w:t>
            </w:r>
          </w:p>
        </w:tc>
      </w:tr>
      <w:tr w:rsidR="006843BB" w:rsidRPr="004E0B69" w14:paraId="794417C7" w14:textId="77777777" w:rsidTr="004E0B69">
        <w:trPr>
          <w:jc w:val="center"/>
        </w:trPr>
        <w:tc>
          <w:tcPr>
            <w:tcW w:w="1696" w:type="dxa"/>
          </w:tcPr>
          <w:p w14:paraId="6BBA43B4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63C43578" w14:textId="2A317E5B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用于弱风收集的摩擦纳米发电机设计与输出性能分析</w:t>
            </w:r>
          </w:p>
        </w:tc>
      </w:tr>
      <w:tr w:rsidR="006843BB" w:rsidRPr="004E0B69" w14:paraId="52E3076B" w14:textId="77777777" w:rsidTr="004E0B69">
        <w:trPr>
          <w:jc w:val="center"/>
        </w:trPr>
        <w:tc>
          <w:tcPr>
            <w:tcW w:w="1696" w:type="dxa"/>
          </w:tcPr>
          <w:p w14:paraId="44512FAB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项目来源：</w:t>
            </w:r>
          </w:p>
        </w:tc>
        <w:tc>
          <w:tcPr>
            <w:tcW w:w="6600" w:type="dxa"/>
          </w:tcPr>
          <w:p w14:paraId="799E8F0E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6843BB" w:rsidRPr="004E0B69" w14:paraId="4376EFF3" w14:textId="77777777" w:rsidTr="004E0B69">
        <w:trPr>
          <w:trHeight w:val="4484"/>
          <w:jc w:val="center"/>
        </w:trPr>
        <w:tc>
          <w:tcPr>
            <w:tcW w:w="1696" w:type="dxa"/>
            <w:vAlign w:val="center"/>
          </w:tcPr>
          <w:p w14:paraId="6AA06D1C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2786B1D3" w14:textId="4365FDA8" w:rsidR="006843BB" w:rsidRPr="004E0B69" w:rsidRDefault="006843BB" w:rsidP="006843BB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基于摩擦起电与静电感性的耦合效应，设计一款用于低速风能收集的纳米发电机设计，将自然环境中的弱风能直接转化为电能，为微型飞行器提供自驱动传感与能源器件。内容和要求主要包括：</w:t>
            </w:r>
          </w:p>
          <w:p w14:paraId="0EB7B268" w14:textId="5FD17873" w:rsidR="006843BB" w:rsidRPr="004E0B69" w:rsidRDefault="004E0B69" w:rsidP="006843BB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纳米发电机接触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分离模式整体结构设计；</w:t>
            </w:r>
          </w:p>
          <w:p w14:paraId="38440159" w14:textId="3DDD1C69" w:rsidR="006843BB" w:rsidRPr="004E0B69" w:rsidRDefault="004E0B69" w:rsidP="006843BB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结合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Comsol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仿真，基于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3D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喷墨技术的电极层设计、高输出摩擦材料选择与设计；</w:t>
            </w:r>
          </w:p>
          <w:p w14:paraId="1E34FC06" w14:textId="018E9839" w:rsidR="006843BB" w:rsidRPr="004E0B69" w:rsidRDefault="004E0B69" w:rsidP="006843BB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Protel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完成整桥电路设计，完成介电层电荷阻挡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捕获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存储机制、以及自充电能源包的构建方法。</w:t>
            </w:r>
          </w:p>
          <w:p w14:paraId="1D899DC9" w14:textId="3C9E60B2" w:rsidR="006843BB" w:rsidRPr="004E0B69" w:rsidRDefault="004E0B69" w:rsidP="006843BB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4)</w:t>
            </w:r>
            <w:r w:rsidR="00C00D18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交值流转换与存储，测试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机电转换效率。</w:t>
            </w:r>
          </w:p>
        </w:tc>
      </w:tr>
      <w:tr w:rsidR="006843BB" w:rsidRPr="004E0B69" w14:paraId="3FF5C70A" w14:textId="77777777" w:rsidTr="004E0B69">
        <w:trPr>
          <w:trHeight w:val="1401"/>
          <w:jc w:val="center"/>
        </w:trPr>
        <w:tc>
          <w:tcPr>
            <w:tcW w:w="1696" w:type="dxa"/>
            <w:vAlign w:val="center"/>
          </w:tcPr>
          <w:p w14:paraId="44E02581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学生要求：</w:t>
            </w:r>
          </w:p>
        </w:tc>
        <w:tc>
          <w:tcPr>
            <w:tcW w:w="6600" w:type="dxa"/>
          </w:tcPr>
          <w:p w14:paraId="7D01A05E" w14:textId="68953BCE" w:rsidR="0090164F" w:rsidRPr="004E0B69" w:rsidRDefault="004E0B69" w:rsidP="0090164F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要求掌握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Protel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Comsol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仿真软件；</w:t>
            </w:r>
          </w:p>
          <w:p w14:paraId="2B3609E7" w14:textId="1DA8F2FB" w:rsidR="0090164F" w:rsidRPr="004E0B69" w:rsidRDefault="004E0B69" w:rsidP="0090164F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要求具备实际操作能力与科研兴趣；</w:t>
            </w:r>
          </w:p>
          <w:p w14:paraId="2F93461E" w14:textId="54129569" w:rsidR="006843BB" w:rsidRPr="004E0B69" w:rsidRDefault="004E0B69" w:rsidP="0090164F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</w:t>
            </w:r>
            <w:r w:rsidR="0090164F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</w:tbl>
    <w:p w14:paraId="774F3153" w14:textId="24DA67E0" w:rsidR="00F16B4D" w:rsidRDefault="00F16B4D" w:rsidP="00E85872">
      <w:pPr>
        <w:rPr>
          <w:rFonts w:ascii="Times New Roman" w:hAnsi="Times New Roman" w:cs="Times New Roman"/>
        </w:rPr>
      </w:pPr>
    </w:p>
    <w:p w14:paraId="69CFB3D2" w14:textId="77777777" w:rsidR="004E0B69" w:rsidRPr="004E0B69" w:rsidRDefault="004E0B69" w:rsidP="00E8587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6843BB" w:rsidRPr="004E0B69" w14:paraId="4F44547A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124DD72B" w14:textId="340A490A" w:rsidR="006843BB" w:rsidRPr="004E0B69" w:rsidRDefault="006843BB" w:rsidP="00A50486">
            <w:pPr>
              <w:ind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课题十</w:t>
            </w:r>
          </w:p>
        </w:tc>
      </w:tr>
      <w:tr w:rsidR="006843BB" w:rsidRPr="004E0B69" w14:paraId="36463B3E" w14:textId="77777777" w:rsidTr="004E0B69">
        <w:trPr>
          <w:jc w:val="center"/>
        </w:trPr>
        <w:tc>
          <w:tcPr>
            <w:tcW w:w="1696" w:type="dxa"/>
          </w:tcPr>
          <w:p w14:paraId="0B69AD95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7034D7C3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董洋洋，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18761682268</w:t>
            </w:r>
          </w:p>
        </w:tc>
      </w:tr>
      <w:tr w:rsidR="006843BB" w:rsidRPr="004E0B69" w14:paraId="5C9AC4B3" w14:textId="77777777" w:rsidTr="004E0B69">
        <w:trPr>
          <w:jc w:val="center"/>
        </w:trPr>
        <w:tc>
          <w:tcPr>
            <w:tcW w:w="1696" w:type="dxa"/>
          </w:tcPr>
          <w:p w14:paraId="3F5B867A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3542BEB4" w14:textId="715D3D3F" w:rsidR="006843BB" w:rsidRPr="004E0B69" w:rsidRDefault="008300BB" w:rsidP="008300B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小型低速水洞结构设计与关键部段的结构强度校核</w:t>
            </w:r>
          </w:p>
        </w:tc>
      </w:tr>
      <w:tr w:rsidR="006843BB" w:rsidRPr="004E0B69" w14:paraId="66DCBA31" w14:textId="77777777" w:rsidTr="004E0B69">
        <w:trPr>
          <w:jc w:val="center"/>
        </w:trPr>
        <w:tc>
          <w:tcPr>
            <w:tcW w:w="1696" w:type="dxa"/>
          </w:tcPr>
          <w:p w14:paraId="3878E18B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10715529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6843BB" w:rsidRPr="004E0B69" w14:paraId="3D760C19" w14:textId="77777777" w:rsidTr="004E0B69">
        <w:trPr>
          <w:trHeight w:val="3676"/>
          <w:jc w:val="center"/>
        </w:trPr>
        <w:tc>
          <w:tcPr>
            <w:tcW w:w="1696" w:type="dxa"/>
            <w:vAlign w:val="center"/>
          </w:tcPr>
          <w:p w14:paraId="3CDFE1C3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73E4C842" w14:textId="171CBAE8" w:rsidR="006843BB" w:rsidRPr="004E0B69" w:rsidRDefault="008300BB" w:rsidP="008300BB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根据相似准则，研究和设计用于空气动力学研究的水洞（低雷诺数），设计一款流场品质好、精度高、使用方便的研究型小型低速水洞，用于研究弱风场中微飞行器件的边界层、湍流结构与流动机理的实验研究。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内容和要求主要包括：</w:t>
            </w:r>
          </w:p>
          <w:p w14:paraId="03D85E5C" w14:textId="6F22AE46" w:rsidR="008300BB" w:rsidRPr="004E0B69" w:rsidRDefault="004E0B69" w:rsidP="008300BB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8300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="008300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8300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完成小型低速水洞整体结构与各部段结构设计，并阐述各部段的功能与结构特点；</w:t>
            </w:r>
          </w:p>
          <w:p w14:paraId="0ABE314D" w14:textId="34DB4982" w:rsidR="006843BB" w:rsidRPr="004E0B69" w:rsidRDefault="004E0B69" w:rsidP="00A50486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8300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运用有限元分析软件</w:t>
            </w:r>
            <w:r w:rsidR="008300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ANSYS</w:t>
            </w:r>
            <w:r w:rsidR="008300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对水洞结构的强度和关键部段的最大受载情况进行了结构强度校核，保障系统的强度和精度要求。</w:t>
            </w:r>
          </w:p>
        </w:tc>
      </w:tr>
      <w:tr w:rsidR="006843BB" w:rsidRPr="004E0B69" w14:paraId="678A3F4D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74BAEC9A" w14:textId="77777777" w:rsidR="006843BB" w:rsidRPr="004E0B69" w:rsidRDefault="006843BB" w:rsidP="00A50486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学生要求：</w:t>
            </w:r>
          </w:p>
        </w:tc>
        <w:tc>
          <w:tcPr>
            <w:tcW w:w="6600" w:type="dxa"/>
          </w:tcPr>
          <w:p w14:paraId="58539CA1" w14:textId="44C0CAB3" w:rsidR="00091B69" w:rsidRPr="004E0B69" w:rsidRDefault="004E0B69" w:rsidP="00091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要求掌握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Ansys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仿真软件；</w:t>
            </w:r>
          </w:p>
          <w:p w14:paraId="1AACC32D" w14:textId="578E3553" w:rsidR="00091B69" w:rsidRPr="004E0B69" w:rsidRDefault="004E0B69" w:rsidP="00091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计算流体理学基本知识、流体力学基本方程和湍流模型等；</w:t>
            </w:r>
          </w:p>
          <w:p w14:paraId="0F48BCA1" w14:textId="5BE62071" w:rsidR="00091B69" w:rsidRPr="004E0B69" w:rsidRDefault="004E0B69" w:rsidP="00091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要求具备实际操作能力与科研兴趣；</w:t>
            </w:r>
          </w:p>
          <w:p w14:paraId="2D9C7D93" w14:textId="1F057CC5" w:rsidR="006843BB" w:rsidRPr="004E0B69" w:rsidRDefault="004E0B69" w:rsidP="00091B69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4)</w:t>
            </w:r>
            <w:r w:rsidR="006843BB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</w:t>
            </w:r>
            <w:r w:rsidR="00091B6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</w:tbl>
    <w:p w14:paraId="342433B1" w14:textId="0552454F" w:rsidR="00F16B4D" w:rsidRPr="004E0B69" w:rsidRDefault="00F16B4D" w:rsidP="00E85872">
      <w:pPr>
        <w:rPr>
          <w:rFonts w:ascii="Times New Roman" w:hAnsi="Times New Roman" w:cs="Times New Roman"/>
        </w:rPr>
      </w:pPr>
    </w:p>
    <w:p w14:paraId="4039A404" w14:textId="7E560FC1" w:rsidR="00D33EB9" w:rsidRPr="004E0B69" w:rsidRDefault="00D33EB9" w:rsidP="00E8587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D33EB9" w:rsidRPr="004E0B69" w14:paraId="7F113ED8" w14:textId="77777777" w:rsidTr="004E0B69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1FCC637C" w14:textId="68073493" w:rsidR="00D33EB9" w:rsidRPr="004E0B69" w:rsidRDefault="00D33EB9" w:rsidP="000C71D1">
            <w:pPr>
              <w:ind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课题十</w:t>
            </w:r>
            <w:r w:rsidR="004E0B69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一</w:t>
            </w:r>
          </w:p>
        </w:tc>
      </w:tr>
      <w:tr w:rsidR="00D33EB9" w:rsidRPr="004E0B69" w14:paraId="50EA3743" w14:textId="77777777" w:rsidTr="004E0B69">
        <w:trPr>
          <w:jc w:val="center"/>
        </w:trPr>
        <w:tc>
          <w:tcPr>
            <w:tcW w:w="1696" w:type="dxa"/>
          </w:tcPr>
          <w:p w14:paraId="53A4EA84" w14:textId="77777777" w:rsidR="00D33EB9" w:rsidRPr="004E0B69" w:rsidRDefault="00D33EB9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78C5A224" w14:textId="7A7AB4D7" w:rsidR="00D33EB9" w:rsidRPr="004E0B69" w:rsidRDefault="00D33EB9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秦远田，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13913894898</w:t>
            </w:r>
          </w:p>
        </w:tc>
      </w:tr>
      <w:tr w:rsidR="00D33EB9" w:rsidRPr="004E0B69" w14:paraId="13A33250" w14:textId="77777777" w:rsidTr="004E0B69">
        <w:trPr>
          <w:jc w:val="center"/>
        </w:trPr>
        <w:tc>
          <w:tcPr>
            <w:tcW w:w="1696" w:type="dxa"/>
          </w:tcPr>
          <w:p w14:paraId="4456ECAB" w14:textId="77777777" w:rsidR="00D33EB9" w:rsidRPr="004E0B69" w:rsidRDefault="00D33EB9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55C2221A" w14:textId="0C28FE05" w:rsidR="00D33EB9" w:rsidRPr="004E0B69" w:rsidRDefault="00D33EB9" w:rsidP="000C71D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多约束参数卫星隐身构型优化设计</w:t>
            </w:r>
          </w:p>
        </w:tc>
      </w:tr>
      <w:tr w:rsidR="00D33EB9" w:rsidRPr="004E0B69" w14:paraId="34D965D3" w14:textId="77777777" w:rsidTr="004E0B69">
        <w:trPr>
          <w:jc w:val="center"/>
        </w:trPr>
        <w:tc>
          <w:tcPr>
            <w:tcW w:w="1696" w:type="dxa"/>
          </w:tcPr>
          <w:p w14:paraId="76CDEBFE" w14:textId="77777777" w:rsidR="00D33EB9" w:rsidRPr="004E0B69" w:rsidRDefault="00D33EB9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54E373AC" w14:textId="77777777" w:rsidR="00D33EB9" w:rsidRPr="004E0B69" w:rsidRDefault="00D33EB9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D33EB9" w:rsidRPr="004E0B69" w14:paraId="17EE56B9" w14:textId="77777777" w:rsidTr="004E0B69">
        <w:trPr>
          <w:trHeight w:val="3676"/>
          <w:jc w:val="center"/>
        </w:trPr>
        <w:tc>
          <w:tcPr>
            <w:tcW w:w="1696" w:type="dxa"/>
            <w:vAlign w:val="center"/>
          </w:tcPr>
          <w:p w14:paraId="13242F6A" w14:textId="77777777" w:rsidR="00D33EB9" w:rsidRPr="004E0B69" w:rsidRDefault="00D33EB9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项目简介：</w:t>
            </w:r>
          </w:p>
        </w:tc>
        <w:tc>
          <w:tcPr>
            <w:tcW w:w="6600" w:type="dxa"/>
          </w:tcPr>
          <w:p w14:paraId="6E3BAE3A" w14:textId="311176F6" w:rsidR="00D33EB9" w:rsidRPr="004E0B69" w:rsidRDefault="00D33EB9" w:rsidP="000C71D1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基于雷达、光学隐身的卫星构型设计，研究基于工程结构、热控、力学等约束条件下，卫星隐身状态下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RCS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值较小，卫星的总体构型优化。内容和要求主要包括：</w:t>
            </w:r>
          </w:p>
          <w:p w14:paraId="0297D42C" w14:textId="0451C4C2" w:rsidR="00D33EB9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RCS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值卫星构型分析；</w:t>
            </w:r>
          </w:p>
          <w:p w14:paraId="15B33B15" w14:textId="7B98C08B" w:rsidR="00D33EB9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设计并优化卫星构型，综合考虑光学隐身</w:t>
            </w:r>
            <w:r w:rsidR="00B31D18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和多约束参数的卫星迭代分析与优化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D33EB9" w:rsidRPr="004E0B69" w14:paraId="2A259D48" w14:textId="77777777" w:rsidTr="004E0B69">
        <w:trPr>
          <w:trHeight w:val="1822"/>
          <w:jc w:val="center"/>
        </w:trPr>
        <w:tc>
          <w:tcPr>
            <w:tcW w:w="1696" w:type="dxa"/>
            <w:vAlign w:val="center"/>
          </w:tcPr>
          <w:p w14:paraId="2D81A344" w14:textId="77777777" w:rsidR="00D33EB9" w:rsidRPr="004E0B69" w:rsidRDefault="00D33EB9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学生要求：</w:t>
            </w:r>
          </w:p>
        </w:tc>
        <w:tc>
          <w:tcPr>
            <w:tcW w:w="6600" w:type="dxa"/>
          </w:tcPr>
          <w:p w14:paraId="61613A0C" w14:textId="6D00B925" w:rsidR="00D33EB9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要求掌握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Solidworks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patran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等仿真软件；</w:t>
            </w:r>
          </w:p>
          <w:p w14:paraId="69FCD019" w14:textId="2705AC2A" w:rsidR="00D33EB9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卫星总体设计、结构优化等专业知识；</w:t>
            </w:r>
          </w:p>
          <w:p w14:paraId="22C844F2" w14:textId="07A864AA" w:rsidR="00D33EB9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要求具备实际操作能力与科研兴趣；</w:t>
            </w:r>
          </w:p>
          <w:p w14:paraId="7809C709" w14:textId="16D229AC" w:rsidR="00D33EB9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4)</w:t>
            </w:r>
            <w:r w:rsidR="00D33EB9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具有良好的英文专业文献阅读能力。</w:t>
            </w:r>
          </w:p>
        </w:tc>
      </w:tr>
    </w:tbl>
    <w:p w14:paraId="46A76B4E" w14:textId="60328004" w:rsidR="00D33EB9" w:rsidRDefault="00D33EB9" w:rsidP="00E85872">
      <w:pPr>
        <w:rPr>
          <w:rFonts w:ascii="Times New Roman" w:hAnsi="Times New Roman" w:cs="Times New Roman"/>
        </w:rPr>
      </w:pPr>
    </w:p>
    <w:p w14:paraId="0C65F58B" w14:textId="77777777" w:rsidR="004E0B69" w:rsidRPr="004E0B69" w:rsidRDefault="004E0B69" w:rsidP="00E8587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2455BA" w:rsidRPr="004E0B69" w14:paraId="1BF15E70" w14:textId="77777777" w:rsidTr="0041520D">
        <w:trPr>
          <w:jc w:val="center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00501990" w14:textId="0AB608D8" w:rsidR="002455BA" w:rsidRPr="004E0B69" w:rsidRDefault="002455BA" w:rsidP="000C71D1">
            <w:pPr>
              <w:ind w:firstLine="562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课题十</w:t>
            </w:r>
            <w:r w:rsidR="004E0B69" w:rsidRPr="004E0B6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二</w:t>
            </w:r>
          </w:p>
        </w:tc>
      </w:tr>
      <w:tr w:rsidR="002455BA" w:rsidRPr="004E0B69" w14:paraId="2F96A72D" w14:textId="77777777" w:rsidTr="0041520D">
        <w:trPr>
          <w:jc w:val="center"/>
        </w:trPr>
        <w:tc>
          <w:tcPr>
            <w:tcW w:w="1696" w:type="dxa"/>
          </w:tcPr>
          <w:p w14:paraId="15C0C037" w14:textId="77777777" w:rsidR="002455BA" w:rsidRPr="004E0B69" w:rsidRDefault="002455BA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指导教师：</w:t>
            </w:r>
          </w:p>
        </w:tc>
        <w:tc>
          <w:tcPr>
            <w:tcW w:w="6600" w:type="dxa"/>
          </w:tcPr>
          <w:p w14:paraId="1E9AB175" w14:textId="77777777" w:rsidR="002455BA" w:rsidRPr="004E0B69" w:rsidRDefault="002455BA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秦远田，</w:t>
            </w: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13913894898</w:t>
            </w:r>
          </w:p>
        </w:tc>
      </w:tr>
      <w:tr w:rsidR="002455BA" w:rsidRPr="004E0B69" w14:paraId="3B254238" w14:textId="77777777" w:rsidTr="0041520D">
        <w:trPr>
          <w:jc w:val="center"/>
        </w:trPr>
        <w:tc>
          <w:tcPr>
            <w:tcW w:w="1696" w:type="dxa"/>
          </w:tcPr>
          <w:p w14:paraId="419842BD" w14:textId="77777777" w:rsidR="002455BA" w:rsidRPr="004E0B69" w:rsidRDefault="002455BA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600" w:type="dxa"/>
          </w:tcPr>
          <w:p w14:paraId="09451AE4" w14:textId="0B7B9D7B" w:rsidR="002455BA" w:rsidRPr="004E0B69" w:rsidRDefault="005A12CE" w:rsidP="000C71D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再入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航天器动载荷</w:t>
            </w:r>
            <w:r w:rsidR="00C246B6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识别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技术</w:t>
            </w:r>
          </w:p>
        </w:tc>
      </w:tr>
      <w:tr w:rsidR="002455BA" w:rsidRPr="004E0B69" w14:paraId="10E3D702" w14:textId="77777777" w:rsidTr="0041520D">
        <w:trPr>
          <w:jc w:val="center"/>
        </w:trPr>
        <w:tc>
          <w:tcPr>
            <w:tcW w:w="1696" w:type="dxa"/>
          </w:tcPr>
          <w:p w14:paraId="1F6A2A53" w14:textId="77777777" w:rsidR="002455BA" w:rsidRPr="004E0B69" w:rsidRDefault="002455BA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项目来源：</w:t>
            </w:r>
          </w:p>
        </w:tc>
        <w:tc>
          <w:tcPr>
            <w:tcW w:w="6600" w:type="dxa"/>
          </w:tcPr>
          <w:p w14:paraId="46E66CAC" w14:textId="77777777" w:rsidR="002455BA" w:rsidRPr="004E0B69" w:rsidRDefault="002455BA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师生自拟</w:t>
            </w:r>
          </w:p>
        </w:tc>
      </w:tr>
      <w:tr w:rsidR="002455BA" w:rsidRPr="004E0B69" w14:paraId="6D74B162" w14:textId="77777777" w:rsidTr="0041520D">
        <w:trPr>
          <w:trHeight w:val="3676"/>
          <w:jc w:val="center"/>
        </w:trPr>
        <w:tc>
          <w:tcPr>
            <w:tcW w:w="1696" w:type="dxa"/>
            <w:vAlign w:val="center"/>
          </w:tcPr>
          <w:p w14:paraId="0FBC1702" w14:textId="77777777" w:rsidR="002455BA" w:rsidRPr="004E0B69" w:rsidRDefault="002455BA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项目简介：</w:t>
            </w:r>
          </w:p>
        </w:tc>
        <w:tc>
          <w:tcPr>
            <w:tcW w:w="6600" w:type="dxa"/>
          </w:tcPr>
          <w:p w14:paraId="3DCB72CE" w14:textId="460AEC7B" w:rsidR="002455BA" w:rsidRPr="004E0B69" w:rsidRDefault="002455BA" w:rsidP="000C71D1">
            <w:pPr>
              <w:spacing w:line="288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返回式航天器在返回进入大气层时，受到空气的阻力，对航天器结构提出了较高的要求，直接影响航天器返回的安全性，这种载荷很难直接测量，通过运用动力学理论识别分布复杂动载荷是一项重要的技术。内容和要求主要包括：</w:t>
            </w:r>
          </w:p>
          <w:p w14:paraId="410022D3" w14:textId="7CC63B0F" w:rsidR="002455BA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研究航天器返回时的所受环境；</w:t>
            </w:r>
          </w:p>
          <w:p w14:paraId="3D44D843" w14:textId="416F7DFC" w:rsidR="002455BA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建立复杂分布动载荷识别模型；</w:t>
            </w:r>
          </w:p>
          <w:p w14:paraId="1529537D" w14:textId="71DA43BD" w:rsidR="002455BA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通过仿真和实验验证方法。</w:t>
            </w:r>
          </w:p>
        </w:tc>
      </w:tr>
      <w:tr w:rsidR="002455BA" w:rsidRPr="004E0B69" w14:paraId="52504B57" w14:textId="77777777" w:rsidTr="0041520D">
        <w:trPr>
          <w:trHeight w:val="1822"/>
          <w:jc w:val="center"/>
        </w:trPr>
        <w:tc>
          <w:tcPr>
            <w:tcW w:w="1696" w:type="dxa"/>
            <w:vAlign w:val="center"/>
          </w:tcPr>
          <w:p w14:paraId="30C5E7AD" w14:textId="77777777" w:rsidR="002455BA" w:rsidRPr="004E0B69" w:rsidRDefault="002455BA" w:rsidP="000C71D1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学生要求：</w:t>
            </w:r>
          </w:p>
        </w:tc>
        <w:tc>
          <w:tcPr>
            <w:tcW w:w="6600" w:type="dxa"/>
          </w:tcPr>
          <w:p w14:paraId="3355A10E" w14:textId="4BA57228" w:rsidR="002455BA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1)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要求掌握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matlab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等仿真软件；</w:t>
            </w:r>
          </w:p>
          <w:p w14:paraId="77105B51" w14:textId="374C0B4F" w:rsidR="002455BA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2)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熟悉结构动力学、动载荷识别等理论知识；</w:t>
            </w:r>
          </w:p>
          <w:p w14:paraId="498C2C55" w14:textId="7E7A3645" w:rsidR="002455BA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3)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要求具备实际操作能力与科研兴趣；</w:t>
            </w:r>
          </w:p>
          <w:p w14:paraId="218DA71A" w14:textId="0E7AD23A" w:rsidR="002455BA" w:rsidRPr="004E0B69" w:rsidRDefault="004E0B69" w:rsidP="000C71D1">
            <w:pPr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4)</w:t>
            </w:r>
            <w:r w:rsidR="002455BA" w:rsidRPr="004E0B69">
              <w:rPr>
                <w:rFonts w:ascii="Times New Roman" w:eastAsia="宋体" w:hAnsi="Times New Roman" w:cs="Times New Roman"/>
                <w:sz w:val="24"/>
                <w:szCs w:val="24"/>
              </w:rPr>
              <w:t>具有良好的英文专业文献阅读能力。</w:t>
            </w:r>
          </w:p>
        </w:tc>
      </w:tr>
    </w:tbl>
    <w:p w14:paraId="7B622C72" w14:textId="77777777" w:rsidR="002455BA" w:rsidRPr="004E0B69" w:rsidRDefault="002455BA" w:rsidP="00E85872">
      <w:pPr>
        <w:rPr>
          <w:rFonts w:ascii="Times New Roman" w:hAnsi="Times New Roman" w:cs="Times New Roman"/>
        </w:rPr>
      </w:pPr>
    </w:p>
    <w:p w14:paraId="0D42A1F1" w14:textId="77777777" w:rsidR="00E85872" w:rsidRPr="004E0B69" w:rsidRDefault="00E85872" w:rsidP="00E85872">
      <w:pPr>
        <w:pStyle w:val="2"/>
        <w:rPr>
          <w:rFonts w:ascii="Times New Roman" w:eastAsia="宋体" w:hAnsi="Times New Roman" w:cs="Times New Roman"/>
        </w:rPr>
      </w:pPr>
      <w:r w:rsidRPr="004E0B69">
        <w:rPr>
          <w:rFonts w:ascii="Times New Roman" w:eastAsia="宋体" w:hAnsi="Times New Roman" w:cs="Times New Roman"/>
        </w:rPr>
        <w:t>三、报名组队事宜</w:t>
      </w:r>
    </w:p>
    <w:p w14:paraId="504B4F26" w14:textId="77777777" w:rsidR="00E85872" w:rsidRPr="004E0B69" w:rsidRDefault="00E85872" w:rsidP="00E8587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E0B69">
        <w:rPr>
          <w:rFonts w:ascii="Times New Roman" w:eastAsia="宋体" w:hAnsi="Times New Roman" w:cs="Times New Roman"/>
          <w:sz w:val="24"/>
          <w:szCs w:val="24"/>
        </w:rPr>
        <w:t>有意向的同学，可单人成团或者自行组团，与相关课题指导教师联系即可。</w:t>
      </w:r>
    </w:p>
    <w:p w14:paraId="3C7FC8AE" w14:textId="77777777" w:rsidR="00E85872" w:rsidRPr="004E0B69" w:rsidRDefault="00E85872" w:rsidP="00E85872">
      <w:pPr>
        <w:rPr>
          <w:rFonts w:ascii="Times New Roman" w:hAnsi="Times New Roman" w:cs="Times New Roman"/>
        </w:rPr>
      </w:pPr>
    </w:p>
    <w:sectPr w:rsidR="00E85872" w:rsidRPr="004E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0E915" w14:textId="77777777" w:rsidR="006C7BEF" w:rsidRDefault="006C7BEF" w:rsidP="009B2806">
      <w:r>
        <w:separator/>
      </w:r>
    </w:p>
  </w:endnote>
  <w:endnote w:type="continuationSeparator" w:id="0">
    <w:p w14:paraId="68247625" w14:textId="77777777" w:rsidR="006C7BEF" w:rsidRDefault="006C7BEF" w:rsidP="009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F6B8F" w14:textId="77777777" w:rsidR="006C7BEF" w:rsidRDefault="006C7BEF" w:rsidP="009B2806">
      <w:r>
        <w:separator/>
      </w:r>
    </w:p>
  </w:footnote>
  <w:footnote w:type="continuationSeparator" w:id="0">
    <w:p w14:paraId="1563A7E7" w14:textId="77777777" w:rsidR="006C7BEF" w:rsidRDefault="006C7BEF" w:rsidP="009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4E2DB4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2AF2A4A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2C1511E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71D189B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09A35E82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16CD6B07"/>
    <w:multiLevelType w:val="hybridMultilevel"/>
    <w:tmpl w:val="F11C4676"/>
    <w:lvl w:ilvl="0" w:tplc="7786B5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AE585F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268D33B7"/>
    <w:multiLevelType w:val="hybridMultilevel"/>
    <w:tmpl w:val="0B646A66"/>
    <w:lvl w:ilvl="0" w:tplc="6F8E0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B43664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69373CAB"/>
    <w:multiLevelType w:val="singleLevel"/>
    <w:tmpl w:val="AE4E2DB4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76D350E3"/>
    <w:multiLevelType w:val="hybridMultilevel"/>
    <w:tmpl w:val="3AC270BC"/>
    <w:lvl w:ilvl="0" w:tplc="101EB4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124831"/>
    <w:multiLevelType w:val="hybridMultilevel"/>
    <w:tmpl w:val="2C345494"/>
    <w:lvl w:ilvl="0" w:tplc="9F32AEF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5B"/>
    <w:rsid w:val="0003725B"/>
    <w:rsid w:val="00042C0A"/>
    <w:rsid w:val="00045D5D"/>
    <w:rsid w:val="00054A64"/>
    <w:rsid w:val="00077152"/>
    <w:rsid w:val="00091B69"/>
    <w:rsid w:val="00094581"/>
    <w:rsid w:val="000977AB"/>
    <w:rsid w:val="000C3DD3"/>
    <w:rsid w:val="000F0FEE"/>
    <w:rsid w:val="000F3E56"/>
    <w:rsid w:val="00123518"/>
    <w:rsid w:val="00136AB3"/>
    <w:rsid w:val="0019250C"/>
    <w:rsid w:val="00215C44"/>
    <w:rsid w:val="002455BA"/>
    <w:rsid w:val="002631EA"/>
    <w:rsid w:val="002776B4"/>
    <w:rsid w:val="00286D19"/>
    <w:rsid w:val="00297220"/>
    <w:rsid w:val="002D2348"/>
    <w:rsid w:val="002E1682"/>
    <w:rsid w:val="0037410F"/>
    <w:rsid w:val="0037696E"/>
    <w:rsid w:val="003970D0"/>
    <w:rsid w:val="003B71A5"/>
    <w:rsid w:val="0041520D"/>
    <w:rsid w:val="00415443"/>
    <w:rsid w:val="004B72E4"/>
    <w:rsid w:val="004E0B69"/>
    <w:rsid w:val="00530C72"/>
    <w:rsid w:val="00537FF7"/>
    <w:rsid w:val="005847E7"/>
    <w:rsid w:val="005A12CE"/>
    <w:rsid w:val="005A54ED"/>
    <w:rsid w:val="005E75D4"/>
    <w:rsid w:val="0063099D"/>
    <w:rsid w:val="0065452D"/>
    <w:rsid w:val="00656CEC"/>
    <w:rsid w:val="00657CE6"/>
    <w:rsid w:val="006843BB"/>
    <w:rsid w:val="006907DC"/>
    <w:rsid w:val="006C7BEF"/>
    <w:rsid w:val="006E4D5E"/>
    <w:rsid w:val="007B6098"/>
    <w:rsid w:val="008300BB"/>
    <w:rsid w:val="00861BDC"/>
    <w:rsid w:val="008832C1"/>
    <w:rsid w:val="0089025B"/>
    <w:rsid w:val="008A45FF"/>
    <w:rsid w:val="008D0CB7"/>
    <w:rsid w:val="008E3F02"/>
    <w:rsid w:val="008F161C"/>
    <w:rsid w:val="0090164F"/>
    <w:rsid w:val="00975D3B"/>
    <w:rsid w:val="009A49EB"/>
    <w:rsid w:val="009B2806"/>
    <w:rsid w:val="009C29E0"/>
    <w:rsid w:val="00A23447"/>
    <w:rsid w:val="00A326AE"/>
    <w:rsid w:val="00A32C8E"/>
    <w:rsid w:val="00B034BB"/>
    <w:rsid w:val="00B31D18"/>
    <w:rsid w:val="00B3670D"/>
    <w:rsid w:val="00B54B9C"/>
    <w:rsid w:val="00BA7986"/>
    <w:rsid w:val="00BB547E"/>
    <w:rsid w:val="00BE0F6F"/>
    <w:rsid w:val="00C00D18"/>
    <w:rsid w:val="00C246B6"/>
    <w:rsid w:val="00C75830"/>
    <w:rsid w:val="00D17B65"/>
    <w:rsid w:val="00D309F6"/>
    <w:rsid w:val="00D33EB9"/>
    <w:rsid w:val="00D4117E"/>
    <w:rsid w:val="00D500FF"/>
    <w:rsid w:val="00D53AC8"/>
    <w:rsid w:val="00DF1880"/>
    <w:rsid w:val="00E02CB6"/>
    <w:rsid w:val="00E21ED4"/>
    <w:rsid w:val="00E51F69"/>
    <w:rsid w:val="00E85872"/>
    <w:rsid w:val="00EC3083"/>
    <w:rsid w:val="00EF6E29"/>
    <w:rsid w:val="00F0454B"/>
    <w:rsid w:val="00F16B4D"/>
    <w:rsid w:val="00F330EA"/>
    <w:rsid w:val="00FA0032"/>
    <w:rsid w:val="00FB5E19"/>
    <w:rsid w:val="00FB5E5A"/>
    <w:rsid w:val="1C8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DA99F"/>
  <w15:docId w15:val="{430DA57E-6432-4300-A08A-48678554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12B42-191E-4951-9A2B-99CF2AE1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CPD</cp:lastModifiedBy>
  <cp:revision>37</cp:revision>
  <dcterms:created xsi:type="dcterms:W3CDTF">2021-12-13T01:39:00Z</dcterms:created>
  <dcterms:modified xsi:type="dcterms:W3CDTF">2023-01-04T02:46:00Z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3C11991EA91B4004B97C47A94497A74A</vt:lpwstr>
  </property>
</Properties>
</file>