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D75" w:rsidRDefault="005179D1">
      <w:pPr>
        <w:rPr>
          <w:rFonts w:ascii="宋体" w:eastAsia="宋体" w:hAnsi="宋体"/>
          <w:sz w:val="28"/>
          <w:szCs w:val="28"/>
        </w:rPr>
      </w:pPr>
      <w:r>
        <w:rPr>
          <w:rFonts w:ascii="宋体" w:eastAsia="宋体" w:hAnsi="宋体" w:hint="eastAsia"/>
          <w:sz w:val="28"/>
          <w:szCs w:val="28"/>
        </w:rPr>
        <w:t>附件：</w:t>
      </w:r>
    </w:p>
    <w:p w:rsidR="00255D75" w:rsidRDefault="005179D1">
      <w:pPr>
        <w:jc w:val="center"/>
        <w:rPr>
          <w:rFonts w:ascii="宋体" w:eastAsia="宋体" w:hAnsi="宋体"/>
          <w:sz w:val="44"/>
          <w:szCs w:val="44"/>
        </w:rPr>
      </w:pPr>
      <w:r>
        <w:rPr>
          <w:rFonts w:ascii="宋体" w:eastAsia="宋体" w:hAnsi="宋体" w:hint="eastAsia"/>
          <w:sz w:val="44"/>
          <w:szCs w:val="44"/>
        </w:rPr>
        <w:t>大学生主题创新</w:t>
      </w:r>
      <w:proofErr w:type="gramStart"/>
      <w:r>
        <w:rPr>
          <w:rFonts w:ascii="宋体" w:eastAsia="宋体" w:hAnsi="宋体" w:hint="eastAsia"/>
          <w:sz w:val="44"/>
          <w:szCs w:val="44"/>
        </w:rPr>
        <w:t>区创新</w:t>
      </w:r>
      <w:proofErr w:type="gramEnd"/>
      <w:r>
        <w:rPr>
          <w:rFonts w:ascii="宋体" w:eastAsia="宋体" w:hAnsi="宋体" w:hint="eastAsia"/>
          <w:sz w:val="44"/>
          <w:szCs w:val="44"/>
        </w:rPr>
        <w:t>项目发布</w:t>
      </w:r>
    </w:p>
    <w:p w:rsidR="00255D75" w:rsidRDefault="005179D1">
      <w:pPr>
        <w:pStyle w:val="2"/>
        <w:rPr>
          <w:rFonts w:ascii="宋体" w:eastAsia="宋体" w:hAnsi="宋体"/>
        </w:rPr>
      </w:pPr>
      <w:r>
        <w:rPr>
          <w:rFonts w:ascii="宋体" w:eastAsia="宋体" w:hAnsi="宋体" w:hint="eastAsia"/>
        </w:rPr>
        <w:t>一、主题创新区介绍</w:t>
      </w:r>
    </w:p>
    <w:p w:rsidR="00255D75" w:rsidRDefault="005179D1">
      <w:pPr>
        <w:ind w:firstLineChars="200" w:firstLine="560"/>
        <w:rPr>
          <w:rFonts w:ascii="宋体" w:eastAsia="宋体" w:hAnsi="宋体"/>
          <w:sz w:val="28"/>
          <w:szCs w:val="28"/>
        </w:rPr>
      </w:pPr>
      <w:r>
        <w:rPr>
          <w:rFonts w:ascii="宋体" w:eastAsia="宋体" w:hAnsi="宋体" w:hint="eastAsia"/>
          <w:sz w:val="28"/>
          <w:szCs w:val="28"/>
        </w:rPr>
        <w:t>智能驱动技术相比传统纯机械式驱动，结构简单，功耗低，驱动方式多样，能量输入可以来源于热、光、电等新型能源，响应国家大力发展新能源的号召，加快“碳中和”战略的推进。在科技兴国的大时代背景下，面向信息化、智能化、数字化的新技术发展趋势，应加强新型驱动技术的提质增效和协同应用，提高新型装备技术的支撑能力，推进智能驱动产品制造融入全球高端制造供应链。同时，应进一步提高重大关键新型技术的自给率，布局前沿驱动技术和先进装备研发，形成一批具有前瞻性创新成果，加快实现我国从制造大国向“智造”大国的转变。</w:t>
      </w:r>
    </w:p>
    <w:p w:rsidR="00255D75" w:rsidRDefault="005179D1">
      <w:pPr>
        <w:ind w:firstLineChars="200" w:firstLine="560"/>
        <w:rPr>
          <w:rFonts w:ascii="宋体" w:eastAsia="宋体" w:hAnsi="宋体"/>
          <w:sz w:val="28"/>
          <w:szCs w:val="28"/>
        </w:rPr>
      </w:pPr>
      <w:r>
        <w:rPr>
          <w:rFonts w:ascii="宋体" w:eastAsia="宋体" w:hAnsi="宋体" w:hint="eastAsia"/>
          <w:sz w:val="28"/>
          <w:szCs w:val="28"/>
        </w:rPr>
        <w:t>智能驱动与先进装备</w:t>
      </w:r>
      <w:r>
        <w:rPr>
          <w:rFonts w:ascii="宋体" w:eastAsia="宋体" w:hAnsi="宋体" w:hint="eastAsia"/>
          <w:sz w:val="28"/>
          <w:szCs w:val="28"/>
        </w:rPr>
        <w:t>主题创新区</w:t>
      </w:r>
      <w:r>
        <w:rPr>
          <w:rFonts w:ascii="宋体" w:eastAsia="宋体" w:hAnsi="宋体" w:hint="eastAsia"/>
          <w:sz w:val="28"/>
          <w:szCs w:val="28"/>
        </w:rPr>
        <w:t>在该领域已有多年经验积累，课题组教师先后与中国人民解放军东部战区总医院、</w:t>
      </w:r>
      <w:r>
        <w:rPr>
          <w:rFonts w:ascii="宋体" w:eastAsia="宋体" w:hAnsi="宋体" w:hint="eastAsia"/>
          <w:sz w:val="28"/>
          <w:szCs w:val="28"/>
        </w:rPr>
        <w:t>江苏省人民医院、南京鼓楼医院、</w:t>
      </w:r>
      <w:r>
        <w:rPr>
          <w:rFonts w:ascii="宋体" w:eastAsia="宋体" w:hAnsi="宋体" w:hint="eastAsia"/>
          <w:sz w:val="28"/>
          <w:szCs w:val="28"/>
        </w:rPr>
        <w:t>南京大学神经病学研究所、</w:t>
      </w:r>
      <w:proofErr w:type="gramStart"/>
      <w:r>
        <w:rPr>
          <w:rFonts w:ascii="宋体" w:eastAsia="宋体" w:hAnsi="宋体" w:hint="eastAsia"/>
          <w:sz w:val="28"/>
          <w:szCs w:val="28"/>
        </w:rPr>
        <w:t>谱高医疗</w:t>
      </w:r>
      <w:proofErr w:type="gramEnd"/>
      <w:r>
        <w:rPr>
          <w:rFonts w:ascii="宋体" w:eastAsia="宋体" w:hAnsi="宋体" w:hint="eastAsia"/>
          <w:sz w:val="28"/>
          <w:szCs w:val="28"/>
        </w:rPr>
        <w:t>科技（南京）有限公司、中国运载火箭技术研究院、航天科工六院、航天</w:t>
      </w:r>
      <w:proofErr w:type="gramStart"/>
      <w:r>
        <w:rPr>
          <w:rFonts w:ascii="宋体" w:eastAsia="宋体" w:hAnsi="宋体" w:hint="eastAsia"/>
          <w:sz w:val="28"/>
          <w:szCs w:val="28"/>
        </w:rPr>
        <w:t>科技</w:t>
      </w:r>
      <w:proofErr w:type="gramEnd"/>
      <w:r>
        <w:rPr>
          <w:rFonts w:ascii="宋体" w:eastAsia="宋体" w:hAnsi="宋体" w:hint="eastAsia"/>
          <w:sz w:val="28"/>
          <w:szCs w:val="28"/>
        </w:rPr>
        <w:t>八院、航天时代电子技术股份有限公司、中科院宁波材料所、国家电网</w:t>
      </w:r>
      <w:r>
        <w:rPr>
          <w:rFonts w:ascii="宋体" w:eastAsia="宋体" w:hAnsi="宋体" w:hint="eastAsia"/>
          <w:sz w:val="28"/>
          <w:szCs w:val="28"/>
        </w:rPr>
        <w:t>、</w:t>
      </w:r>
      <w:r>
        <w:rPr>
          <w:rFonts w:ascii="宋体" w:eastAsia="宋体" w:hAnsi="宋体" w:hint="eastAsia"/>
          <w:sz w:val="28"/>
          <w:szCs w:val="28"/>
        </w:rPr>
        <w:t>南方电网</w:t>
      </w:r>
      <w:r>
        <w:rPr>
          <w:rFonts w:ascii="宋体" w:eastAsia="宋体" w:hAnsi="宋体" w:hint="eastAsia"/>
          <w:sz w:val="28"/>
          <w:szCs w:val="28"/>
        </w:rPr>
        <w:t>等进行了密切的合作，开发了血管介入手术导管</w:t>
      </w:r>
      <w:r>
        <w:rPr>
          <w:rFonts w:ascii="宋体" w:eastAsia="宋体" w:hAnsi="宋体" w:hint="eastAsia"/>
          <w:sz w:val="28"/>
          <w:szCs w:val="28"/>
        </w:rPr>
        <w:t>IPMC</w:t>
      </w:r>
      <w:r>
        <w:rPr>
          <w:rFonts w:ascii="宋体" w:eastAsia="宋体" w:hAnsi="宋体" w:hint="eastAsia"/>
          <w:sz w:val="28"/>
          <w:szCs w:val="28"/>
        </w:rPr>
        <w:t>主动导向技术、基于</w:t>
      </w:r>
      <w:r>
        <w:rPr>
          <w:rFonts w:ascii="宋体" w:eastAsia="宋体" w:hAnsi="宋体" w:hint="eastAsia"/>
          <w:sz w:val="28"/>
          <w:szCs w:val="28"/>
        </w:rPr>
        <w:t>IPMC</w:t>
      </w:r>
      <w:r>
        <w:rPr>
          <w:rFonts w:ascii="宋体" w:eastAsia="宋体" w:hAnsi="宋体" w:hint="eastAsia"/>
          <w:sz w:val="28"/>
          <w:szCs w:val="28"/>
        </w:rPr>
        <w:t>的柔性移动机械臂系统、基于</w:t>
      </w:r>
      <w:r>
        <w:rPr>
          <w:rFonts w:ascii="宋体" w:eastAsia="宋体" w:hAnsi="宋体" w:hint="eastAsia"/>
          <w:sz w:val="28"/>
          <w:szCs w:val="28"/>
        </w:rPr>
        <w:t>PVC gel</w:t>
      </w:r>
      <w:r>
        <w:rPr>
          <w:rFonts w:ascii="宋体" w:eastAsia="宋体" w:hAnsi="宋体" w:hint="eastAsia"/>
          <w:sz w:val="28"/>
          <w:szCs w:val="28"/>
        </w:rPr>
        <w:t>智能驱动的微型矢量喷管系统、基于</w:t>
      </w:r>
      <w:r>
        <w:rPr>
          <w:rFonts w:ascii="宋体" w:eastAsia="宋体" w:hAnsi="宋体" w:hint="eastAsia"/>
          <w:sz w:val="28"/>
          <w:szCs w:val="28"/>
        </w:rPr>
        <w:t>PVC gel</w:t>
      </w:r>
      <w:r>
        <w:rPr>
          <w:rFonts w:ascii="宋体" w:eastAsia="宋体" w:hAnsi="宋体" w:hint="eastAsia"/>
          <w:sz w:val="28"/>
          <w:szCs w:val="28"/>
        </w:rPr>
        <w:t>智能驱动的微型伺服阀、</w:t>
      </w:r>
      <w:proofErr w:type="gramStart"/>
      <w:r>
        <w:rPr>
          <w:rFonts w:ascii="宋体" w:eastAsia="宋体" w:hAnsi="宋体" w:hint="eastAsia"/>
          <w:sz w:val="28"/>
          <w:szCs w:val="28"/>
        </w:rPr>
        <w:t>基于微纳黏</w:t>
      </w:r>
      <w:proofErr w:type="gramEnd"/>
      <w:r>
        <w:rPr>
          <w:rFonts w:ascii="宋体" w:eastAsia="宋体" w:hAnsi="宋体" w:hint="eastAsia"/>
          <w:sz w:val="28"/>
          <w:szCs w:val="28"/>
        </w:rPr>
        <w:t>附的无人机空中起降技术、</w:t>
      </w:r>
      <w:proofErr w:type="gramStart"/>
      <w:r>
        <w:rPr>
          <w:rFonts w:ascii="宋体" w:eastAsia="宋体" w:hAnsi="宋体" w:hint="eastAsia"/>
          <w:sz w:val="28"/>
          <w:szCs w:val="28"/>
        </w:rPr>
        <w:t>基于微纳黏</w:t>
      </w:r>
      <w:proofErr w:type="gramEnd"/>
      <w:r>
        <w:rPr>
          <w:rFonts w:ascii="宋体" w:eastAsia="宋体" w:hAnsi="宋体" w:hint="eastAsia"/>
          <w:sz w:val="28"/>
          <w:szCs w:val="28"/>
        </w:rPr>
        <w:t>附的柔性抓捕装置</w:t>
      </w:r>
      <w:r>
        <w:rPr>
          <w:rFonts w:ascii="宋体" w:eastAsia="宋体" w:hAnsi="宋体" w:hint="eastAsia"/>
          <w:sz w:val="28"/>
          <w:szCs w:val="28"/>
        </w:rPr>
        <w:t>、</w:t>
      </w:r>
      <w:r>
        <w:rPr>
          <w:rFonts w:ascii="宋体" w:eastAsia="宋体" w:hAnsi="宋体" w:hint="eastAsia"/>
          <w:sz w:val="28"/>
          <w:szCs w:val="28"/>
        </w:rPr>
        <w:t>肠镜</w:t>
      </w:r>
      <w:r>
        <w:rPr>
          <w:rFonts w:ascii="宋体" w:eastAsia="宋体" w:hAnsi="宋体" w:hint="eastAsia"/>
          <w:sz w:val="28"/>
          <w:szCs w:val="28"/>
        </w:rPr>
        <w:lastRenderedPageBreak/>
        <w:t>机器人</w:t>
      </w:r>
      <w:r>
        <w:rPr>
          <w:rFonts w:ascii="宋体" w:eastAsia="宋体" w:hAnsi="宋体" w:hint="eastAsia"/>
          <w:sz w:val="28"/>
          <w:szCs w:val="28"/>
        </w:rPr>
        <w:t>等，在生物医疗、航空航天、先进装备等领域创造较大的科学价值与经济效益。人才培养方面，教师通过校企合作带领学生开展各类智能驱动和先进装备的项目，目前学生的各类研究成果已经具备独特创新性，形成了技术壁垒。教师组织学生开展跨专业合作，积极参加各类科研创新创业大赛，先后获得</w:t>
      </w:r>
      <w:r>
        <w:rPr>
          <w:rFonts w:ascii="宋体" w:eastAsia="宋体" w:hAnsi="宋体" w:hint="eastAsia"/>
          <w:sz w:val="28"/>
          <w:szCs w:val="28"/>
        </w:rPr>
        <w:t>多项</w:t>
      </w:r>
      <w:r>
        <w:rPr>
          <w:rFonts w:ascii="宋体" w:eastAsia="宋体" w:hAnsi="宋体" w:hint="eastAsia"/>
          <w:sz w:val="28"/>
          <w:szCs w:val="28"/>
        </w:rPr>
        <w:t>奖项。</w:t>
      </w:r>
    </w:p>
    <w:p w:rsidR="00255D75" w:rsidRDefault="005179D1">
      <w:pPr>
        <w:pStyle w:val="2"/>
        <w:numPr>
          <w:ilvl w:val="0"/>
          <w:numId w:val="1"/>
        </w:numPr>
        <w:rPr>
          <w:rFonts w:ascii="宋体" w:eastAsia="宋体" w:hAnsi="宋体"/>
        </w:rPr>
      </w:pPr>
      <w:r>
        <w:rPr>
          <w:rFonts w:ascii="宋体" w:eastAsia="宋体" w:hAnsi="宋体" w:hint="eastAsia"/>
        </w:rPr>
        <w:t>课题介绍</w:t>
      </w:r>
    </w:p>
    <w:tbl>
      <w:tblPr>
        <w:tblStyle w:val="a7"/>
        <w:tblW w:w="0" w:type="auto"/>
        <w:tblLook w:val="04A0" w:firstRow="1" w:lastRow="0" w:firstColumn="1" w:lastColumn="0" w:noHBand="0" w:noVBand="1"/>
      </w:tblPr>
      <w:tblGrid>
        <w:gridCol w:w="1696"/>
        <w:gridCol w:w="6600"/>
      </w:tblGrid>
      <w:tr w:rsidR="00255D75">
        <w:tc>
          <w:tcPr>
            <w:tcW w:w="8296" w:type="dxa"/>
            <w:gridSpan w:val="2"/>
            <w:shd w:val="clear" w:color="auto" w:fill="F2F2F2" w:themeFill="background1" w:themeFillShade="F2"/>
          </w:tcPr>
          <w:p w:rsidR="00255D75" w:rsidRDefault="005179D1">
            <w:pPr>
              <w:jc w:val="center"/>
              <w:rPr>
                <w:rFonts w:ascii="宋体" w:eastAsia="宋体" w:hAnsi="宋体"/>
                <w:b/>
                <w:bCs/>
                <w:sz w:val="28"/>
                <w:szCs w:val="28"/>
              </w:rPr>
            </w:pPr>
            <w:r>
              <w:rPr>
                <w:rFonts w:ascii="宋体" w:eastAsia="宋体" w:hAnsi="宋体" w:hint="eastAsia"/>
                <w:b/>
                <w:bCs/>
                <w:sz w:val="28"/>
                <w:szCs w:val="28"/>
              </w:rPr>
              <w:t>课题</w:t>
            </w:r>
            <w:proofErr w:type="gramStart"/>
            <w:r>
              <w:rPr>
                <w:rFonts w:ascii="宋体" w:eastAsia="宋体" w:hAnsi="宋体" w:hint="eastAsia"/>
                <w:b/>
                <w:bCs/>
                <w:sz w:val="28"/>
                <w:szCs w:val="28"/>
              </w:rPr>
              <w:t>一</w:t>
            </w:r>
            <w:proofErr w:type="gramEnd"/>
          </w:p>
        </w:tc>
      </w:tr>
      <w:tr w:rsidR="00255D75">
        <w:tc>
          <w:tcPr>
            <w:tcW w:w="1696" w:type="dxa"/>
          </w:tcPr>
          <w:p w:rsidR="00255D75" w:rsidRDefault="005179D1">
            <w:pPr>
              <w:rPr>
                <w:rFonts w:ascii="宋体" w:eastAsia="宋体" w:hAnsi="宋体"/>
                <w:sz w:val="28"/>
                <w:szCs w:val="28"/>
              </w:rPr>
            </w:pPr>
            <w:r>
              <w:rPr>
                <w:rFonts w:ascii="宋体" w:eastAsia="宋体" w:hAnsi="宋体" w:hint="eastAsia"/>
                <w:sz w:val="28"/>
                <w:szCs w:val="28"/>
              </w:rPr>
              <w:t>指导教师：</w:t>
            </w:r>
          </w:p>
        </w:tc>
        <w:tc>
          <w:tcPr>
            <w:tcW w:w="6600" w:type="dxa"/>
          </w:tcPr>
          <w:p w:rsidR="00255D75" w:rsidRDefault="005179D1">
            <w:pPr>
              <w:rPr>
                <w:rFonts w:ascii="宋体" w:eastAsia="宋体" w:hAnsi="宋体"/>
                <w:sz w:val="28"/>
                <w:szCs w:val="28"/>
              </w:rPr>
            </w:pPr>
            <w:r>
              <w:rPr>
                <w:rFonts w:ascii="宋体" w:eastAsia="宋体" w:hAnsi="宋体" w:hint="eastAsia"/>
                <w:sz w:val="28"/>
                <w:szCs w:val="28"/>
              </w:rPr>
              <w:t>何青松，于敏</w:t>
            </w:r>
          </w:p>
        </w:tc>
      </w:tr>
      <w:tr w:rsidR="00255D75">
        <w:tc>
          <w:tcPr>
            <w:tcW w:w="1696" w:type="dxa"/>
          </w:tcPr>
          <w:p w:rsidR="00255D75" w:rsidRDefault="005179D1">
            <w:pPr>
              <w:rPr>
                <w:rFonts w:ascii="宋体" w:eastAsia="宋体" w:hAnsi="宋体"/>
                <w:sz w:val="28"/>
                <w:szCs w:val="28"/>
              </w:rPr>
            </w:pPr>
            <w:r>
              <w:rPr>
                <w:rFonts w:ascii="宋体" w:eastAsia="宋体" w:hAnsi="宋体" w:hint="eastAsia"/>
                <w:sz w:val="28"/>
                <w:szCs w:val="28"/>
              </w:rPr>
              <w:t>项目名称：</w:t>
            </w:r>
          </w:p>
        </w:tc>
        <w:tc>
          <w:tcPr>
            <w:tcW w:w="6600" w:type="dxa"/>
          </w:tcPr>
          <w:p w:rsidR="00255D75" w:rsidRDefault="005179D1">
            <w:pPr>
              <w:rPr>
                <w:rFonts w:ascii="宋体" w:eastAsia="宋体" w:hAnsi="宋体"/>
                <w:sz w:val="28"/>
                <w:szCs w:val="28"/>
              </w:rPr>
            </w:pPr>
            <w:r>
              <w:rPr>
                <w:rFonts w:ascii="宋体" w:eastAsia="宋体" w:hAnsi="宋体" w:hint="eastAsia"/>
                <w:sz w:val="28"/>
                <w:szCs w:val="28"/>
              </w:rPr>
              <w:t>面向太阳能电池板搬运的柔性吸附</w:t>
            </w:r>
            <w:r>
              <w:rPr>
                <w:rFonts w:ascii="宋体" w:eastAsia="宋体" w:hAnsi="宋体" w:hint="eastAsia"/>
                <w:sz w:val="28"/>
                <w:szCs w:val="28"/>
              </w:rPr>
              <w:t>-</w:t>
            </w:r>
            <w:r>
              <w:rPr>
                <w:rFonts w:ascii="宋体" w:eastAsia="宋体" w:hAnsi="宋体" w:hint="eastAsia"/>
                <w:sz w:val="28"/>
                <w:szCs w:val="28"/>
              </w:rPr>
              <w:t>释放装置</w:t>
            </w:r>
          </w:p>
        </w:tc>
      </w:tr>
      <w:tr w:rsidR="00255D75">
        <w:tc>
          <w:tcPr>
            <w:tcW w:w="1696" w:type="dxa"/>
          </w:tcPr>
          <w:p w:rsidR="00255D75" w:rsidRDefault="005179D1">
            <w:pPr>
              <w:rPr>
                <w:rFonts w:ascii="宋体" w:eastAsia="宋体" w:hAnsi="宋体"/>
                <w:sz w:val="28"/>
                <w:szCs w:val="28"/>
              </w:rPr>
            </w:pPr>
            <w:r>
              <w:rPr>
                <w:rFonts w:ascii="宋体" w:eastAsia="宋体" w:hAnsi="宋体" w:hint="eastAsia"/>
                <w:sz w:val="28"/>
                <w:szCs w:val="28"/>
              </w:rPr>
              <w:t>项目来源：</w:t>
            </w:r>
          </w:p>
        </w:tc>
        <w:tc>
          <w:tcPr>
            <w:tcW w:w="6600" w:type="dxa"/>
            <w:vAlign w:val="center"/>
          </w:tcPr>
          <w:p w:rsidR="00255D75" w:rsidRDefault="005179D1">
            <w:pPr>
              <w:rPr>
                <w:rFonts w:ascii="宋体" w:eastAsia="宋体" w:hAnsi="宋体"/>
                <w:sz w:val="28"/>
                <w:szCs w:val="28"/>
              </w:rPr>
            </w:pPr>
            <w:r>
              <w:rPr>
                <w:rFonts w:ascii="宋体" w:eastAsia="宋体" w:hAnsi="宋体" w:hint="eastAsia"/>
                <w:sz w:val="28"/>
                <w:szCs w:val="28"/>
              </w:rPr>
              <w:t>企业横向课题</w:t>
            </w:r>
          </w:p>
        </w:tc>
      </w:tr>
      <w:tr w:rsidR="00255D75">
        <w:trPr>
          <w:trHeight w:val="864"/>
        </w:trPr>
        <w:tc>
          <w:tcPr>
            <w:tcW w:w="1696" w:type="dxa"/>
            <w:vAlign w:val="center"/>
          </w:tcPr>
          <w:p w:rsidR="00255D75" w:rsidRDefault="005179D1">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255D75" w:rsidRDefault="005179D1">
            <w:pPr>
              <w:ind w:firstLineChars="200" w:firstLine="560"/>
              <w:rPr>
                <w:rFonts w:ascii="宋体" w:eastAsia="宋体" w:hAnsi="宋体"/>
                <w:sz w:val="28"/>
                <w:szCs w:val="28"/>
              </w:rPr>
            </w:pPr>
            <w:r>
              <w:rPr>
                <w:rFonts w:ascii="宋体" w:eastAsia="宋体" w:hAnsi="宋体" w:hint="eastAsia"/>
                <w:sz w:val="28"/>
                <w:szCs w:val="28"/>
              </w:rPr>
              <w:t>光伏发电技术具有绿色高效、成本低等多种优点受人们推崇。在太阳能电池板搬运过程中由于太阳能电池板受到震动光伏</w:t>
            </w:r>
            <w:proofErr w:type="gramStart"/>
            <w:r>
              <w:rPr>
                <w:rFonts w:ascii="宋体" w:eastAsia="宋体" w:hAnsi="宋体" w:hint="eastAsia"/>
                <w:sz w:val="28"/>
                <w:szCs w:val="28"/>
              </w:rPr>
              <w:t>组件易隐裂</w:t>
            </w:r>
            <w:proofErr w:type="gramEnd"/>
            <w:r>
              <w:rPr>
                <w:rFonts w:ascii="宋体" w:eastAsia="宋体" w:hAnsi="宋体" w:hint="eastAsia"/>
                <w:sz w:val="28"/>
                <w:szCs w:val="28"/>
              </w:rPr>
              <w:t>，在工业中常采用气动软吸盘手进行搬运，但这一方式对表面平整度要求高，气泵在运行过程中也会对空气造成污染，仿生黏附材料相比于传统搬运方式具有可重复性高、黏附过后无残留、无污染、自清洁性好等多种优点近年来逐渐受人们关注。</w:t>
            </w:r>
          </w:p>
          <w:p w:rsidR="00255D75" w:rsidRDefault="005179D1">
            <w:pPr>
              <w:ind w:firstLineChars="200" w:firstLine="560"/>
              <w:rPr>
                <w:rFonts w:ascii="宋体" w:eastAsia="宋体" w:hAnsi="宋体"/>
                <w:sz w:val="28"/>
                <w:szCs w:val="28"/>
              </w:rPr>
            </w:pPr>
            <w:r>
              <w:rPr>
                <w:rFonts w:ascii="宋体" w:eastAsia="宋体" w:hAnsi="宋体" w:hint="eastAsia"/>
                <w:sz w:val="28"/>
                <w:szCs w:val="28"/>
              </w:rPr>
              <w:t>本项目提出利用形状记忆环氧树脂</w:t>
            </w:r>
            <w:r>
              <w:rPr>
                <w:rFonts w:ascii="宋体" w:eastAsia="宋体" w:hAnsi="宋体" w:hint="eastAsia"/>
                <w:sz w:val="28"/>
                <w:szCs w:val="28"/>
              </w:rPr>
              <w:t>(shape memory epoxy resin</w:t>
            </w:r>
            <w:r>
              <w:rPr>
                <w:rFonts w:ascii="宋体" w:eastAsia="宋体" w:hAnsi="宋体" w:hint="eastAsia"/>
                <w:sz w:val="28"/>
                <w:szCs w:val="28"/>
              </w:rPr>
              <w:t>，</w:t>
            </w:r>
            <w:r>
              <w:rPr>
                <w:rFonts w:ascii="宋体" w:eastAsia="宋体" w:hAnsi="宋体" w:hint="eastAsia"/>
                <w:sz w:val="28"/>
                <w:szCs w:val="28"/>
              </w:rPr>
              <w:t>SMEP)</w:t>
            </w:r>
            <w:r>
              <w:rPr>
                <w:rFonts w:ascii="宋体" w:eastAsia="宋体" w:hAnsi="宋体" w:hint="eastAsia"/>
                <w:sz w:val="28"/>
                <w:szCs w:val="28"/>
              </w:rPr>
              <w:t>制备新型大面积仿生干黏附材料，其临时形状可以自由定义，受外部热刺激</w:t>
            </w:r>
            <w:r>
              <w:rPr>
                <w:rFonts w:ascii="宋体" w:eastAsia="宋体" w:hAnsi="宋体" w:hint="eastAsia"/>
                <w:sz w:val="28"/>
                <w:szCs w:val="28"/>
              </w:rPr>
              <w:lastRenderedPageBreak/>
              <w:t>时切换自身的临时形状</w:t>
            </w:r>
            <w:r>
              <w:rPr>
                <w:rFonts w:ascii="宋体" w:eastAsia="宋体" w:hAnsi="宋体" w:hint="eastAsia"/>
                <w:sz w:val="28"/>
                <w:szCs w:val="28"/>
              </w:rPr>
              <w:t>为初始形状，在其表面制备</w:t>
            </w:r>
            <w:proofErr w:type="gramStart"/>
            <w:r>
              <w:rPr>
                <w:rFonts w:ascii="宋体" w:eastAsia="宋体" w:hAnsi="宋体" w:hint="eastAsia"/>
                <w:sz w:val="28"/>
                <w:szCs w:val="28"/>
              </w:rPr>
              <w:t>微纳结构</w:t>
            </w:r>
            <w:proofErr w:type="gramEnd"/>
            <w:r>
              <w:rPr>
                <w:rFonts w:ascii="宋体" w:eastAsia="宋体" w:hAnsi="宋体" w:hint="eastAsia"/>
                <w:sz w:val="28"/>
                <w:szCs w:val="28"/>
              </w:rPr>
              <w:t>并利用形状记忆效应实现可高低切换的黏附力。通过调整</w:t>
            </w:r>
            <w:r>
              <w:rPr>
                <w:rFonts w:ascii="宋体" w:eastAsia="宋体" w:hAnsi="宋体" w:hint="eastAsia"/>
                <w:sz w:val="28"/>
                <w:szCs w:val="28"/>
              </w:rPr>
              <w:t>SMEP</w:t>
            </w:r>
            <w:r>
              <w:rPr>
                <w:rFonts w:ascii="宋体" w:eastAsia="宋体" w:hAnsi="宋体" w:hint="eastAsia"/>
                <w:sz w:val="28"/>
                <w:szCs w:val="28"/>
              </w:rPr>
              <w:t>基材的比例，降低材料模量以提高柔顺性。利用</w:t>
            </w:r>
            <w:r>
              <w:rPr>
                <w:rFonts w:ascii="宋体" w:eastAsia="宋体" w:hAnsi="宋体" w:hint="eastAsia"/>
                <w:sz w:val="28"/>
                <w:szCs w:val="28"/>
              </w:rPr>
              <w:t>SMEP</w:t>
            </w:r>
            <w:r>
              <w:rPr>
                <w:rFonts w:ascii="宋体" w:eastAsia="宋体" w:hAnsi="宋体" w:hint="eastAsia"/>
                <w:sz w:val="28"/>
                <w:szCs w:val="28"/>
              </w:rPr>
              <w:t>仿生黏附材料可以使用较小的预压力获得大的黏附力，具有不会损伤太阳能电池板表面，重复性好等特点，黏附力可在</w:t>
            </w:r>
            <w:r>
              <w:rPr>
                <w:rFonts w:ascii="宋体" w:eastAsia="宋体" w:hAnsi="宋体" w:hint="eastAsia"/>
                <w:sz w:val="28"/>
                <w:szCs w:val="28"/>
              </w:rPr>
              <w:t>30s</w:t>
            </w:r>
            <w:r>
              <w:rPr>
                <w:rFonts w:ascii="宋体" w:eastAsia="宋体" w:hAnsi="宋体" w:hint="eastAsia"/>
                <w:sz w:val="28"/>
                <w:szCs w:val="28"/>
              </w:rPr>
              <w:t>内切换，抓取和释放太阳能电池板。</w:t>
            </w:r>
            <w:r>
              <w:rPr>
                <w:rFonts w:ascii="宋体" w:eastAsia="宋体" w:hAnsi="宋体" w:hint="eastAsia"/>
                <w:sz w:val="28"/>
                <w:szCs w:val="28"/>
              </w:rPr>
              <w:t>SMEP</w:t>
            </w:r>
            <w:r>
              <w:rPr>
                <w:rFonts w:ascii="宋体" w:eastAsia="宋体" w:hAnsi="宋体" w:hint="eastAsia"/>
                <w:sz w:val="28"/>
                <w:szCs w:val="28"/>
              </w:rPr>
              <w:t>材料相比于其他聚合物具有良好的绝缘性能，可以避免搬运过程中的发电。</w:t>
            </w:r>
          </w:p>
          <w:p w:rsidR="00255D75" w:rsidRDefault="005179D1">
            <w:pPr>
              <w:ind w:firstLineChars="200" w:firstLine="560"/>
              <w:rPr>
                <w:rFonts w:ascii="宋体" w:eastAsia="宋体" w:hAnsi="宋体"/>
                <w:sz w:val="28"/>
                <w:szCs w:val="28"/>
              </w:rPr>
            </w:pPr>
            <w:r>
              <w:rPr>
                <w:rFonts w:ascii="宋体" w:eastAsia="宋体" w:hAnsi="宋体" w:hint="eastAsia"/>
                <w:sz w:val="28"/>
                <w:szCs w:val="28"/>
              </w:rPr>
              <w:t>利用仿生黏附材料，设计面向太阳能电池板搬运</w:t>
            </w:r>
            <w:proofErr w:type="gramStart"/>
            <w:r>
              <w:rPr>
                <w:rFonts w:ascii="宋体" w:eastAsia="宋体" w:hAnsi="宋体" w:hint="eastAsia"/>
                <w:sz w:val="28"/>
                <w:szCs w:val="28"/>
              </w:rPr>
              <w:t>的微纳机械结构</w:t>
            </w:r>
            <w:proofErr w:type="gramEnd"/>
            <w:r>
              <w:rPr>
                <w:rFonts w:ascii="宋体" w:eastAsia="宋体" w:hAnsi="宋体" w:hint="eastAsia"/>
                <w:sz w:val="28"/>
                <w:szCs w:val="28"/>
              </w:rPr>
              <w:t>及装置，利用电阻加热装置与</w:t>
            </w:r>
            <w:r>
              <w:rPr>
                <w:rFonts w:ascii="宋体" w:eastAsia="宋体" w:hAnsi="宋体" w:hint="eastAsia"/>
                <w:sz w:val="28"/>
                <w:szCs w:val="28"/>
              </w:rPr>
              <w:t>SMEP</w:t>
            </w:r>
            <w:r>
              <w:rPr>
                <w:rFonts w:ascii="宋体" w:eastAsia="宋体" w:hAnsi="宋体" w:hint="eastAsia"/>
                <w:sz w:val="28"/>
                <w:szCs w:val="28"/>
              </w:rPr>
              <w:t>仿生黏附材料配合，实现黏附力的高低切换，采用多手爪、对称布置仿生</w:t>
            </w:r>
            <w:r>
              <w:rPr>
                <w:rFonts w:ascii="宋体" w:eastAsia="宋体" w:hAnsi="宋体" w:hint="eastAsia"/>
                <w:sz w:val="28"/>
                <w:szCs w:val="28"/>
              </w:rPr>
              <w:t>黏附材料，研制搬运装置。</w:t>
            </w:r>
          </w:p>
        </w:tc>
      </w:tr>
      <w:tr w:rsidR="00255D75">
        <w:trPr>
          <w:trHeight w:val="1822"/>
        </w:trPr>
        <w:tc>
          <w:tcPr>
            <w:tcW w:w="1696" w:type="dxa"/>
            <w:vAlign w:val="center"/>
          </w:tcPr>
          <w:p w:rsidR="00255D75" w:rsidRDefault="005179D1">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rsidR="00255D75" w:rsidRDefault="005179D1">
            <w:pPr>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、遵守实验室各项规章制度，态度认真，一丝不苟；</w:t>
            </w:r>
          </w:p>
          <w:p w:rsidR="00255D75" w:rsidRDefault="005179D1">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、对智能黏附材料领域有一定的了解，熟悉一些基础的试验设备；</w:t>
            </w:r>
          </w:p>
          <w:p w:rsidR="00255D75" w:rsidRDefault="005179D1">
            <w:pPr>
              <w:ind w:firstLineChars="200" w:firstLine="560"/>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、项目申报成员须学有余力，有较强的独立思考能力、团队思维和创新意识。</w:t>
            </w:r>
          </w:p>
        </w:tc>
      </w:tr>
    </w:tbl>
    <w:p w:rsidR="00255D75" w:rsidRDefault="00255D75">
      <w:pPr>
        <w:rPr>
          <w:rFonts w:ascii="宋体" w:eastAsia="宋体" w:hAnsi="宋体"/>
          <w:sz w:val="28"/>
          <w:szCs w:val="28"/>
        </w:rPr>
      </w:pPr>
    </w:p>
    <w:p w:rsidR="00255D75" w:rsidRDefault="00255D75">
      <w:pPr>
        <w:rPr>
          <w:rFonts w:ascii="宋体" w:eastAsia="宋体" w:hAnsi="宋体"/>
          <w:sz w:val="28"/>
          <w:szCs w:val="28"/>
        </w:rPr>
      </w:pPr>
    </w:p>
    <w:p w:rsidR="00255D75" w:rsidRDefault="00255D75">
      <w:pPr>
        <w:rPr>
          <w:rFonts w:ascii="宋体" w:eastAsia="宋体" w:hAnsi="宋体"/>
          <w:sz w:val="28"/>
          <w:szCs w:val="28"/>
        </w:rPr>
      </w:pPr>
    </w:p>
    <w:p w:rsidR="00255D75" w:rsidRDefault="00255D75">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255D75">
        <w:tc>
          <w:tcPr>
            <w:tcW w:w="8296" w:type="dxa"/>
            <w:gridSpan w:val="2"/>
            <w:shd w:val="clear" w:color="auto" w:fill="F2F2F2" w:themeFill="background1" w:themeFillShade="F2"/>
          </w:tcPr>
          <w:p w:rsidR="00255D75" w:rsidRDefault="005179D1">
            <w:pPr>
              <w:jc w:val="center"/>
              <w:rPr>
                <w:rFonts w:ascii="宋体" w:eastAsia="宋体" w:hAnsi="宋体"/>
                <w:b/>
                <w:bCs/>
                <w:sz w:val="28"/>
                <w:szCs w:val="28"/>
              </w:rPr>
            </w:pPr>
            <w:r>
              <w:rPr>
                <w:rFonts w:ascii="宋体" w:eastAsia="宋体" w:hAnsi="宋体" w:hint="eastAsia"/>
                <w:b/>
                <w:bCs/>
                <w:sz w:val="28"/>
                <w:szCs w:val="28"/>
              </w:rPr>
              <w:lastRenderedPageBreak/>
              <w:t>课题</w:t>
            </w:r>
            <w:r>
              <w:rPr>
                <w:rFonts w:ascii="宋体" w:eastAsia="宋体" w:hAnsi="宋体" w:hint="eastAsia"/>
                <w:b/>
                <w:bCs/>
                <w:sz w:val="28"/>
                <w:szCs w:val="28"/>
              </w:rPr>
              <w:t>二</w:t>
            </w:r>
          </w:p>
        </w:tc>
      </w:tr>
      <w:tr w:rsidR="00255D75">
        <w:tc>
          <w:tcPr>
            <w:tcW w:w="1696" w:type="dxa"/>
          </w:tcPr>
          <w:p w:rsidR="00255D75" w:rsidRDefault="005179D1">
            <w:pPr>
              <w:rPr>
                <w:rFonts w:ascii="宋体" w:eastAsia="宋体" w:hAnsi="宋体"/>
                <w:sz w:val="28"/>
                <w:szCs w:val="28"/>
              </w:rPr>
            </w:pPr>
            <w:r>
              <w:rPr>
                <w:rFonts w:ascii="宋体" w:eastAsia="宋体" w:hAnsi="宋体" w:hint="eastAsia"/>
                <w:sz w:val="28"/>
                <w:szCs w:val="28"/>
              </w:rPr>
              <w:t>指导教师：</w:t>
            </w:r>
          </w:p>
        </w:tc>
        <w:tc>
          <w:tcPr>
            <w:tcW w:w="6600" w:type="dxa"/>
            <w:vAlign w:val="center"/>
          </w:tcPr>
          <w:p w:rsidR="00255D75" w:rsidRDefault="005179D1">
            <w:pPr>
              <w:rPr>
                <w:rFonts w:ascii="宋体" w:eastAsia="宋体" w:hAnsi="宋体"/>
                <w:sz w:val="24"/>
                <w:szCs w:val="24"/>
              </w:rPr>
            </w:pPr>
            <w:r>
              <w:rPr>
                <w:rFonts w:ascii="宋体" w:eastAsia="宋体" w:hAnsi="宋体" w:hint="eastAsia"/>
                <w:sz w:val="28"/>
                <w:szCs w:val="28"/>
              </w:rPr>
              <w:t>何青松，于敏</w:t>
            </w:r>
          </w:p>
        </w:tc>
      </w:tr>
      <w:tr w:rsidR="00255D75">
        <w:tc>
          <w:tcPr>
            <w:tcW w:w="1696" w:type="dxa"/>
          </w:tcPr>
          <w:p w:rsidR="00255D75" w:rsidRDefault="005179D1">
            <w:pPr>
              <w:rPr>
                <w:rFonts w:ascii="宋体" w:eastAsia="宋体" w:hAnsi="宋体"/>
                <w:sz w:val="28"/>
                <w:szCs w:val="28"/>
              </w:rPr>
            </w:pPr>
            <w:r>
              <w:rPr>
                <w:rFonts w:ascii="宋体" w:eastAsia="宋体" w:hAnsi="宋体" w:hint="eastAsia"/>
                <w:sz w:val="28"/>
                <w:szCs w:val="28"/>
              </w:rPr>
              <w:t>项目名称：</w:t>
            </w:r>
          </w:p>
        </w:tc>
        <w:tc>
          <w:tcPr>
            <w:tcW w:w="6600" w:type="dxa"/>
            <w:vAlign w:val="center"/>
          </w:tcPr>
          <w:p w:rsidR="00255D75" w:rsidRDefault="005179D1">
            <w:pPr>
              <w:rPr>
                <w:rFonts w:ascii="宋体" w:eastAsia="宋体" w:hAnsi="宋体"/>
                <w:sz w:val="28"/>
                <w:szCs w:val="28"/>
              </w:rPr>
            </w:pPr>
            <w:r>
              <w:rPr>
                <w:rFonts w:ascii="宋体" w:eastAsia="宋体" w:hAnsi="宋体" w:hint="eastAsia"/>
                <w:sz w:val="28"/>
                <w:szCs w:val="28"/>
              </w:rPr>
              <w:t>面向宇航员健康监测的便携式柔性电子系统</w:t>
            </w:r>
          </w:p>
        </w:tc>
      </w:tr>
      <w:tr w:rsidR="00255D75">
        <w:trPr>
          <w:trHeight w:val="500"/>
        </w:trPr>
        <w:tc>
          <w:tcPr>
            <w:tcW w:w="1696" w:type="dxa"/>
          </w:tcPr>
          <w:p w:rsidR="00255D75" w:rsidRDefault="005179D1">
            <w:pPr>
              <w:rPr>
                <w:rFonts w:ascii="宋体" w:eastAsia="宋体" w:hAnsi="宋体"/>
                <w:sz w:val="28"/>
                <w:szCs w:val="28"/>
              </w:rPr>
            </w:pPr>
            <w:r>
              <w:rPr>
                <w:rFonts w:ascii="宋体" w:eastAsia="宋体" w:hAnsi="宋体" w:hint="eastAsia"/>
                <w:sz w:val="28"/>
                <w:szCs w:val="28"/>
              </w:rPr>
              <w:t>项目来源：</w:t>
            </w:r>
          </w:p>
        </w:tc>
        <w:tc>
          <w:tcPr>
            <w:tcW w:w="6600" w:type="dxa"/>
            <w:vAlign w:val="center"/>
          </w:tcPr>
          <w:p w:rsidR="00255D75" w:rsidRDefault="005179D1">
            <w:pPr>
              <w:jc w:val="left"/>
              <w:rPr>
                <w:rFonts w:ascii="宋体" w:eastAsia="宋体" w:hAnsi="宋体"/>
                <w:sz w:val="28"/>
                <w:szCs w:val="28"/>
              </w:rPr>
            </w:pPr>
            <w:r>
              <w:rPr>
                <w:rFonts w:ascii="宋体" w:eastAsia="宋体" w:hAnsi="宋体" w:hint="eastAsia"/>
                <w:sz w:val="28"/>
                <w:szCs w:val="28"/>
              </w:rPr>
              <w:t>航天一院技术开发项目</w:t>
            </w:r>
          </w:p>
        </w:tc>
      </w:tr>
      <w:tr w:rsidR="00255D75">
        <w:trPr>
          <w:trHeight w:val="5167"/>
        </w:trPr>
        <w:tc>
          <w:tcPr>
            <w:tcW w:w="1696" w:type="dxa"/>
            <w:vAlign w:val="center"/>
          </w:tcPr>
          <w:p w:rsidR="00255D75" w:rsidRDefault="005179D1">
            <w:pPr>
              <w:jc w:val="center"/>
              <w:rPr>
                <w:rFonts w:ascii="宋体" w:eastAsia="宋体" w:hAnsi="宋体"/>
                <w:sz w:val="28"/>
                <w:szCs w:val="28"/>
              </w:rPr>
            </w:pPr>
            <w:r>
              <w:rPr>
                <w:rFonts w:ascii="宋体" w:eastAsia="宋体" w:hAnsi="宋体" w:hint="eastAsia"/>
                <w:sz w:val="28"/>
                <w:szCs w:val="28"/>
              </w:rPr>
              <w:t>项目简介：</w:t>
            </w:r>
          </w:p>
        </w:tc>
        <w:tc>
          <w:tcPr>
            <w:tcW w:w="6600" w:type="dxa"/>
            <w:vAlign w:val="center"/>
          </w:tcPr>
          <w:p w:rsidR="00255D75" w:rsidRDefault="005179D1">
            <w:pPr>
              <w:ind w:firstLineChars="200" w:firstLine="560"/>
              <w:rPr>
                <w:rFonts w:ascii="宋体" w:eastAsia="宋体" w:hAnsi="宋体"/>
                <w:sz w:val="28"/>
                <w:szCs w:val="28"/>
              </w:rPr>
            </w:pPr>
            <w:r>
              <w:rPr>
                <w:rFonts w:ascii="宋体" w:eastAsia="宋体" w:hAnsi="宋体" w:hint="eastAsia"/>
                <w:sz w:val="28"/>
                <w:szCs w:val="28"/>
              </w:rPr>
              <w:t>随着我国载人航天事业的不断推进，对航天后备人才的选拔、训练、医疗保障提出了更高的要求。在进入太空之前宇航员需要进行多种运动科目的长期训练，所以及时获取宇航员运动过程中的肢体姿态信息，对预测生理指标、规避运动风险、优化训练方案具有重要意义。传统的刚性传感元件无法与人类皮肤、关节相适应，其在动态过程中易移位或与人体脱离。因此，设计一款具有较好柔韧性、导电性和</w:t>
            </w:r>
            <w:proofErr w:type="gramStart"/>
            <w:r>
              <w:rPr>
                <w:rFonts w:ascii="宋体" w:eastAsia="宋体" w:hAnsi="宋体" w:hint="eastAsia"/>
                <w:sz w:val="28"/>
                <w:szCs w:val="28"/>
              </w:rPr>
              <w:t>可</w:t>
            </w:r>
            <w:proofErr w:type="gramEnd"/>
            <w:r>
              <w:rPr>
                <w:rFonts w:ascii="宋体" w:eastAsia="宋体" w:hAnsi="宋体" w:hint="eastAsia"/>
                <w:sz w:val="28"/>
                <w:szCs w:val="28"/>
              </w:rPr>
              <w:t>集成应用的柔性传感元件，对可穿戴器件的发展乃至宇航员科学训练意义重大。</w:t>
            </w:r>
          </w:p>
          <w:p w:rsidR="00255D75" w:rsidRDefault="005179D1">
            <w:pPr>
              <w:ind w:firstLineChars="200" w:firstLine="560"/>
              <w:rPr>
                <w:rFonts w:ascii="宋体" w:eastAsia="宋体" w:hAnsi="宋体"/>
                <w:sz w:val="28"/>
                <w:szCs w:val="28"/>
              </w:rPr>
            </w:pPr>
            <w:r>
              <w:rPr>
                <w:rFonts w:ascii="宋体" w:eastAsia="宋体" w:hAnsi="宋体" w:hint="eastAsia"/>
                <w:sz w:val="28"/>
                <w:szCs w:val="28"/>
              </w:rPr>
              <w:t>聚氯乙烯凝胶（</w:t>
            </w:r>
            <w:r>
              <w:rPr>
                <w:rFonts w:ascii="宋体" w:eastAsia="宋体" w:hAnsi="宋体" w:hint="eastAsia"/>
                <w:sz w:val="28"/>
                <w:szCs w:val="28"/>
              </w:rPr>
              <w:t>poly vinyl chloride gel</w:t>
            </w:r>
            <w:r>
              <w:rPr>
                <w:rFonts w:ascii="宋体" w:eastAsia="宋体" w:hAnsi="宋体" w:hint="eastAsia"/>
                <w:sz w:val="28"/>
                <w:szCs w:val="28"/>
              </w:rPr>
              <w:t>，</w:t>
            </w:r>
            <w:r>
              <w:rPr>
                <w:rFonts w:ascii="宋体" w:eastAsia="宋体" w:hAnsi="宋体" w:hint="eastAsia"/>
                <w:sz w:val="28"/>
                <w:szCs w:val="28"/>
              </w:rPr>
              <w:t>PVC gel</w:t>
            </w:r>
            <w:r>
              <w:rPr>
                <w:rFonts w:ascii="宋体" w:eastAsia="宋体" w:hAnsi="宋体" w:hint="eastAsia"/>
                <w:sz w:val="28"/>
                <w:szCs w:val="28"/>
              </w:rPr>
              <w:t>）是一</w:t>
            </w:r>
            <w:r>
              <w:rPr>
                <w:rFonts w:ascii="宋体" w:eastAsia="宋体" w:hAnsi="宋体" w:hint="eastAsia"/>
                <w:sz w:val="28"/>
                <w:szCs w:val="28"/>
              </w:rPr>
              <w:t>种非离子型聚合物凝胶，具有传感特性，能够在外界压力作用下产生信号反馈。与刚性传感元件相比，</w:t>
            </w:r>
            <w:r>
              <w:rPr>
                <w:rFonts w:ascii="宋体" w:eastAsia="宋体" w:hAnsi="宋体" w:hint="eastAsia"/>
                <w:sz w:val="28"/>
                <w:szCs w:val="28"/>
              </w:rPr>
              <w:t>PVC</w:t>
            </w:r>
            <w:r>
              <w:rPr>
                <w:rFonts w:ascii="宋体" w:eastAsia="宋体" w:hAnsi="宋体" w:hint="eastAsia"/>
                <w:sz w:val="28"/>
                <w:szCs w:val="28"/>
              </w:rPr>
              <w:t>凝胶柔性传感元件灵敏度高、可拉伸性好、轻薄便携、使用舒适，与人体组织有较好的贴合性与适应性。</w:t>
            </w:r>
          </w:p>
          <w:p w:rsidR="00255D75" w:rsidRDefault="005179D1">
            <w:pPr>
              <w:ind w:firstLineChars="200" w:firstLine="560"/>
              <w:rPr>
                <w:rFonts w:ascii="Times New Roman" w:eastAsia="宋体" w:hAnsi="Times New Roman" w:cs="Times New Roman"/>
                <w:sz w:val="24"/>
                <w:szCs w:val="24"/>
              </w:rPr>
            </w:pPr>
            <w:r>
              <w:rPr>
                <w:rFonts w:ascii="宋体" w:eastAsia="宋体" w:hAnsi="宋体" w:hint="eastAsia"/>
                <w:sz w:val="28"/>
                <w:szCs w:val="28"/>
              </w:rPr>
              <w:t>本项目主要研究基于</w:t>
            </w:r>
            <w:r>
              <w:rPr>
                <w:rFonts w:ascii="宋体" w:eastAsia="宋体" w:hAnsi="宋体" w:hint="eastAsia"/>
                <w:sz w:val="28"/>
                <w:szCs w:val="28"/>
              </w:rPr>
              <w:t>PVC</w:t>
            </w:r>
            <w:r>
              <w:rPr>
                <w:rFonts w:ascii="宋体" w:eastAsia="宋体" w:hAnsi="宋体" w:hint="eastAsia"/>
                <w:sz w:val="28"/>
                <w:szCs w:val="28"/>
              </w:rPr>
              <w:t>凝胶的传感元件制备、传感性能测试以及基于该传感元件的柔性传感系统</w:t>
            </w:r>
            <w:r>
              <w:rPr>
                <w:rFonts w:ascii="宋体" w:eastAsia="宋体" w:hAnsi="宋体" w:hint="eastAsia"/>
                <w:sz w:val="28"/>
                <w:szCs w:val="28"/>
              </w:rPr>
              <w:lastRenderedPageBreak/>
              <w:t>的设计，并就其在可穿戴设备的应用方面开展研究，应用于人体健康监测。主要包括</w:t>
            </w:r>
            <w:r>
              <w:rPr>
                <w:rFonts w:ascii="宋体" w:eastAsia="宋体" w:hAnsi="宋体" w:hint="eastAsia"/>
                <w:sz w:val="28"/>
                <w:szCs w:val="28"/>
              </w:rPr>
              <w:t>具有微结构</w:t>
            </w:r>
            <w:r>
              <w:rPr>
                <w:rFonts w:ascii="宋体" w:eastAsia="宋体" w:hAnsi="宋体" w:hint="eastAsia"/>
                <w:sz w:val="28"/>
                <w:szCs w:val="28"/>
              </w:rPr>
              <w:t>的</w:t>
            </w:r>
            <w:r>
              <w:rPr>
                <w:rFonts w:ascii="宋体" w:eastAsia="宋体" w:hAnsi="宋体" w:hint="eastAsia"/>
                <w:sz w:val="28"/>
                <w:szCs w:val="28"/>
              </w:rPr>
              <w:t>PVC</w:t>
            </w:r>
            <w:r>
              <w:rPr>
                <w:rFonts w:ascii="宋体" w:eastAsia="宋体" w:hAnsi="宋体" w:hint="eastAsia"/>
                <w:sz w:val="28"/>
                <w:szCs w:val="28"/>
              </w:rPr>
              <w:t>传感凝胶的制备流程探索、工艺参数的确定；传感特性研究和传感性能测试；基于新型</w:t>
            </w:r>
            <w:r>
              <w:rPr>
                <w:rFonts w:ascii="宋体" w:eastAsia="宋体" w:hAnsi="宋体" w:hint="eastAsia"/>
                <w:sz w:val="28"/>
                <w:szCs w:val="28"/>
              </w:rPr>
              <w:t>PVC</w:t>
            </w:r>
            <w:r>
              <w:rPr>
                <w:rFonts w:ascii="宋体" w:eastAsia="宋体" w:hAnsi="宋体" w:hint="eastAsia"/>
                <w:sz w:val="28"/>
                <w:szCs w:val="28"/>
              </w:rPr>
              <w:t>凝胶的柔性压力传感器的制</w:t>
            </w:r>
            <w:r>
              <w:rPr>
                <w:rFonts w:ascii="宋体" w:eastAsia="宋体" w:hAnsi="宋体" w:hint="eastAsia"/>
                <w:sz w:val="28"/>
                <w:szCs w:val="28"/>
              </w:rPr>
              <w:t>造</w:t>
            </w:r>
            <w:r>
              <w:rPr>
                <w:rFonts w:ascii="宋体" w:eastAsia="宋体" w:hAnsi="宋体" w:hint="eastAsia"/>
                <w:sz w:val="28"/>
                <w:szCs w:val="28"/>
              </w:rPr>
              <w:t>；柔性可穿戴人体运动监测设备的设计及</w:t>
            </w:r>
            <w:r>
              <w:rPr>
                <w:rFonts w:ascii="宋体" w:eastAsia="宋体" w:hAnsi="宋体" w:hint="eastAsia"/>
                <w:sz w:val="28"/>
                <w:szCs w:val="28"/>
              </w:rPr>
              <w:t>研制</w:t>
            </w:r>
            <w:r>
              <w:rPr>
                <w:rFonts w:ascii="宋体" w:eastAsia="宋体" w:hAnsi="宋体" w:hint="eastAsia"/>
                <w:sz w:val="28"/>
                <w:szCs w:val="28"/>
              </w:rPr>
              <w:t>。</w:t>
            </w:r>
          </w:p>
        </w:tc>
      </w:tr>
      <w:tr w:rsidR="00255D75">
        <w:trPr>
          <w:trHeight w:val="1408"/>
        </w:trPr>
        <w:tc>
          <w:tcPr>
            <w:tcW w:w="1696" w:type="dxa"/>
            <w:vAlign w:val="center"/>
          </w:tcPr>
          <w:p w:rsidR="00255D75" w:rsidRDefault="005179D1">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vAlign w:val="center"/>
          </w:tcPr>
          <w:p w:rsidR="00255D75" w:rsidRDefault="005179D1">
            <w:pPr>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、项目申报成员须学有余力，有较强的独立思考能力、团队思维和创新意识；</w:t>
            </w:r>
          </w:p>
          <w:p w:rsidR="00255D75" w:rsidRDefault="005179D1">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、对柔性传感领域有一定的了解，熟悉一些基础的试验设备；</w:t>
            </w:r>
          </w:p>
          <w:p w:rsidR="00255D75" w:rsidRDefault="005179D1">
            <w:pPr>
              <w:ind w:firstLineChars="200" w:firstLine="560"/>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、遵守实验室各项规章制度，态度认真，一丝不苟。</w:t>
            </w:r>
          </w:p>
        </w:tc>
      </w:tr>
    </w:tbl>
    <w:p w:rsidR="00255D75" w:rsidRDefault="00255D75">
      <w:pPr>
        <w:rPr>
          <w:rFonts w:ascii="宋体" w:eastAsia="宋体" w:hAnsi="宋体"/>
          <w:sz w:val="28"/>
          <w:szCs w:val="28"/>
        </w:rPr>
      </w:pPr>
    </w:p>
    <w:p w:rsidR="00255D75" w:rsidRDefault="00255D75"/>
    <w:p w:rsidR="00255D75" w:rsidRDefault="00255D75">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255D75">
        <w:tc>
          <w:tcPr>
            <w:tcW w:w="8296" w:type="dxa"/>
            <w:gridSpan w:val="2"/>
            <w:shd w:val="clear" w:color="auto" w:fill="F2F2F2" w:themeFill="background1" w:themeFillShade="F2"/>
          </w:tcPr>
          <w:p w:rsidR="00255D75" w:rsidRDefault="005179D1">
            <w:pPr>
              <w:jc w:val="center"/>
              <w:rPr>
                <w:rFonts w:ascii="宋体" w:eastAsia="宋体" w:hAnsi="宋体"/>
                <w:b/>
                <w:bCs/>
                <w:sz w:val="28"/>
                <w:szCs w:val="28"/>
              </w:rPr>
            </w:pPr>
            <w:r>
              <w:rPr>
                <w:rFonts w:ascii="宋体" w:eastAsia="宋体" w:hAnsi="宋体" w:hint="eastAsia"/>
                <w:b/>
                <w:bCs/>
                <w:sz w:val="28"/>
                <w:szCs w:val="28"/>
              </w:rPr>
              <w:t>课题</w:t>
            </w:r>
            <w:r>
              <w:rPr>
                <w:rFonts w:ascii="宋体" w:eastAsia="宋体" w:hAnsi="宋体" w:hint="eastAsia"/>
                <w:b/>
                <w:bCs/>
                <w:sz w:val="28"/>
                <w:szCs w:val="28"/>
              </w:rPr>
              <w:t>三</w:t>
            </w:r>
          </w:p>
        </w:tc>
      </w:tr>
      <w:tr w:rsidR="00255D75">
        <w:tc>
          <w:tcPr>
            <w:tcW w:w="1696" w:type="dxa"/>
          </w:tcPr>
          <w:p w:rsidR="00255D75" w:rsidRDefault="005179D1">
            <w:pPr>
              <w:rPr>
                <w:rFonts w:ascii="宋体" w:eastAsia="宋体" w:hAnsi="宋体"/>
                <w:sz w:val="28"/>
                <w:szCs w:val="28"/>
              </w:rPr>
            </w:pPr>
            <w:r>
              <w:rPr>
                <w:rFonts w:ascii="宋体" w:eastAsia="宋体" w:hAnsi="宋体" w:hint="eastAsia"/>
                <w:sz w:val="28"/>
                <w:szCs w:val="28"/>
              </w:rPr>
              <w:t>指导教师：</w:t>
            </w:r>
          </w:p>
        </w:tc>
        <w:tc>
          <w:tcPr>
            <w:tcW w:w="6600" w:type="dxa"/>
            <w:vAlign w:val="center"/>
          </w:tcPr>
          <w:p w:rsidR="00255D75" w:rsidRDefault="005179D1">
            <w:pPr>
              <w:rPr>
                <w:rFonts w:ascii="宋体" w:eastAsia="宋体" w:hAnsi="宋体"/>
                <w:sz w:val="24"/>
                <w:szCs w:val="24"/>
              </w:rPr>
            </w:pPr>
            <w:r>
              <w:rPr>
                <w:rFonts w:ascii="宋体" w:eastAsia="宋体" w:hAnsi="宋体" w:hint="eastAsia"/>
                <w:sz w:val="28"/>
                <w:szCs w:val="28"/>
              </w:rPr>
              <w:t>于敏</w:t>
            </w:r>
            <w:r>
              <w:rPr>
                <w:rFonts w:ascii="宋体" w:eastAsia="宋体" w:hAnsi="宋体" w:hint="eastAsia"/>
                <w:sz w:val="28"/>
                <w:szCs w:val="28"/>
              </w:rPr>
              <w:t>，</w:t>
            </w:r>
            <w:r>
              <w:rPr>
                <w:rFonts w:ascii="宋体" w:eastAsia="宋体" w:hAnsi="宋体" w:hint="eastAsia"/>
                <w:sz w:val="28"/>
                <w:szCs w:val="28"/>
              </w:rPr>
              <w:t>何青松</w:t>
            </w:r>
          </w:p>
        </w:tc>
      </w:tr>
      <w:tr w:rsidR="00255D75">
        <w:tc>
          <w:tcPr>
            <w:tcW w:w="1696" w:type="dxa"/>
          </w:tcPr>
          <w:p w:rsidR="00255D75" w:rsidRDefault="005179D1">
            <w:pPr>
              <w:rPr>
                <w:rFonts w:ascii="宋体" w:eastAsia="宋体" w:hAnsi="宋体"/>
                <w:sz w:val="28"/>
                <w:szCs w:val="28"/>
              </w:rPr>
            </w:pPr>
            <w:r>
              <w:rPr>
                <w:rFonts w:ascii="宋体" w:eastAsia="宋体" w:hAnsi="宋体" w:hint="eastAsia"/>
                <w:sz w:val="28"/>
                <w:szCs w:val="28"/>
              </w:rPr>
              <w:t>项目名称：</w:t>
            </w:r>
          </w:p>
        </w:tc>
        <w:tc>
          <w:tcPr>
            <w:tcW w:w="6600" w:type="dxa"/>
            <w:vAlign w:val="center"/>
          </w:tcPr>
          <w:p w:rsidR="00255D75" w:rsidRDefault="005179D1">
            <w:pPr>
              <w:rPr>
                <w:rFonts w:ascii="宋体" w:eastAsia="宋体" w:hAnsi="宋体"/>
                <w:sz w:val="28"/>
                <w:szCs w:val="28"/>
              </w:rPr>
            </w:pPr>
            <w:r>
              <w:rPr>
                <w:rFonts w:ascii="宋体" w:eastAsia="宋体" w:hAnsi="宋体" w:hint="eastAsia"/>
                <w:sz w:val="28"/>
                <w:szCs w:val="28"/>
              </w:rPr>
              <w:t>智能材料驱动器设计及性能优化</w:t>
            </w:r>
          </w:p>
        </w:tc>
      </w:tr>
      <w:tr w:rsidR="00255D75">
        <w:trPr>
          <w:trHeight w:val="500"/>
        </w:trPr>
        <w:tc>
          <w:tcPr>
            <w:tcW w:w="1696" w:type="dxa"/>
          </w:tcPr>
          <w:p w:rsidR="00255D75" w:rsidRDefault="005179D1">
            <w:pPr>
              <w:rPr>
                <w:rFonts w:ascii="宋体" w:eastAsia="宋体" w:hAnsi="宋体"/>
                <w:sz w:val="28"/>
                <w:szCs w:val="28"/>
              </w:rPr>
            </w:pPr>
            <w:r>
              <w:rPr>
                <w:rFonts w:ascii="宋体" w:eastAsia="宋体" w:hAnsi="宋体" w:hint="eastAsia"/>
                <w:sz w:val="28"/>
                <w:szCs w:val="28"/>
              </w:rPr>
              <w:t>项目来源：</w:t>
            </w:r>
          </w:p>
        </w:tc>
        <w:tc>
          <w:tcPr>
            <w:tcW w:w="6600" w:type="dxa"/>
            <w:vAlign w:val="center"/>
          </w:tcPr>
          <w:p w:rsidR="00255D75" w:rsidRDefault="005179D1">
            <w:pPr>
              <w:jc w:val="left"/>
              <w:rPr>
                <w:rFonts w:ascii="宋体" w:eastAsia="宋体" w:hAnsi="宋体"/>
                <w:sz w:val="28"/>
                <w:szCs w:val="28"/>
              </w:rPr>
            </w:pPr>
            <w:r>
              <w:rPr>
                <w:rFonts w:ascii="宋体" w:eastAsia="宋体" w:hAnsi="宋体" w:hint="eastAsia"/>
                <w:sz w:val="28"/>
                <w:szCs w:val="28"/>
              </w:rPr>
              <w:t>航天六</w:t>
            </w:r>
            <w:proofErr w:type="gramStart"/>
            <w:r>
              <w:rPr>
                <w:rFonts w:ascii="宋体" w:eastAsia="宋体" w:hAnsi="宋体" w:hint="eastAsia"/>
                <w:sz w:val="28"/>
                <w:szCs w:val="28"/>
              </w:rPr>
              <w:t>院技术</w:t>
            </w:r>
            <w:proofErr w:type="gramEnd"/>
            <w:r>
              <w:rPr>
                <w:rFonts w:ascii="宋体" w:eastAsia="宋体" w:hAnsi="宋体" w:hint="eastAsia"/>
                <w:sz w:val="28"/>
                <w:szCs w:val="28"/>
              </w:rPr>
              <w:t>开发项目</w:t>
            </w:r>
          </w:p>
        </w:tc>
      </w:tr>
      <w:tr w:rsidR="00255D75">
        <w:trPr>
          <w:trHeight w:val="5167"/>
        </w:trPr>
        <w:tc>
          <w:tcPr>
            <w:tcW w:w="1696" w:type="dxa"/>
            <w:vAlign w:val="center"/>
          </w:tcPr>
          <w:p w:rsidR="00255D75" w:rsidRDefault="005179D1">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vAlign w:val="center"/>
          </w:tcPr>
          <w:p w:rsidR="00255D75" w:rsidRDefault="005179D1">
            <w:pPr>
              <w:ind w:firstLineChars="200" w:firstLine="560"/>
              <w:jc w:val="left"/>
              <w:rPr>
                <w:rFonts w:ascii="宋体" w:eastAsia="宋体" w:hAnsi="宋体"/>
                <w:sz w:val="28"/>
                <w:szCs w:val="28"/>
              </w:rPr>
            </w:pPr>
            <w:r>
              <w:rPr>
                <w:rFonts w:ascii="宋体" w:eastAsia="宋体" w:hAnsi="宋体" w:hint="eastAsia"/>
                <w:sz w:val="28"/>
                <w:szCs w:val="28"/>
              </w:rPr>
              <w:t>电活性聚合物（</w:t>
            </w:r>
            <w:r>
              <w:rPr>
                <w:rFonts w:ascii="宋体" w:eastAsia="宋体" w:hAnsi="宋体" w:hint="eastAsia"/>
                <w:sz w:val="28"/>
                <w:szCs w:val="28"/>
              </w:rPr>
              <w:t xml:space="preserve">Electro-active </w:t>
            </w:r>
            <w:r>
              <w:rPr>
                <w:rFonts w:ascii="宋体" w:eastAsia="宋体" w:hAnsi="宋体" w:hint="eastAsia"/>
                <w:sz w:val="28"/>
                <w:szCs w:val="28"/>
              </w:rPr>
              <w:t>Polymer</w:t>
            </w:r>
            <w:r>
              <w:rPr>
                <w:rFonts w:ascii="宋体" w:eastAsia="宋体" w:hAnsi="宋体" w:hint="eastAsia"/>
                <w:sz w:val="28"/>
                <w:szCs w:val="28"/>
              </w:rPr>
              <w:t>）是一种新型智能驱动材料，可发生电刺激变化。其在电场作用下具有质量轻、无噪音、工作电压适中和抗电磁干扰能力强等优点，在软体机器人、航空航天、柔性传感以及生物医疗等领域具有重要的应用前景。未来实际应用于矢量喷管、外骨骼等场景，</w:t>
            </w:r>
            <w:proofErr w:type="gramStart"/>
            <w:r>
              <w:rPr>
                <w:rFonts w:ascii="宋体" w:eastAsia="宋体" w:hAnsi="宋体" w:hint="eastAsia"/>
                <w:sz w:val="28"/>
                <w:szCs w:val="28"/>
              </w:rPr>
              <w:t>需高输出</w:t>
            </w:r>
            <w:proofErr w:type="gramEnd"/>
            <w:r>
              <w:rPr>
                <w:rFonts w:ascii="宋体" w:eastAsia="宋体" w:hAnsi="宋体" w:hint="eastAsia"/>
                <w:sz w:val="28"/>
                <w:szCs w:val="28"/>
              </w:rPr>
              <w:t>性能的</w:t>
            </w:r>
            <w:r>
              <w:rPr>
                <w:rFonts w:ascii="宋体" w:eastAsia="宋体" w:hAnsi="宋体" w:hint="eastAsia"/>
                <w:sz w:val="28"/>
                <w:szCs w:val="28"/>
              </w:rPr>
              <w:t>EAP</w:t>
            </w:r>
            <w:r>
              <w:rPr>
                <w:rFonts w:ascii="宋体" w:eastAsia="宋体" w:hAnsi="宋体" w:hint="eastAsia"/>
                <w:sz w:val="28"/>
                <w:szCs w:val="28"/>
              </w:rPr>
              <w:t>驱动器。</w:t>
            </w:r>
          </w:p>
          <w:p w:rsidR="00255D75" w:rsidRDefault="005179D1">
            <w:pPr>
              <w:ind w:firstLineChars="200" w:firstLine="560"/>
              <w:jc w:val="left"/>
              <w:rPr>
                <w:rFonts w:ascii="Times New Roman" w:eastAsia="宋体" w:hAnsi="Times New Roman" w:cs="Times New Roman"/>
                <w:sz w:val="24"/>
                <w:szCs w:val="24"/>
              </w:rPr>
            </w:pPr>
            <w:r>
              <w:rPr>
                <w:rFonts w:ascii="宋体" w:eastAsia="宋体" w:hAnsi="宋体" w:hint="eastAsia"/>
                <w:sz w:val="28"/>
                <w:szCs w:val="28"/>
              </w:rPr>
              <w:t>为提升满足实际应用需求的</w:t>
            </w:r>
            <w:r>
              <w:rPr>
                <w:rFonts w:ascii="宋体" w:eastAsia="宋体" w:hAnsi="宋体" w:hint="eastAsia"/>
                <w:sz w:val="28"/>
                <w:szCs w:val="28"/>
              </w:rPr>
              <w:t>EAP</w:t>
            </w:r>
            <w:r>
              <w:rPr>
                <w:rFonts w:ascii="宋体" w:eastAsia="宋体" w:hAnsi="宋体" w:hint="eastAsia"/>
                <w:sz w:val="28"/>
                <w:szCs w:val="28"/>
              </w:rPr>
              <w:t>驱动器，本项目探索影响</w:t>
            </w:r>
            <w:r>
              <w:rPr>
                <w:rFonts w:ascii="宋体" w:eastAsia="宋体" w:hAnsi="宋体" w:hint="eastAsia"/>
                <w:sz w:val="28"/>
                <w:szCs w:val="28"/>
              </w:rPr>
              <w:t>EAP</w:t>
            </w:r>
            <w:r>
              <w:rPr>
                <w:rFonts w:ascii="宋体" w:eastAsia="宋体" w:hAnsi="宋体" w:hint="eastAsia"/>
                <w:sz w:val="28"/>
                <w:szCs w:val="28"/>
              </w:rPr>
              <w:t>驱动器输出性能的因素，拟通过优化成分配比、设计电极材料及电极形状、改变凝胶表面结构等方法，优化驱动器的结构设计，进而提升驱动器输出力，使</w:t>
            </w:r>
            <w:proofErr w:type="spellStart"/>
            <w:r>
              <w:rPr>
                <w:rFonts w:ascii="宋体" w:eastAsia="宋体" w:hAnsi="宋体" w:hint="eastAsia"/>
                <w:sz w:val="28"/>
                <w:szCs w:val="28"/>
              </w:rPr>
              <w:t>EAP</w:t>
            </w:r>
            <w:proofErr w:type="spellEnd"/>
            <w:r>
              <w:rPr>
                <w:rFonts w:ascii="宋体" w:eastAsia="宋体" w:hAnsi="宋体" w:hint="eastAsia"/>
                <w:sz w:val="28"/>
                <w:szCs w:val="28"/>
              </w:rPr>
              <w:t>驱动器适应更多的应用场景，实现新一代机器人、</w:t>
            </w:r>
            <w:r>
              <w:rPr>
                <w:rFonts w:ascii="宋体" w:eastAsia="宋体" w:hAnsi="宋体" w:hint="eastAsia"/>
                <w:sz w:val="28"/>
                <w:szCs w:val="28"/>
              </w:rPr>
              <w:t>装备的柔性驱动功能。</w:t>
            </w:r>
          </w:p>
        </w:tc>
      </w:tr>
      <w:tr w:rsidR="00255D75">
        <w:trPr>
          <w:trHeight w:val="872"/>
        </w:trPr>
        <w:tc>
          <w:tcPr>
            <w:tcW w:w="1696" w:type="dxa"/>
            <w:vAlign w:val="center"/>
          </w:tcPr>
          <w:p w:rsidR="00255D75" w:rsidRDefault="005179D1">
            <w:pPr>
              <w:jc w:val="center"/>
              <w:rPr>
                <w:rFonts w:ascii="宋体" w:eastAsia="宋体" w:hAnsi="宋体"/>
                <w:sz w:val="28"/>
                <w:szCs w:val="28"/>
              </w:rPr>
            </w:pPr>
            <w:r>
              <w:rPr>
                <w:rFonts w:ascii="宋体" w:eastAsia="宋体" w:hAnsi="宋体" w:hint="eastAsia"/>
                <w:sz w:val="28"/>
                <w:szCs w:val="28"/>
              </w:rPr>
              <w:t>学生要求：</w:t>
            </w:r>
          </w:p>
        </w:tc>
        <w:tc>
          <w:tcPr>
            <w:tcW w:w="6600" w:type="dxa"/>
            <w:vAlign w:val="center"/>
          </w:tcPr>
          <w:p w:rsidR="00255D75" w:rsidRDefault="005179D1">
            <w:pPr>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、项目申报成员须学有余力，有较强的独立思考能力、团队思维和创新意识；</w:t>
            </w:r>
          </w:p>
          <w:p w:rsidR="00255D75" w:rsidRDefault="005179D1">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、对柔性传感领域有一定的了解，熟悉一些基础的试验设备；</w:t>
            </w:r>
          </w:p>
          <w:p w:rsidR="00255D75" w:rsidRDefault="005179D1">
            <w:pPr>
              <w:ind w:firstLineChars="200" w:firstLine="560"/>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、遵守实验室规章制度，态度认真，一丝不苟。</w:t>
            </w:r>
          </w:p>
        </w:tc>
      </w:tr>
    </w:tbl>
    <w:p w:rsidR="00255D75" w:rsidRDefault="00255D75"/>
    <w:p w:rsidR="00255D75" w:rsidRDefault="00255D75"/>
    <w:p w:rsidR="00255D75" w:rsidRDefault="00255D75"/>
    <w:p w:rsidR="00255D75" w:rsidRDefault="00255D75"/>
    <w:p w:rsidR="00255D75" w:rsidRDefault="00255D75"/>
    <w:p w:rsidR="00255D75" w:rsidRDefault="00255D75"/>
    <w:p w:rsidR="00255D75" w:rsidRDefault="00255D75"/>
    <w:tbl>
      <w:tblPr>
        <w:tblStyle w:val="a7"/>
        <w:tblW w:w="0" w:type="auto"/>
        <w:tblLook w:val="04A0" w:firstRow="1" w:lastRow="0" w:firstColumn="1" w:lastColumn="0" w:noHBand="0" w:noVBand="1"/>
      </w:tblPr>
      <w:tblGrid>
        <w:gridCol w:w="1696"/>
        <w:gridCol w:w="6600"/>
      </w:tblGrid>
      <w:tr w:rsidR="00255D75">
        <w:tc>
          <w:tcPr>
            <w:tcW w:w="8296" w:type="dxa"/>
            <w:gridSpan w:val="2"/>
            <w:shd w:val="clear" w:color="auto" w:fill="F2F2F2" w:themeFill="background1" w:themeFillShade="F2"/>
          </w:tcPr>
          <w:p w:rsidR="00255D75" w:rsidRDefault="005179D1">
            <w:pPr>
              <w:jc w:val="center"/>
              <w:rPr>
                <w:rFonts w:ascii="宋体" w:eastAsia="宋体" w:hAnsi="宋体"/>
                <w:b/>
                <w:bCs/>
                <w:sz w:val="28"/>
                <w:szCs w:val="28"/>
              </w:rPr>
            </w:pPr>
            <w:r>
              <w:rPr>
                <w:rFonts w:ascii="宋体" w:eastAsia="宋体" w:hAnsi="宋体" w:hint="eastAsia"/>
                <w:b/>
                <w:bCs/>
                <w:sz w:val="28"/>
                <w:szCs w:val="28"/>
              </w:rPr>
              <w:lastRenderedPageBreak/>
              <w:t>课题</w:t>
            </w:r>
            <w:r>
              <w:rPr>
                <w:rFonts w:ascii="宋体" w:eastAsia="宋体" w:hAnsi="宋体" w:hint="eastAsia"/>
                <w:b/>
                <w:bCs/>
                <w:sz w:val="28"/>
                <w:szCs w:val="28"/>
              </w:rPr>
              <w:t>四</w:t>
            </w:r>
          </w:p>
        </w:tc>
      </w:tr>
      <w:tr w:rsidR="00255D75">
        <w:tc>
          <w:tcPr>
            <w:tcW w:w="1696" w:type="dxa"/>
          </w:tcPr>
          <w:p w:rsidR="00255D75" w:rsidRDefault="005179D1">
            <w:pPr>
              <w:rPr>
                <w:rFonts w:ascii="宋体" w:eastAsia="宋体" w:hAnsi="宋体"/>
                <w:sz w:val="28"/>
                <w:szCs w:val="28"/>
              </w:rPr>
            </w:pPr>
            <w:r>
              <w:rPr>
                <w:rFonts w:ascii="宋体" w:eastAsia="宋体" w:hAnsi="宋体" w:hint="eastAsia"/>
                <w:sz w:val="28"/>
                <w:szCs w:val="28"/>
              </w:rPr>
              <w:t>指导教师：</w:t>
            </w:r>
          </w:p>
        </w:tc>
        <w:tc>
          <w:tcPr>
            <w:tcW w:w="6600" w:type="dxa"/>
          </w:tcPr>
          <w:p w:rsidR="00255D75" w:rsidRDefault="005179D1">
            <w:pPr>
              <w:rPr>
                <w:rFonts w:ascii="宋体" w:eastAsia="宋体" w:hAnsi="宋体"/>
                <w:sz w:val="28"/>
                <w:szCs w:val="28"/>
              </w:rPr>
            </w:pPr>
            <w:r>
              <w:rPr>
                <w:rFonts w:ascii="宋体" w:eastAsia="宋体" w:hAnsi="宋体" w:hint="eastAsia"/>
                <w:sz w:val="28"/>
                <w:szCs w:val="28"/>
              </w:rPr>
              <w:t>李宏凯，于敏</w:t>
            </w:r>
          </w:p>
        </w:tc>
      </w:tr>
      <w:tr w:rsidR="00255D75">
        <w:tc>
          <w:tcPr>
            <w:tcW w:w="1696" w:type="dxa"/>
          </w:tcPr>
          <w:p w:rsidR="00255D75" w:rsidRDefault="005179D1">
            <w:pPr>
              <w:rPr>
                <w:rFonts w:ascii="宋体" w:eastAsia="宋体" w:hAnsi="宋体"/>
                <w:sz w:val="28"/>
                <w:szCs w:val="28"/>
              </w:rPr>
            </w:pPr>
            <w:r>
              <w:rPr>
                <w:rFonts w:ascii="宋体" w:eastAsia="宋体" w:hAnsi="宋体" w:hint="eastAsia"/>
                <w:sz w:val="28"/>
                <w:szCs w:val="28"/>
              </w:rPr>
              <w:t>项目名称：</w:t>
            </w:r>
          </w:p>
        </w:tc>
        <w:tc>
          <w:tcPr>
            <w:tcW w:w="6600" w:type="dxa"/>
          </w:tcPr>
          <w:p w:rsidR="00255D75" w:rsidRDefault="005179D1">
            <w:pPr>
              <w:rPr>
                <w:rFonts w:ascii="宋体" w:eastAsia="宋体" w:hAnsi="宋体"/>
                <w:sz w:val="28"/>
                <w:szCs w:val="28"/>
              </w:rPr>
            </w:pPr>
            <w:r>
              <w:rPr>
                <w:rFonts w:ascii="宋体" w:eastAsia="宋体" w:hAnsi="宋体" w:hint="eastAsia"/>
                <w:sz w:val="28"/>
                <w:szCs w:val="28"/>
              </w:rPr>
              <w:t xml:space="preserve">PVC </w:t>
            </w:r>
            <w:r>
              <w:rPr>
                <w:rFonts w:ascii="宋体" w:eastAsia="宋体" w:hAnsi="宋体" w:hint="eastAsia"/>
                <w:sz w:val="28"/>
                <w:szCs w:val="28"/>
              </w:rPr>
              <w:t>Gel</w:t>
            </w:r>
            <w:r>
              <w:rPr>
                <w:rFonts w:ascii="宋体" w:eastAsia="宋体" w:hAnsi="宋体" w:hint="eastAsia"/>
                <w:sz w:val="28"/>
                <w:szCs w:val="28"/>
              </w:rPr>
              <w:t>智能驱动材料的结构</w:t>
            </w:r>
            <w:r>
              <w:rPr>
                <w:rFonts w:ascii="宋体" w:eastAsia="宋体" w:hAnsi="宋体" w:hint="eastAsia"/>
                <w:sz w:val="28"/>
                <w:szCs w:val="28"/>
              </w:rPr>
              <w:t>-</w:t>
            </w:r>
            <w:r>
              <w:rPr>
                <w:rFonts w:ascii="宋体" w:eastAsia="宋体" w:hAnsi="宋体" w:hint="eastAsia"/>
                <w:sz w:val="28"/>
                <w:szCs w:val="28"/>
              </w:rPr>
              <w:t>传感一体化设计及驱动控制</w:t>
            </w:r>
          </w:p>
        </w:tc>
      </w:tr>
      <w:tr w:rsidR="00255D75">
        <w:tc>
          <w:tcPr>
            <w:tcW w:w="1696" w:type="dxa"/>
          </w:tcPr>
          <w:p w:rsidR="00255D75" w:rsidRDefault="005179D1">
            <w:pPr>
              <w:rPr>
                <w:rFonts w:ascii="宋体" w:eastAsia="宋体" w:hAnsi="宋体"/>
                <w:sz w:val="28"/>
                <w:szCs w:val="28"/>
              </w:rPr>
            </w:pPr>
            <w:r>
              <w:rPr>
                <w:rFonts w:ascii="宋体" w:eastAsia="宋体" w:hAnsi="宋体" w:hint="eastAsia"/>
                <w:sz w:val="28"/>
                <w:szCs w:val="28"/>
              </w:rPr>
              <w:t>项目来源：</w:t>
            </w:r>
          </w:p>
        </w:tc>
        <w:tc>
          <w:tcPr>
            <w:tcW w:w="6600" w:type="dxa"/>
          </w:tcPr>
          <w:p w:rsidR="00255D75" w:rsidRDefault="005179D1">
            <w:pPr>
              <w:rPr>
                <w:rFonts w:ascii="宋体" w:eastAsia="宋体" w:hAnsi="宋体"/>
                <w:sz w:val="28"/>
                <w:szCs w:val="28"/>
              </w:rPr>
            </w:pPr>
            <w:r>
              <w:rPr>
                <w:rFonts w:ascii="宋体" w:eastAsia="宋体" w:hAnsi="宋体" w:hint="eastAsia"/>
                <w:sz w:val="28"/>
                <w:szCs w:val="28"/>
              </w:rPr>
              <w:t>航天六</w:t>
            </w:r>
            <w:proofErr w:type="gramStart"/>
            <w:r>
              <w:rPr>
                <w:rFonts w:ascii="宋体" w:eastAsia="宋体" w:hAnsi="宋体" w:hint="eastAsia"/>
                <w:sz w:val="28"/>
                <w:szCs w:val="28"/>
              </w:rPr>
              <w:t>院技术</w:t>
            </w:r>
            <w:proofErr w:type="gramEnd"/>
            <w:r>
              <w:rPr>
                <w:rFonts w:ascii="宋体" w:eastAsia="宋体" w:hAnsi="宋体" w:hint="eastAsia"/>
                <w:sz w:val="28"/>
                <w:szCs w:val="28"/>
              </w:rPr>
              <w:t>开发项目</w:t>
            </w:r>
          </w:p>
        </w:tc>
      </w:tr>
      <w:tr w:rsidR="00255D75">
        <w:trPr>
          <w:trHeight w:val="2090"/>
        </w:trPr>
        <w:tc>
          <w:tcPr>
            <w:tcW w:w="1696" w:type="dxa"/>
            <w:vAlign w:val="center"/>
          </w:tcPr>
          <w:p w:rsidR="00255D75" w:rsidRDefault="005179D1">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255D75" w:rsidRDefault="005179D1">
            <w:pPr>
              <w:ind w:firstLineChars="200" w:firstLine="560"/>
              <w:rPr>
                <w:rFonts w:ascii="宋体" w:eastAsia="宋体" w:hAnsi="宋体"/>
                <w:sz w:val="28"/>
                <w:szCs w:val="28"/>
              </w:rPr>
            </w:pPr>
            <w:r>
              <w:rPr>
                <w:rFonts w:ascii="宋体" w:eastAsia="宋体" w:hAnsi="宋体" w:hint="eastAsia"/>
                <w:sz w:val="28"/>
                <w:szCs w:val="28"/>
              </w:rPr>
              <w:t>PVC Gel</w:t>
            </w:r>
            <w:r>
              <w:rPr>
                <w:rFonts w:ascii="宋体" w:eastAsia="宋体" w:hAnsi="宋体" w:hint="eastAsia"/>
                <w:sz w:val="28"/>
                <w:szCs w:val="28"/>
              </w:rPr>
              <w:t>智能驱动材料具有柔性变形和相对较大的力输出，未来具有较大的应用前景。本课题研究针对</w:t>
            </w:r>
            <w:r>
              <w:rPr>
                <w:rFonts w:ascii="宋体" w:eastAsia="宋体" w:hAnsi="宋体" w:hint="eastAsia"/>
                <w:sz w:val="28"/>
                <w:szCs w:val="28"/>
              </w:rPr>
              <w:t xml:space="preserve">PVC </w:t>
            </w:r>
            <w:r>
              <w:rPr>
                <w:rFonts w:ascii="宋体" w:eastAsia="宋体" w:hAnsi="宋体" w:hint="eastAsia"/>
                <w:sz w:val="28"/>
                <w:szCs w:val="28"/>
              </w:rPr>
              <w:t>Gel</w:t>
            </w:r>
            <w:r>
              <w:rPr>
                <w:rFonts w:ascii="宋体" w:eastAsia="宋体" w:hAnsi="宋体" w:hint="eastAsia"/>
                <w:sz w:val="28"/>
                <w:szCs w:val="28"/>
              </w:rPr>
              <w:t>柔性变形的传感装置，并进行驱动</w:t>
            </w:r>
            <w:r>
              <w:rPr>
                <w:rFonts w:ascii="宋体" w:eastAsia="宋体" w:hAnsi="宋体" w:hint="eastAsia"/>
                <w:sz w:val="28"/>
                <w:szCs w:val="28"/>
              </w:rPr>
              <w:t>-</w:t>
            </w:r>
            <w:r>
              <w:rPr>
                <w:rFonts w:ascii="宋体" w:eastAsia="宋体" w:hAnsi="宋体" w:hint="eastAsia"/>
                <w:sz w:val="28"/>
                <w:szCs w:val="28"/>
              </w:rPr>
              <w:t>传感一体化器件设计，研究智能驱动器件运动控制系统。</w:t>
            </w:r>
          </w:p>
        </w:tc>
      </w:tr>
      <w:tr w:rsidR="00255D75">
        <w:trPr>
          <w:trHeight w:val="1366"/>
        </w:trPr>
        <w:tc>
          <w:tcPr>
            <w:tcW w:w="1696" w:type="dxa"/>
            <w:vAlign w:val="center"/>
          </w:tcPr>
          <w:p w:rsidR="00255D75" w:rsidRDefault="005179D1">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255D75" w:rsidRDefault="005179D1">
            <w:pPr>
              <w:ind w:firstLineChars="200" w:firstLine="560"/>
              <w:rPr>
                <w:rFonts w:ascii="宋体" w:eastAsia="宋体" w:hAnsi="宋体"/>
                <w:sz w:val="28"/>
                <w:szCs w:val="28"/>
              </w:rPr>
            </w:pPr>
            <w:r>
              <w:rPr>
                <w:rFonts w:ascii="宋体" w:eastAsia="宋体" w:hAnsi="宋体" w:hint="eastAsia"/>
                <w:sz w:val="28"/>
                <w:szCs w:val="28"/>
              </w:rPr>
              <w:t>具有传感与测试基础知识，动手能力比较强，具控制系统硬件设计和</w:t>
            </w:r>
            <w:r>
              <w:rPr>
                <w:rFonts w:ascii="宋体" w:eastAsia="宋体" w:hAnsi="宋体" w:hint="eastAsia"/>
                <w:sz w:val="28"/>
                <w:szCs w:val="28"/>
              </w:rPr>
              <w:t>c/</w:t>
            </w:r>
            <w:proofErr w:type="spellStart"/>
            <w:r>
              <w:rPr>
                <w:rFonts w:ascii="宋体" w:eastAsia="宋体" w:hAnsi="宋体" w:hint="eastAsia"/>
                <w:sz w:val="28"/>
                <w:szCs w:val="28"/>
              </w:rPr>
              <w:t>c++</w:t>
            </w:r>
            <w:proofErr w:type="spellEnd"/>
            <w:r>
              <w:rPr>
                <w:rFonts w:ascii="宋体" w:eastAsia="宋体" w:hAnsi="宋体" w:hint="eastAsia"/>
                <w:sz w:val="28"/>
                <w:szCs w:val="28"/>
              </w:rPr>
              <w:t>编程基础。</w:t>
            </w:r>
          </w:p>
        </w:tc>
      </w:tr>
    </w:tbl>
    <w:p w:rsidR="00255D75" w:rsidRDefault="00255D75"/>
    <w:p w:rsidR="00255D75" w:rsidRDefault="00255D75"/>
    <w:tbl>
      <w:tblPr>
        <w:tblStyle w:val="a7"/>
        <w:tblW w:w="0" w:type="auto"/>
        <w:tblLook w:val="04A0" w:firstRow="1" w:lastRow="0" w:firstColumn="1" w:lastColumn="0" w:noHBand="0" w:noVBand="1"/>
      </w:tblPr>
      <w:tblGrid>
        <w:gridCol w:w="1696"/>
        <w:gridCol w:w="6600"/>
      </w:tblGrid>
      <w:tr w:rsidR="00255D75">
        <w:tc>
          <w:tcPr>
            <w:tcW w:w="8296" w:type="dxa"/>
            <w:gridSpan w:val="2"/>
            <w:shd w:val="clear" w:color="auto" w:fill="F2F2F2" w:themeFill="background1" w:themeFillShade="F2"/>
          </w:tcPr>
          <w:p w:rsidR="00255D75" w:rsidRDefault="005179D1">
            <w:pPr>
              <w:jc w:val="center"/>
              <w:rPr>
                <w:rFonts w:ascii="宋体" w:eastAsia="宋体" w:hAnsi="宋体"/>
                <w:b/>
                <w:bCs/>
                <w:sz w:val="28"/>
                <w:szCs w:val="28"/>
              </w:rPr>
            </w:pPr>
            <w:r>
              <w:rPr>
                <w:rFonts w:ascii="宋体" w:eastAsia="宋体" w:hAnsi="宋体" w:hint="eastAsia"/>
                <w:b/>
                <w:bCs/>
                <w:sz w:val="28"/>
                <w:szCs w:val="28"/>
              </w:rPr>
              <w:t>课题</w:t>
            </w:r>
            <w:r>
              <w:rPr>
                <w:rFonts w:ascii="宋体" w:eastAsia="宋体" w:hAnsi="宋体" w:hint="eastAsia"/>
                <w:b/>
                <w:bCs/>
                <w:sz w:val="28"/>
                <w:szCs w:val="28"/>
              </w:rPr>
              <w:t>五</w:t>
            </w:r>
          </w:p>
        </w:tc>
      </w:tr>
      <w:tr w:rsidR="00255D75">
        <w:tc>
          <w:tcPr>
            <w:tcW w:w="1696" w:type="dxa"/>
          </w:tcPr>
          <w:p w:rsidR="00255D75" w:rsidRDefault="005179D1">
            <w:pPr>
              <w:rPr>
                <w:rFonts w:ascii="宋体" w:eastAsia="宋体" w:hAnsi="宋体"/>
                <w:sz w:val="28"/>
                <w:szCs w:val="28"/>
              </w:rPr>
            </w:pPr>
            <w:r>
              <w:rPr>
                <w:rFonts w:ascii="宋体" w:eastAsia="宋体" w:hAnsi="宋体" w:hint="eastAsia"/>
                <w:sz w:val="28"/>
                <w:szCs w:val="28"/>
              </w:rPr>
              <w:t>指导教师：</w:t>
            </w:r>
          </w:p>
        </w:tc>
        <w:tc>
          <w:tcPr>
            <w:tcW w:w="6600" w:type="dxa"/>
          </w:tcPr>
          <w:p w:rsidR="00255D75" w:rsidRDefault="005179D1">
            <w:pPr>
              <w:rPr>
                <w:rFonts w:ascii="宋体" w:eastAsia="宋体" w:hAnsi="宋体"/>
                <w:sz w:val="28"/>
                <w:szCs w:val="28"/>
              </w:rPr>
            </w:pPr>
            <w:r>
              <w:rPr>
                <w:rFonts w:ascii="宋体" w:eastAsia="宋体" w:hAnsi="宋体" w:hint="eastAsia"/>
                <w:sz w:val="28"/>
                <w:szCs w:val="28"/>
              </w:rPr>
              <w:t>李宏凯</w:t>
            </w:r>
          </w:p>
        </w:tc>
      </w:tr>
      <w:tr w:rsidR="00255D75">
        <w:tc>
          <w:tcPr>
            <w:tcW w:w="1696" w:type="dxa"/>
          </w:tcPr>
          <w:p w:rsidR="00255D75" w:rsidRDefault="005179D1">
            <w:pPr>
              <w:rPr>
                <w:rFonts w:ascii="宋体" w:eastAsia="宋体" w:hAnsi="宋体"/>
                <w:sz w:val="28"/>
                <w:szCs w:val="28"/>
              </w:rPr>
            </w:pPr>
            <w:r>
              <w:rPr>
                <w:rFonts w:ascii="宋体" w:eastAsia="宋体" w:hAnsi="宋体" w:hint="eastAsia"/>
                <w:sz w:val="28"/>
                <w:szCs w:val="28"/>
              </w:rPr>
              <w:t>项目名称：</w:t>
            </w:r>
          </w:p>
        </w:tc>
        <w:tc>
          <w:tcPr>
            <w:tcW w:w="6600" w:type="dxa"/>
          </w:tcPr>
          <w:p w:rsidR="00255D75" w:rsidRDefault="005179D1">
            <w:pPr>
              <w:rPr>
                <w:rFonts w:ascii="宋体" w:eastAsia="宋体" w:hAnsi="宋体"/>
                <w:sz w:val="28"/>
                <w:szCs w:val="28"/>
              </w:rPr>
            </w:pPr>
            <w:r>
              <w:rPr>
                <w:rFonts w:ascii="宋体" w:eastAsia="宋体" w:hAnsi="宋体" w:hint="eastAsia"/>
                <w:sz w:val="28"/>
                <w:szCs w:val="28"/>
              </w:rPr>
              <w:t>双</w:t>
            </w:r>
            <w:r>
              <w:rPr>
                <w:rFonts w:ascii="宋体" w:eastAsia="宋体" w:hAnsi="宋体" w:hint="eastAsia"/>
                <w:sz w:val="28"/>
                <w:szCs w:val="28"/>
              </w:rPr>
              <w:t>腿</w:t>
            </w:r>
            <w:r>
              <w:rPr>
                <w:rFonts w:ascii="宋体" w:eastAsia="宋体" w:hAnsi="宋体" w:hint="eastAsia"/>
                <w:sz w:val="28"/>
                <w:szCs w:val="28"/>
              </w:rPr>
              <w:t>轮足式机器人</w:t>
            </w:r>
          </w:p>
        </w:tc>
      </w:tr>
      <w:tr w:rsidR="00255D75">
        <w:tc>
          <w:tcPr>
            <w:tcW w:w="1696" w:type="dxa"/>
          </w:tcPr>
          <w:p w:rsidR="00255D75" w:rsidRDefault="005179D1">
            <w:pPr>
              <w:rPr>
                <w:rFonts w:ascii="宋体" w:eastAsia="宋体" w:hAnsi="宋体"/>
                <w:sz w:val="28"/>
                <w:szCs w:val="28"/>
              </w:rPr>
            </w:pPr>
            <w:r>
              <w:rPr>
                <w:rFonts w:ascii="宋体" w:eastAsia="宋体" w:hAnsi="宋体" w:hint="eastAsia"/>
                <w:sz w:val="28"/>
                <w:szCs w:val="28"/>
              </w:rPr>
              <w:t>项目来源：</w:t>
            </w:r>
          </w:p>
        </w:tc>
        <w:tc>
          <w:tcPr>
            <w:tcW w:w="6600" w:type="dxa"/>
          </w:tcPr>
          <w:p w:rsidR="00255D75" w:rsidRDefault="005179D1">
            <w:pPr>
              <w:rPr>
                <w:rFonts w:ascii="宋体" w:eastAsia="宋体" w:hAnsi="宋体"/>
                <w:sz w:val="28"/>
                <w:szCs w:val="28"/>
              </w:rPr>
            </w:pPr>
            <w:r>
              <w:rPr>
                <w:rFonts w:ascii="宋体" w:eastAsia="宋体" w:hAnsi="宋体" w:hint="eastAsia"/>
                <w:sz w:val="28"/>
                <w:szCs w:val="28"/>
              </w:rPr>
              <w:t>自选课题</w:t>
            </w:r>
          </w:p>
        </w:tc>
      </w:tr>
      <w:tr w:rsidR="00255D75">
        <w:trPr>
          <w:trHeight w:val="1368"/>
        </w:trPr>
        <w:tc>
          <w:tcPr>
            <w:tcW w:w="1696" w:type="dxa"/>
            <w:vAlign w:val="center"/>
          </w:tcPr>
          <w:p w:rsidR="00255D75" w:rsidRDefault="005179D1">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255D75" w:rsidRDefault="005179D1">
            <w:pPr>
              <w:ind w:firstLineChars="200" w:firstLine="560"/>
              <w:rPr>
                <w:rFonts w:ascii="宋体" w:eastAsia="宋体" w:hAnsi="宋体"/>
                <w:sz w:val="28"/>
                <w:szCs w:val="28"/>
              </w:rPr>
            </w:pPr>
            <w:r>
              <w:rPr>
                <w:rFonts w:ascii="宋体" w:eastAsia="宋体" w:hAnsi="宋体" w:hint="eastAsia"/>
                <w:sz w:val="28"/>
                <w:szCs w:val="28"/>
              </w:rPr>
              <w:t>足式机器人具有离散的点接触地面接触形式，因此环境适应性好，但效率较低；而轮式机器人高的能量利用率。结合轮式和足式机器人特征的双</w:t>
            </w:r>
            <w:r>
              <w:rPr>
                <w:rFonts w:ascii="宋体" w:eastAsia="宋体" w:hAnsi="宋体" w:hint="eastAsia"/>
                <w:sz w:val="28"/>
                <w:szCs w:val="28"/>
              </w:rPr>
              <w:t>腿</w:t>
            </w:r>
            <w:r>
              <w:rPr>
                <w:rFonts w:ascii="宋体" w:eastAsia="宋体" w:hAnsi="宋体" w:hint="eastAsia"/>
                <w:sz w:val="28"/>
                <w:szCs w:val="28"/>
              </w:rPr>
              <w:t>轮</w:t>
            </w:r>
            <w:r>
              <w:rPr>
                <w:rFonts w:ascii="宋体" w:eastAsia="宋体" w:hAnsi="宋体" w:hint="eastAsia"/>
                <w:sz w:val="28"/>
                <w:szCs w:val="28"/>
              </w:rPr>
              <w:t>足</w:t>
            </w:r>
            <w:r>
              <w:rPr>
                <w:rFonts w:ascii="宋体" w:eastAsia="宋体" w:hAnsi="宋体" w:hint="eastAsia"/>
                <w:sz w:val="28"/>
                <w:szCs w:val="28"/>
              </w:rPr>
              <w:t>式机器人在具有良好环境适应能力的同时，提高了能量效率，对未来星际探索、灾难救援、物流运输等领域</w:t>
            </w:r>
            <w:r>
              <w:rPr>
                <w:rFonts w:ascii="宋体" w:eastAsia="宋体" w:hAnsi="宋体" w:hint="eastAsia"/>
                <w:sz w:val="28"/>
                <w:szCs w:val="28"/>
              </w:rPr>
              <w:lastRenderedPageBreak/>
              <w:t>具有重要应用前景。</w:t>
            </w:r>
          </w:p>
        </w:tc>
      </w:tr>
      <w:tr w:rsidR="00255D75">
        <w:trPr>
          <w:trHeight w:val="1822"/>
        </w:trPr>
        <w:tc>
          <w:tcPr>
            <w:tcW w:w="1696" w:type="dxa"/>
            <w:vAlign w:val="center"/>
          </w:tcPr>
          <w:p w:rsidR="00255D75" w:rsidRDefault="005179D1">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rsidR="00255D75" w:rsidRDefault="005179D1">
            <w:pPr>
              <w:ind w:firstLineChars="200" w:firstLine="560"/>
              <w:rPr>
                <w:rFonts w:ascii="宋体" w:eastAsia="宋体" w:hAnsi="宋体"/>
                <w:sz w:val="28"/>
                <w:szCs w:val="28"/>
              </w:rPr>
            </w:pPr>
            <w:r>
              <w:rPr>
                <w:rFonts w:ascii="宋体" w:eastAsia="宋体" w:hAnsi="宋体" w:hint="eastAsia"/>
                <w:sz w:val="28"/>
                <w:szCs w:val="28"/>
              </w:rPr>
              <w:t>具有结构设计知识，熟悉运动学</w:t>
            </w:r>
            <w:r>
              <w:rPr>
                <w:rFonts w:ascii="宋体" w:eastAsia="宋体" w:hAnsi="宋体" w:hint="eastAsia"/>
                <w:sz w:val="28"/>
                <w:szCs w:val="28"/>
              </w:rPr>
              <w:t>/</w:t>
            </w:r>
            <w:r>
              <w:rPr>
                <w:rFonts w:ascii="宋体" w:eastAsia="宋体" w:hAnsi="宋体" w:hint="eastAsia"/>
                <w:sz w:val="28"/>
                <w:szCs w:val="28"/>
              </w:rPr>
              <w:t>动力学分析软件，有一定的硬件基础和较强的</w:t>
            </w:r>
            <w:r>
              <w:rPr>
                <w:rFonts w:ascii="宋体" w:eastAsia="宋体" w:hAnsi="宋体" w:hint="eastAsia"/>
                <w:sz w:val="28"/>
                <w:szCs w:val="28"/>
              </w:rPr>
              <w:t>c/</w:t>
            </w:r>
            <w:proofErr w:type="spellStart"/>
            <w:r>
              <w:rPr>
                <w:rFonts w:ascii="宋体" w:eastAsia="宋体" w:hAnsi="宋体" w:hint="eastAsia"/>
                <w:sz w:val="28"/>
                <w:szCs w:val="28"/>
              </w:rPr>
              <w:t>c++</w:t>
            </w:r>
            <w:proofErr w:type="spellEnd"/>
            <w:r>
              <w:rPr>
                <w:rFonts w:ascii="宋体" w:eastAsia="宋体" w:hAnsi="宋体" w:hint="eastAsia"/>
                <w:sz w:val="28"/>
                <w:szCs w:val="28"/>
              </w:rPr>
              <w:t>编程能力。</w:t>
            </w:r>
          </w:p>
        </w:tc>
      </w:tr>
    </w:tbl>
    <w:p w:rsidR="00255D75" w:rsidRDefault="00255D75">
      <w:pPr>
        <w:rPr>
          <w:rFonts w:ascii="宋体" w:eastAsia="宋体" w:hAnsi="宋体"/>
          <w:sz w:val="28"/>
          <w:szCs w:val="28"/>
        </w:rPr>
      </w:pPr>
    </w:p>
    <w:p w:rsidR="00255D75" w:rsidRDefault="00255D75">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255D75">
        <w:tc>
          <w:tcPr>
            <w:tcW w:w="8296" w:type="dxa"/>
            <w:gridSpan w:val="2"/>
            <w:shd w:val="clear" w:color="auto" w:fill="F2F2F2" w:themeFill="background1" w:themeFillShade="F2"/>
          </w:tcPr>
          <w:p w:rsidR="00255D75" w:rsidRDefault="005179D1">
            <w:pPr>
              <w:jc w:val="center"/>
              <w:rPr>
                <w:rFonts w:ascii="宋体" w:eastAsia="宋体" w:hAnsi="宋体"/>
                <w:b/>
                <w:bCs/>
                <w:sz w:val="28"/>
                <w:szCs w:val="28"/>
              </w:rPr>
            </w:pPr>
            <w:r>
              <w:rPr>
                <w:rFonts w:ascii="宋体" w:eastAsia="宋体" w:hAnsi="宋体" w:hint="eastAsia"/>
                <w:b/>
                <w:bCs/>
                <w:sz w:val="28"/>
                <w:szCs w:val="28"/>
              </w:rPr>
              <w:t>课题</w:t>
            </w:r>
            <w:r>
              <w:rPr>
                <w:rFonts w:ascii="宋体" w:eastAsia="宋体" w:hAnsi="宋体" w:hint="eastAsia"/>
                <w:b/>
                <w:bCs/>
                <w:sz w:val="28"/>
                <w:szCs w:val="28"/>
              </w:rPr>
              <w:t>六</w:t>
            </w:r>
          </w:p>
        </w:tc>
      </w:tr>
      <w:tr w:rsidR="00255D75">
        <w:tc>
          <w:tcPr>
            <w:tcW w:w="1696" w:type="dxa"/>
          </w:tcPr>
          <w:p w:rsidR="00255D75" w:rsidRDefault="005179D1">
            <w:pPr>
              <w:rPr>
                <w:rFonts w:ascii="宋体" w:eastAsia="宋体" w:hAnsi="宋体"/>
                <w:sz w:val="28"/>
                <w:szCs w:val="28"/>
              </w:rPr>
            </w:pPr>
            <w:r>
              <w:rPr>
                <w:rFonts w:ascii="宋体" w:eastAsia="宋体" w:hAnsi="宋体" w:hint="eastAsia"/>
                <w:sz w:val="28"/>
                <w:szCs w:val="28"/>
              </w:rPr>
              <w:t>指导教师：</w:t>
            </w:r>
          </w:p>
        </w:tc>
        <w:tc>
          <w:tcPr>
            <w:tcW w:w="6600" w:type="dxa"/>
          </w:tcPr>
          <w:p w:rsidR="00255D75" w:rsidRDefault="005179D1">
            <w:pPr>
              <w:rPr>
                <w:rFonts w:ascii="宋体" w:eastAsia="宋体" w:hAnsi="宋体"/>
                <w:sz w:val="28"/>
                <w:szCs w:val="28"/>
              </w:rPr>
            </w:pPr>
            <w:r>
              <w:rPr>
                <w:rFonts w:ascii="宋体" w:eastAsia="宋体" w:hAnsi="宋体" w:hint="eastAsia"/>
                <w:sz w:val="28"/>
                <w:szCs w:val="28"/>
              </w:rPr>
              <w:t>李宏凯</w:t>
            </w:r>
          </w:p>
        </w:tc>
      </w:tr>
      <w:tr w:rsidR="00255D75">
        <w:tc>
          <w:tcPr>
            <w:tcW w:w="1696" w:type="dxa"/>
          </w:tcPr>
          <w:p w:rsidR="00255D75" w:rsidRDefault="005179D1">
            <w:pPr>
              <w:rPr>
                <w:rFonts w:ascii="宋体" w:eastAsia="宋体" w:hAnsi="宋体"/>
                <w:sz w:val="28"/>
                <w:szCs w:val="28"/>
              </w:rPr>
            </w:pPr>
            <w:r>
              <w:rPr>
                <w:rFonts w:ascii="宋体" w:eastAsia="宋体" w:hAnsi="宋体" w:hint="eastAsia"/>
                <w:sz w:val="28"/>
                <w:szCs w:val="28"/>
              </w:rPr>
              <w:t>项目名称：</w:t>
            </w:r>
          </w:p>
        </w:tc>
        <w:tc>
          <w:tcPr>
            <w:tcW w:w="6600" w:type="dxa"/>
          </w:tcPr>
          <w:p w:rsidR="00255D75" w:rsidRDefault="005179D1">
            <w:pPr>
              <w:rPr>
                <w:rFonts w:ascii="宋体" w:eastAsia="宋体" w:hAnsi="宋体"/>
                <w:sz w:val="28"/>
                <w:szCs w:val="28"/>
              </w:rPr>
            </w:pPr>
            <w:r>
              <w:rPr>
                <w:rFonts w:ascii="宋体" w:eastAsia="宋体" w:hAnsi="宋体" w:hint="eastAsia"/>
                <w:sz w:val="28"/>
                <w:szCs w:val="28"/>
              </w:rPr>
              <w:t>仿鸟类形态的</w:t>
            </w:r>
            <w:proofErr w:type="gramStart"/>
            <w:r>
              <w:rPr>
                <w:rFonts w:ascii="宋体" w:eastAsia="宋体" w:hAnsi="宋体" w:hint="eastAsia"/>
                <w:sz w:val="28"/>
                <w:szCs w:val="28"/>
              </w:rPr>
              <w:t>腿机构</w:t>
            </w:r>
            <w:proofErr w:type="gramEnd"/>
            <w:r>
              <w:rPr>
                <w:rFonts w:ascii="宋体" w:eastAsia="宋体" w:hAnsi="宋体" w:hint="eastAsia"/>
                <w:sz w:val="28"/>
                <w:szCs w:val="28"/>
              </w:rPr>
              <w:t>研究与优化设计</w:t>
            </w:r>
          </w:p>
        </w:tc>
      </w:tr>
      <w:tr w:rsidR="00255D75">
        <w:tc>
          <w:tcPr>
            <w:tcW w:w="1696" w:type="dxa"/>
          </w:tcPr>
          <w:p w:rsidR="00255D75" w:rsidRDefault="005179D1">
            <w:pPr>
              <w:rPr>
                <w:rFonts w:ascii="宋体" w:eastAsia="宋体" w:hAnsi="宋体"/>
                <w:sz w:val="28"/>
                <w:szCs w:val="28"/>
              </w:rPr>
            </w:pPr>
            <w:r>
              <w:rPr>
                <w:rFonts w:ascii="宋体" w:eastAsia="宋体" w:hAnsi="宋体" w:hint="eastAsia"/>
                <w:sz w:val="28"/>
                <w:szCs w:val="28"/>
              </w:rPr>
              <w:t>项目来源：</w:t>
            </w:r>
          </w:p>
        </w:tc>
        <w:tc>
          <w:tcPr>
            <w:tcW w:w="6600" w:type="dxa"/>
          </w:tcPr>
          <w:p w:rsidR="00255D75" w:rsidRDefault="005179D1">
            <w:pPr>
              <w:rPr>
                <w:rFonts w:ascii="宋体" w:eastAsia="宋体" w:hAnsi="宋体"/>
                <w:sz w:val="28"/>
                <w:szCs w:val="28"/>
              </w:rPr>
            </w:pPr>
            <w:r>
              <w:rPr>
                <w:rFonts w:ascii="宋体" w:eastAsia="宋体" w:hAnsi="宋体" w:hint="eastAsia"/>
                <w:sz w:val="28"/>
                <w:szCs w:val="28"/>
              </w:rPr>
              <w:t>自选课题</w:t>
            </w:r>
          </w:p>
        </w:tc>
      </w:tr>
      <w:tr w:rsidR="00255D75">
        <w:trPr>
          <w:trHeight w:val="2090"/>
        </w:trPr>
        <w:tc>
          <w:tcPr>
            <w:tcW w:w="1696" w:type="dxa"/>
            <w:vAlign w:val="center"/>
          </w:tcPr>
          <w:p w:rsidR="00255D75" w:rsidRDefault="005179D1">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255D75" w:rsidRDefault="005179D1">
            <w:pPr>
              <w:ind w:firstLineChars="200" w:firstLine="560"/>
              <w:rPr>
                <w:rFonts w:ascii="宋体" w:eastAsia="宋体" w:hAnsi="宋体"/>
                <w:sz w:val="28"/>
                <w:szCs w:val="28"/>
              </w:rPr>
            </w:pPr>
            <w:r>
              <w:rPr>
                <w:rFonts w:ascii="宋体" w:eastAsia="宋体" w:hAnsi="宋体" w:hint="eastAsia"/>
                <w:sz w:val="28"/>
                <w:szCs w:val="28"/>
              </w:rPr>
              <w:t>鸟类具有陆空两栖运动能力，能在地面依靠腿的弹跳直接起飞。研究鸟类腿的运动机构及特征对飞行器的弹射起飞，</w:t>
            </w:r>
            <w:proofErr w:type="gramStart"/>
            <w:r>
              <w:rPr>
                <w:rFonts w:ascii="宋体" w:eastAsia="宋体" w:hAnsi="宋体" w:hint="eastAsia"/>
                <w:sz w:val="28"/>
                <w:szCs w:val="28"/>
              </w:rPr>
              <w:t>赋予仿鸟扑翼</w:t>
            </w:r>
            <w:proofErr w:type="gramEnd"/>
            <w:r>
              <w:rPr>
                <w:rFonts w:ascii="宋体" w:eastAsia="宋体" w:hAnsi="宋体" w:hint="eastAsia"/>
                <w:sz w:val="28"/>
                <w:szCs w:val="28"/>
              </w:rPr>
              <w:t>机器人更为接近自然的形态等方面具有重要作用。项目</w:t>
            </w:r>
            <w:proofErr w:type="gramStart"/>
            <w:r>
              <w:rPr>
                <w:rFonts w:ascii="宋体" w:eastAsia="宋体" w:hAnsi="宋体" w:hint="eastAsia"/>
                <w:sz w:val="28"/>
                <w:szCs w:val="28"/>
              </w:rPr>
              <w:t>拟研究仿鸟</w:t>
            </w:r>
            <w:proofErr w:type="gramEnd"/>
            <w:r>
              <w:rPr>
                <w:rFonts w:ascii="宋体" w:eastAsia="宋体" w:hAnsi="宋体" w:hint="eastAsia"/>
                <w:sz w:val="28"/>
                <w:szCs w:val="28"/>
              </w:rPr>
              <w:t>机器人的腿运动机构，设计驱动方式，通过对结构尺寸</w:t>
            </w:r>
            <w:r>
              <w:rPr>
                <w:rFonts w:ascii="宋体" w:eastAsia="宋体" w:hAnsi="宋体" w:hint="eastAsia"/>
                <w:sz w:val="28"/>
                <w:szCs w:val="28"/>
              </w:rPr>
              <w:t>-</w:t>
            </w:r>
            <w:r>
              <w:rPr>
                <w:rFonts w:ascii="宋体" w:eastAsia="宋体" w:hAnsi="宋体" w:hint="eastAsia"/>
                <w:sz w:val="28"/>
                <w:szCs w:val="28"/>
              </w:rPr>
              <w:t>电机</w:t>
            </w:r>
            <w:r>
              <w:rPr>
                <w:rFonts w:ascii="宋体" w:eastAsia="宋体" w:hAnsi="宋体" w:hint="eastAsia"/>
                <w:sz w:val="28"/>
                <w:szCs w:val="28"/>
              </w:rPr>
              <w:t>-</w:t>
            </w:r>
            <w:r>
              <w:rPr>
                <w:rFonts w:ascii="宋体" w:eastAsia="宋体" w:hAnsi="宋体" w:hint="eastAsia"/>
                <w:sz w:val="28"/>
                <w:szCs w:val="28"/>
              </w:rPr>
              <w:t>负载重量的优化，确定</w:t>
            </w:r>
            <w:proofErr w:type="gramStart"/>
            <w:r>
              <w:rPr>
                <w:rFonts w:ascii="宋体" w:eastAsia="宋体" w:hAnsi="宋体" w:hint="eastAsia"/>
                <w:sz w:val="28"/>
                <w:szCs w:val="28"/>
              </w:rPr>
              <w:t>腿机</w:t>
            </w:r>
            <w:proofErr w:type="gramEnd"/>
            <w:r>
              <w:rPr>
                <w:rFonts w:ascii="宋体" w:eastAsia="宋体" w:hAnsi="宋体" w:hint="eastAsia"/>
                <w:sz w:val="28"/>
                <w:szCs w:val="28"/>
              </w:rPr>
              <w:t>构尺寸，并设计自</w:t>
            </w:r>
            <w:proofErr w:type="gramStart"/>
            <w:r>
              <w:rPr>
                <w:rFonts w:ascii="宋体" w:eastAsia="宋体" w:hAnsi="宋体" w:hint="eastAsia"/>
                <w:sz w:val="28"/>
                <w:szCs w:val="28"/>
              </w:rPr>
              <w:t>适应</w:t>
            </w:r>
            <w:proofErr w:type="gramEnd"/>
            <w:r>
              <w:rPr>
                <w:rFonts w:ascii="宋体" w:eastAsia="宋体" w:hAnsi="宋体" w:hint="eastAsia"/>
                <w:sz w:val="28"/>
                <w:szCs w:val="28"/>
              </w:rPr>
              <w:t>抓子舒张机构。</w:t>
            </w:r>
          </w:p>
        </w:tc>
      </w:tr>
      <w:tr w:rsidR="00255D75">
        <w:trPr>
          <w:trHeight w:val="1446"/>
        </w:trPr>
        <w:tc>
          <w:tcPr>
            <w:tcW w:w="1696" w:type="dxa"/>
            <w:vAlign w:val="center"/>
          </w:tcPr>
          <w:p w:rsidR="00255D75" w:rsidRDefault="005179D1">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255D75" w:rsidRDefault="005179D1">
            <w:pPr>
              <w:ind w:firstLineChars="200" w:firstLine="560"/>
              <w:rPr>
                <w:rFonts w:ascii="宋体" w:eastAsia="宋体" w:hAnsi="宋体"/>
                <w:sz w:val="28"/>
                <w:szCs w:val="28"/>
              </w:rPr>
            </w:pPr>
            <w:r>
              <w:rPr>
                <w:rFonts w:ascii="宋体" w:eastAsia="宋体" w:hAnsi="宋体" w:hint="eastAsia"/>
                <w:sz w:val="28"/>
                <w:szCs w:val="28"/>
              </w:rPr>
              <w:t>具有较强的机构、结构设计基础，熟悉动力学分析软件，有一定无刷电机控制基础和</w:t>
            </w:r>
            <w:r>
              <w:rPr>
                <w:rFonts w:ascii="宋体" w:eastAsia="宋体" w:hAnsi="宋体" w:hint="eastAsia"/>
                <w:sz w:val="28"/>
                <w:szCs w:val="28"/>
              </w:rPr>
              <w:t>c/</w:t>
            </w:r>
            <w:proofErr w:type="spellStart"/>
            <w:r>
              <w:rPr>
                <w:rFonts w:ascii="宋体" w:eastAsia="宋体" w:hAnsi="宋体" w:hint="eastAsia"/>
                <w:sz w:val="28"/>
                <w:szCs w:val="28"/>
              </w:rPr>
              <w:t>c++</w:t>
            </w:r>
            <w:proofErr w:type="spellEnd"/>
            <w:r>
              <w:rPr>
                <w:rFonts w:ascii="宋体" w:eastAsia="宋体" w:hAnsi="宋体" w:hint="eastAsia"/>
                <w:sz w:val="28"/>
                <w:szCs w:val="28"/>
              </w:rPr>
              <w:t>编程能力。</w:t>
            </w:r>
          </w:p>
        </w:tc>
      </w:tr>
    </w:tbl>
    <w:p w:rsidR="00255D75" w:rsidRDefault="00255D75">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255D75">
        <w:tc>
          <w:tcPr>
            <w:tcW w:w="8296" w:type="dxa"/>
            <w:gridSpan w:val="2"/>
            <w:shd w:val="clear" w:color="auto" w:fill="F2F2F2" w:themeFill="background1" w:themeFillShade="F2"/>
          </w:tcPr>
          <w:p w:rsidR="00255D75" w:rsidRDefault="005179D1">
            <w:pPr>
              <w:jc w:val="center"/>
              <w:rPr>
                <w:rFonts w:ascii="宋体" w:eastAsia="宋体" w:hAnsi="宋体"/>
                <w:b/>
                <w:bCs/>
                <w:sz w:val="28"/>
                <w:szCs w:val="28"/>
              </w:rPr>
            </w:pPr>
            <w:proofErr w:type="gramStart"/>
            <w:r>
              <w:rPr>
                <w:rFonts w:ascii="宋体" w:eastAsia="宋体" w:hAnsi="宋体" w:hint="eastAsia"/>
                <w:b/>
                <w:bCs/>
                <w:sz w:val="28"/>
                <w:szCs w:val="28"/>
              </w:rPr>
              <w:lastRenderedPageBreak/>
              <w:t>课题</w:t>
            </w:r>
            <w:r>
              <w:rPr>
                <w:rFonts w:ascii="宋体" w:eastAsia="宋体" w:hAnsi="宋体" w:hint="eastAsia"/>
                <w:b/>
                <w:bCs/>
                <w:sz w:val="28"/>
                <w:szCs w:val="28"/>
              </w:rPr>
              <w:t>七</w:t>
            </w:r>
            <w:proofErr w:type="gramEnd"/>
          </w:p>
        </w:tc>
      </w:tr>
      <w:tr w:rsidR="00255D75">
        <w:tc>
          <w:tcPr>
            <w:tcW w:w="1696" w:type="dxa"/>
          </w:tcPr>
          <w:p w:rsidR="00255D75" w:rsidRDefault="005179D1">
            <w:pPr>
              <w:rPr>
                <w:rFonts w:ascii="宋体" w:eastAsia="宋体" w:hAnsi="宋体"/>
                <w:sz w:val="28"/>
                <w:szCs w:val="28"/>
              </w:rPr>
            </w:pPr>
            <w:r>
              <w:rPr>
                <w:rFonts w:ascii="宋体" w:eastAsia="宋体" w:hAnsi="宋体" w:hint="eastAsia"/>
                <w:sz w:val="28"/>
                <w:szCs w:val="28"/>
              </w:rPr>
              <w:t>指导教师：</w:t>
            </w:r>
          </w:p>
        </w:tc>
        <w:tc>
          <w:tcPr>
            <w:tcW w:w="6600" w:type="dxa"/>
          </w:tcPr>
          <w:p w:rsidR="00255D75" w:rsidRDefault="005179D1">
            <w:pPr>
              <w:rPr>
                <w:rFonts w:ascii="宋体" w:eastAsia="宋体" w:hAnsi="宋体"/>
                <w:sz w:val="28"/>
                <w:szCs w:val="28"/>
              </w:rPr>
            </w:pPr>
            <w:r>
              <w:rPr>
                <w:rFonts w:ascii="宋体" w:eastAsia="宋体" w:hAnsi="宋体" w:hint="eastAsia"/>
                <w:sz w:val="28"/>
                <w:szCs w:val="28"/>
              </w:rPr>
              <w:t>李宏凯</w:t>
            </w:r>
          </w:p>
        </w:tc>
      </w:tr>
      <w:tr w:rsidR="00255D75">
        <w:tc>
          <w:tcPr>
            <w:tcW w:w="1696" w:type="dxa"/>
          </w:tcPr>
          <w:p w:rsidR="00255D75" w:rsidRDefault="005179D1">
            <w:pPr>
              <w:rPr>
                <w:rFonts w:ascii="宋体" w:eastAsia="宋体" w:hAnsi="宋体"/>
                <w:sz w:val="28"/>
                <w:szCs w:val="28"/>
              </w:rPr>
            </w:pPr>
            <w:r>
              <w:rPr>
                <w:rFonts w:ascii="宋体" w:eastAsia="宋体" w:hAnsi="宋体" w:hint="eastAsia"/>
                <w:sz w:val="28"/>
                <w:szCs w:val="28"/>
              </w:rPr>
              <w:t>项目名称：</w:t>
            </w:r>
          </w:p>
        </w:tc>
        <w:tc>
          <w:tcPr>
            <w:tcW w:w="6600" w:type="dxa"/>
          </w:tcPr>
          <w:p w:rsidR="00255D75" w:rsidRDefault="005179D1">
            <w:pPr>
              <w:rPr>
                <w:rFonts w:ascii="宋体" w:eastAsia="宋体" w:hAnsi="宋体"/>
                <w:sz w:val="28"/>
                <w:szCs w:val="28"/>
              </w:rPr>
            </w:pPr>
            <w:r>
              <w:rPr>
                <w:rFonts w:ascii="宋体" w:eastAsia="宋体" w:hAnsi="宋体" w:hint="eastAsia"/>
                <w:sz w:val="28"/>
                <w:szCs w:val="28"/>
              </w:rPr>
              <w:t>金属管道探测机器人</w:t>
            </w:r>
          </w:p>
        </w:tc>
      </w:tr>
      <w:tr w:rsidR="00255D75">
        <w:tc>
          <w:tcPr>
            <w:tcW w:w="1696" w:type="dxa"/>
          </w:tcPr>
          <w:p w:rsidR="00255D75" w:rsidRDefault="005179D1">
            <w:pPr>
              <w:rPr>
                <w:rFonts w:ascii="宋体" w:eastAsia="宋体" w:hAnsi="宋体"/>
                <w:sz w:val="28"/>
                <w:szCs w:val="28"/>
              </w:rPr>
            </w:pPr>
            <w:r>
              <w:rPr>
                <w:rFonts w:ascii="宋体" w:eastAsia="宋体" w:hAnsi="宋体" w:hint="eastAsia"/>
                <w:sz w:val="28"/>
                <w:szCs w:val="28"/>
              </w:rPr>
              <w:t>项目来源：</w:t>
            </w:r>
          </w:p>
        </w:tc>
        <w:tc>
          <w:tcPr>
            <w:tcW w:w="6600" w:type="dxa"/>
          </w:tcPr>
          <w:p w:rsidR="00255D75" w:rsidRDefault="005179D1">
            <w:pPr>
              <w:rPr>
                <w:rFonts w:ascii="宋体" w:eastAsia="宋体" w:hAnsi="宋体"/>
                <w:sz w:val="28"/>
                <w:szCs w:val="28"/>
              </w:rPr>
            </w:pPr>
            <w:r>
              <w:rPr>
                <w:rFonts w:ascii="宋体" w:eastAsia="宋体" w:hAnsi="宋体" w:hint="eastAsia"/>
                <w:sz w:val="28"/>
                <w:szCs w:val="28"/>
              </w:rPr>
              <w:t>自选课题</w:t>
            </w:r>
          </w:p>
        </w:tc>
      </w:tr>
      <w:tr w:rsidR="00255D75">
        <w:trPr>
          <w:trHeight w:val="2090"/>
        </w:trPr>
        <w:tc>
          <w:tcPr>
            <w:tcW w:w="1696" w:type="dxa"/>
            <w:vAlign w:val="center"/>
          </w:tcPr>
          <w:p w:rsidR="00255D75" w:rsidRDefault="005179D1">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255D75" w:rsidRDefault="005179D1">
            <w:pPr>
              <w:ind w:firstLineChars="200" w:firstLine="560"/>
              <w:rPr>
                <w:rFonts w:ascii="宋体" w:eastAsia="宋体" w:hAnsi="宋体"/>
                <w:sz w:val="28"/>
                <w:szCs w:val="28"/>
              </w:rPr>
            </w:pPr>
            <w:r>
              <w:rPr>
                <w:rFonts w:ascii="宋体" w:eastAsia="宋体" w:hAnsi="宋体" w:hint="eastAsia"/>
                <w:sz w:val="28"/>
                <w:szCs w:val="28"/>
              </w:rPr>
              <w:t>管道探测具有较广的应用范围，如管道内、外表面的探伤、餐厨油烟管道的清洗等，但目前管道检测机器人针对管道的表面几何特征以及不同材料的管道的适应性还由差距。本项目</w:t>
            </w:r>
            <w:proofErr w:type="gramStart"/>
            <w:r>
              <w:rPr>
                <w:rFonts w:ascii="宋体" w:eastAsia="宋体" w:hAnsi="宋体" w:hint="eastAsia"/>
                <w:sz w:val="28"/>
                <w:szCs w:val="28"/>
              </w:rPr>
              <w:t>拟研究</w:t>
            </w:r>
            <w:proofErr w:type="gramEnd"/>
            <w:r>
              <w:rPr>
                <w:rFonts w:ascii="宋体" w:eastAsia="宋体" w:hAnsi="宋体" w:hint="eastAsia"/>
                <w:sz w:val="28"/>
                <w:szCs w:val="28"/>
              </w:rPr>
              <w:t>具有管道表面几何特征适应性的管道探测机器人，同时</w:t>
            </w:r>
            <w:proofErr w:type="gramStart"/>
            <w:r>
              <w:rPr>
                <w:rFonts w:ascii="宋体" w:eastAsia="宋体" w:hAnsi="宋体" w:hint="eastAsia"/>
                <w:sz w:val="28"/>
                <w:szCs w:val="28"/>
              </w:rPr>
              <w:t>对于铁类管</w:t>
            </w:r>
            <w:proofErr w:type="gramEnd"/>
            <w:r>
              <w:rPr>
                <w:rFonts w:ascii="宋体" w:eastAsia="宋体" w:hAnsi="宋体" w:hint="eastAsia"/>
                <w:sz w:val="28"/>
                <w:szCs w:val="28"/>
              </w:rPr>
              <w:t>道具有垂直爬行能力。</w:t>
            </w:r>
          </w:p>
        </w:tc>
      </w:tr>
      <w:tr w:rsidR="00255D75">
        <w:trPr>
          <w:trHeight w:val="1822"/>
        </w:trPr>
        <w:tc>
          <w:tcPr>
            <w:tcW w:w="1696" w:type="dxa"/>
            <w:vAlign w:val="center"/>
          </w:tcPr>
          <w:p w:rsidR="00255D75" w:rsidRDefault="005179D1">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255D75" w:rsidRDefault="005179D1">
            <w:pPr>
              <w:ind w:firstLineChars="200" w:firstLine="560"/>
              <w:rPr>
                <w:rFonts w:ascii="宋体" w:eastAsia="宋体" w:hAnsi="宋体"/>
                <w:sz w:val="28"/>
                <w:szCs w:val="28"/>
              </w:rPr>
            </w:pPr>
            <w:r>
              <w:rPr>
                <w:rFonts w:ascii="宋体" w:eastAsia="宋体" w:hAnsi="宋体" w:hint="eastAsia"/>
                <w:sz w:val="28"/>
                <w:szCs w:val="28"/>
              </w:rPr>
              <w:t>具有结构设计知识，动手能力比较强，熟悉基于</w:t>
            </w:r>
            <w:r>
              <w:rPr>
                <w:rFonts w:ascii="宋体" w:eastAsia="宋体" w:hAnsi="宋体" w:hint="eastAsia"/>
                <w:sz w:val="28"/>
                <w:szCs w:val="28"/>
              </w:rPr>
              <w:t>ARM</w:t>
            </w:r>
            <w:r>
              <w:rPr>
                <w:rFonts w:ascii="宋体" w:eastAsia="宋体" w:hAnsi="宋体" w:hint="eastAsia"/>
                <w:sz w:val="28"/>
                <w:szCs w:val="28"/>
              </w:rPr>
              <w:t>类控制器的硬件设计基础和编程经验。</w:t>
            </w:r>
          </w:p>
        </w:tc>
      </w:tr>
    </w:tbl>
    <w:p w:rsidR="00255D75" w:rsidRDefault="00255D75">
      <w:pPr>
        <w:rPr>
          <w:rFonts w:ascii="宋体" w:eastAsia="宋体" w:hAnsi="宋体"/>
          <w:sz w:val="28"/>
          <w:szCs w:val="28"/>
        </w:rPr>
      </w:pPr>
    </w:p>
    <w:p w:rsidR="00255D75" w:rsidRDefault="00255D75">
      <w:pPr>
        <w:rPr>
          <w:rFonts w:ascii="宋体" w:eastAsia="宋体" w:hAnsi="宋体"/>
          <w:sz w:val="28"/>
          <w:szCs w:val="28"/>
        </w:rPr>
      </w:pPr>
    </w:p>
    <w:tbl>
      <w:tblPr>
        <w:tblStyle w:val="a7"/>
        <w:tblW w:w="0" w:type="auto"/>
        <w:tblLook w:val="04A0" w:firstRow="1" w:lastRow="0" w:firstColumn="1" w:lastColumn="0" w:noHBand="0" w:noVBand="1"/>
      </w:tblPr>
      <w:tblGrid>
        <w:gridCol w:w="1624"/>
        <w:gridCol w:w="6672"/>
      </w:tblGrid>
      <w:tr w:rsidR="00255D75">
        <w:tc>
          <w:tcPr>
            <w:tcW w:w="8368" w:type="dxa"/>
            <w:gridSpan w:val="2"/>
            <w:shd w:val="clear" w:color="auto" w:fill="F2F2F2" w:themeFill="background1" w:themeFillShade="F2"/>
          </w:tcPr>
          <w:p w:rsidR="00255D75" w:rsidRDefault="005179D1">
            <w:pPr>
              <w:jc w:val="center"/>
              <w:rPr>
                <w:rFonts w:ascii="宋体" w:eastAsia="宋体" w:hAnsi="宋体"/>
                <w:b/>
                <w:bCs/>
                <w:sz w:val="28"/>
                <w:szCs w:val="28"/>
              </w:rPr>
            </w:pPr>
            <w:proofErr w:type="gramStart"/>
            <w:r>
              <w:rPr>
                <w:rFonts w:ascii="宋体" w:eastAsia="宋体" w:hAnsi="宋体" w:hint="eastAsia"/>
                <w:b/>
                <w:bCs/>
                <w:sz w:val="28"/>
                <w:szCs w:val="28"/>
              </w:rPr>
              <w:t>课题</w:t>
            </w:r>
            <w:r>
              <w:rPr>
                <w:rFonts w:ascii="宋体" w:eastAsia="宋体" w:hAnsi="宋体" w:hint="eastAsia"/>
                <w:b/>
                <w:bCs/>
                <w:sz w:val="28"/>
                <w:szCs w:val="28"/>
              </w:rPr>
              <w:t>八</w:t>
            </w:r>
            <w:proofErr w:type="gramEnd"/>
          </w:p>
        </w:tc>
      </w:tr>
      <w:tr w:rsidR="00255D75">
        <w:tc>
          <w:tcPr>
            <w:tcW w:w="1696" w:type="dxa"/>
          </w:tcPr>
          <w:p w:rsidR="00255D75" w:rsidRDefault="005179D1">
            <w:pPr>
              <w:rPr>
                <w:rFonts w:ascii="宋体" w:eastAsia="宋体" w:hAnsi="宋体"/>
                <w:sz w:val="28"/>
                <w:szCs w:val="28"/>
              </w:rPr>
            </w:pPr>
            <w:r>
              <w:rPr>
                <w:rFonts w:ascii="宋体" w:eastAsia="宋体" w:hAnsi="宋体" w:hint="eastAsia"/>
                <w:sz w:val="28"/>
                <w:szCs w:val="28"/>
              </w:rPr>
              <w:t>指导教师：</w:t>
            </w:r>
          </w:p>
        </w:tc>
        <w:tc>
          <w:tcPr>
            <w:tcW w:w="6672" w:type="dxa"/>
          </w:tcPr>
          <w:p w:rsidR="00255D75" w:rsidRDefault="005179D1">
            <w:pPr>
              <w:rPr>
                <w:rFonts w:ascii="宋体" w:eastAsia="宋体" w:hAnsi="宋体"/>
                <w:sz w:val="28"/>
                <w:szCs w:val="28"/>
              </w:rPr>
            </w:pPr>
            <w:r>
              <w:rPr>
                <w:rFonts w:ascii="宋体" w:eastAsia="宋体" w:hAnsi="宋体" w:hint="eastAsia"/>
                <w:sz w:val="28"/>
                <w:szCs w:val="28"/>
              </w:rPr>
              <w:t>段晋军</w:t>
            </w:r>
          </w:p>
        </w:tc>
      </w:tr>
      <w:tr w:rsidR="00255D75">
        <w:tc>
          <w:tcPr>
            <w:tcW w:w="1696" w:type="dxa"/>
          </w:tcPr>
          <w:p w:rsidR="00255D75" w:rsidRDefault="005179D1">
            <w:pPr>
              <w:rPr>
                <w:rFonts w:ascii="宋体" w:eastAsia="宋体" w:hAnsi="宋体"/>
                <w:sz w:val="28"/>
                <w:szCs w:val="28"/>
              </w:rPr>
            </w:pPr>
            <w:r>
              <w:rPr>
                <w:rFonts w:ascii="宋体" w:eastAsia="宋体" w:hAnsi="宋体" w:hint="eastAsia"/>
                <w:sz w:val="28"/>
                <w:szCs w:val="28"/>
              </w:rPr>
              <w:t>项目名称：</w:t>
            </w:r>
          </w:p>
        </w:tc>
        <w:tc>
          <w:tcPr>
            <w:tcW w:w="6672" w:type="dxa"/>
          </w:tcPr>
          <w:p w:rsidR="00255D75" w:rsidRDefault="005179D1">
            <w:pPr>
              <w:rPr>
                <w:rFonts w:ascii="宋体" w:eastAsia="宋体" w:hAnsi="宋体"/>
                <w:sz w:val="28"/>
                <w:szCs w:val="28"/>
              </w:rPr>
            </w:pPr>
            <w:r>
              <w:rPr>
                <w:rFonts w:ascii="宋体" w:eastAsia="宋体" w:hAnsi="宋体" w:hint="eastAsia"/>
                <w:sz w:val="28"/>
                <w:szCs w:val="28"/>
              </w:rPr>
              <w:t>融合视觉和力反馈的机器人智能精密装配技术研究</w:t>
            </w:r>
          </w:p>
        </w:tc>
      </w:tr>
      <w:tr w:rsidR="00255D75">
        <w:tc>
          <w:tcPr>
            <w:tcW w:w="1696" w:type="dxa"/>
          </w:tcPr>
          <w:p w:rsidR="00255D75" w:rsidRDefault="005179D1">
            <w:pPr>
              <w:rPr>
                <w:rFonts w:ascii="宋体" w:eastAsia="宋体" w:hAnsi="宋体"/>
                <w:sz w:val="28"/>
                <w:szCs w:val="28"/>
              </w:rPr>
            </w:pPr>
            <w:r>
              <w:rPr>
                <w:rFonts w:ascii="宋体" w:eastAsia="宋体" w:hAnsi="宋体" w:hint="eastAsia"/>
                <w:sz w:val="28"/>
                <w:szCs w:val="28"/>
              </w:rPr>
              <w:t>项目来源：</w:t>
            </w:r>
          </w:p>
        </w:tc>
        <w:tc>
          <w:tcPr>
            <w:tcW w:w="6672" w:type="dxa"/>
          </w:tcPr>
          <w:p w:rsidR="00255D75" w:rsidRDefault="005179D1">
            <w:pPr>
              <w:rPr>
                <w:rFonts w:ascii="宋体" w:eastAsia="宋体" w:hAnsi="宋体"/>
                <w:sz w:val="28"/>
                <w:szCs w:val="28"/>
              </w:rPr>
            </w:pPr>
            <w:r>
              <w:rPr>
                <w:rFonts w:ascii="宋体" w:eastAsia="宋体" w:hAnsi="宋体" w:hint="eastAsia"/>
                <w:sz w:val="28"/>
                <w:szCs w:val="28"/>
              </w:rPr>
              <w:t>教育部产学研协同育人项目</w:t>
            </w:r>
          </w:p>
        </w:tc>
      </w:tr>
      <w:tr w:rsidR="00255D75">
        <w:trPr>
          <w:trHeight w:val="1480"/>
        </w:trPr>
        <w:tc>
          <w:tcPr>
            <w:tcW w:w="1696" w:type="dxa"/>
            <w:vAlign w:val="center"/>
          </w:tcPr>
          <w:p w:rsidR="00255D75" w:rsidRDefault="005179D1">
            <w:pPr>
              <w:jc w:val="center"/>
              <w:rPr>
                <w:rFonts w:ascii="宋体" w:eastAsia="宋体" w:hAnsi="宋体"/>
                <w:sz w:val="28"/>
                <w:szCs w:val="28"/>
              </w:rPr>
            </w:pPr>
            <w:r>
              <w:rPr>
                <w:rFonts w:ascii="宋体" w:eastAsia="宋体" w:hAnsi="宋体" w:hint="eastAsia"/>
                <w:sz w:val="28"/>
                <w:szCs w:val="28"/>
              </w:rPr>
              <w:t>项目简介：</w:t>
            </w:r>
          </w:p>
        </w:tc>
        <w:tc>
          <w:tcPr>
            <w:tcW w:w="6672" w:type="dxa"/>
          </w:tcPr>
          <w:p w:rsidR="00255D75" w:rsidRDefault="005179D1">
            <w:pPr>
              <w:ind w:firstLineChars="200" w:firstLine="560"/>
              <w:rPr>
                <w:rFonts w:ascii="宋体" w:eastAsia="宋体" w:hAnsi="宋体"/>
                <w:sz w:val="28"/>
                <w:szCs w:val="28"/>
              </w:rPr>
            </w:pPr>
            <w:r>
              <w:rPr>
                <w:rFonts w:ascii="宋体" w:eastAsia="宋体" w:hAnsi="宋体" w:hint="eastAsia"/>
                <w:sz w:val="28"/>
                <w:szCs w:val="28"/>
              </w:rPr>
              <w:t>长期以来，工业生产领域（尤其是一些特殊装备制造行业）零件装配工</w:t>
            </w:r>
            <w:proofErr w:type="gramStart"/>
            <w:r>
              <w:rPr>
                <w:rFonts w:ascii="宋体" w:eastAsia="宋体" w:hAnsi="宋体" w:hint="eastAsia"/>
                <w:sz w:val="28"/>
                <w:szCs w:val="28"/>
              </w:rPr>
              <w:t>作工程</w:t>
            </w:r>
            <w:proofErr w:type="gramEnd"/>
            <w:r>
              <w:rPr>
                <w:rFonts w:ascii="宋体" w:eastAsia="宋体" w:hAnsi="宋体" w:hint="eastAsia"/>
                <w:sz w:val="28"/>
                <w:szCs w:val="28"/>
              </w:rPr>
              <w:t>量大，效率低，劳动强度高，人力装配出错频繁，严重影响工业生产安全和</w:t>
            </w:r>
            <w:r>
              <w:rPr>
                <w:rFonts w:ascii="宋体" w:eastAsia="宋体" w:hAnsi="宋体" w:hint="eastAsia"/>
                <w:sz w:val="28"/>
                <w:szCs w:val="28"/>
              </w:rPr>
              <w:lastRenderedPageBreak/>
              <w:t>企业经济效益。装配作为产品生产过程中耗时最多的环节，提供装配自动化效率是制造业亟需解决的问题之一。使用智能机器人实现手眼协调的装配是解决该问题的有效途径。</w:t>
            </w:r>
          </w:p>
          <w:p w:rsidR="00255D75" w:rsidRDefault="005179D1">
            <w:pPr>
              <w:ind w:firstLineChars="200" w:firstLine="560"/>
              <w:rPr>
                <w:rFonts w:ascii="宋体" w:eastAsia="宋体" w:hAnsi="宋体"/>
                <w:sz w:val="28"/>
                <w:szCs w:val="28"/>
              </w:rPr>
            </w:pPr>
            <w:r>
              <w:rPr>
                <w:rFonts w:ascii="宋体" w:eastAsia="宋体" w:hAnsi="宋体" w:hint="eastAsia"/>
                <w:sz w:val="28"/>
                <w:szCs w:val="28"/>
              </w:rPr>
              <w:t>本项目将构建基于视觉</w:t>
            </w:r>
            <w:r>
              <w:rPr>
                <w:rFonts w:ascii="宋体" w:eastAsia="宋体" w:hAnsi="宋体" w:hint="eastAsia"/>
                <w:sz w:val="28"/>
                <w:szCs w:val="28"/>
              </w:rPr>
              <w:t>/</w:t>
            </w:r>
            <w:proofErr w:type="gramStart"/>
            <w:r>
              <w:rPr>
                <w:rFonts w:ascii="宋体" w:eastAsia="宋体" w:hAnsi="宋体" w:hint="eastAsia"/>
                <w:sz w:val="28"/>
                <w:szCs w:val="28"/>
              </w:rPr>
              <w:t>力觉的</w:t>
            </w:r>
            <w:proofErr w:type="gramEnd"/>
            <w:r>
              <w:rPr>
                <w:rFonts w:ascii="宋体" w:eastAsia="宋体" w:hAnsi="宋体" w:hint="eastAsia"/>
                <w:sz w:val="28"/>
                <w:szCs w:val="28"/>
              </w:rPr>
              <w:t>智能装配系统，赋予机器人视觉</w:t>
            </w:r>
            <w:proofErr w:type="gramStart"/>
            <w:r>
              <w:rPr>
                <w:rFonts w:ascii="宋体" w:eastAsia="宋体" w:hAnsi="宋体" w:hint="eastAsia"/>
                <w:sz w:val="28"/>
                <w:szCs w:val="28"/>
              </w:rPr>
              <w:t>和力觉感</w:t>
            </w:r>
            <w:proofErr w:type="gramEnd"/>
            <w:r>
              <w:rPr>
                <w:rFonts w:ascii="宋体" w:eastAsia="宋体" w:hAnsi="宋体" w:hint="eastAsia"/>
                <w:sz w:val="28"/>
                <w:szCs w:val="28"/>
              </w:rPr>
              <w:t>知能力，像人一样实现手眼协调自主智能装配。项目包括基于视觉的智能识别、基于多维力传感器的力感知控制和装配工艺三部分。</w:t>
            </w:r>
          </w:p>
          <w:p w:rsidR="00255D75" w:rsidRDefault="005179D1">
            <w:pPr>
              <w:rPr>
                <w:rFonts w:ascii="宋体" w:eastAsia="宋体" w:hAnsi="宋体"/>
                <w:szCs w:val="21"/>
              </w:rPr>
            </w:pPr>
            <w:r>
              <w:rPr>
                <w:rFonts w:ascii="宋体" w:eastAsia="宋体" w:hAnsi="宋体" w:hint="eastAsia"/>
                <w:sz w:val="28"/>
                <w:szCs w:val="28"/>
              </w:rPr>
              <w:t>项目由浅入深，首先研究典型的轴孔装配技术</w:t>
            </w:r>
            <w:r>
              <w:rPr>
                <w:rFonts w:ascii="宋体" w:eastAsia="宋体" w:hAnsi="宋体" w:hint="eastAsia"/>
                <w:sz w:val="28"/>
                <w:szCs w:val="28"/>
              </w:rPr>
              <w:t>，然后深入研究</w:t>
            </w:r>
            <w:r>
              <w:rPr>
                <w:rFonts w:ascii="宋体" w:eastAsia="宋体" w:hAnsi="宋体" w:hint="eastAsia"/>
                <w:sz w:val="28"/>
                <w:szCs w:val="28"/>
              </w:rPr>
              <w:t>3C</w:t>
            </w:r>
            <w:r>
              <w:rPr>
                <w:rFonts w:ascii="宋体" w:eastAsia="宋体" w:hAnsi="宋体" w:hint="eastAsia"/>
                <w:sz w:val="28"/>
                <w:szCs w:val="28"/>
              </w:rPr>
              <w:t>或航空航天领域中的精密装配任务，培养学生机器人控制、视觉和力反馈技术方面的技能，最终实现手眼协调的智能机器人精密装配。</w:t>
            </w:r>
          </w:p>
        </w:tc>
      </w:tr>
      <w:tr w:rsidR="00255D75">
        <w:trPr>
          <w:trHeight w:val="1822"/>
        </w:trPr>
        <w:tc>
          <w:tcPr>
            <w:tcW w:w="1696" w:type="dxa"/>
            <w:vAlign w:val="center"/>
          </w:tcPr>
          <w:p w:rsidR="00255D75" w:rsidRDefault="005179D1">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72" w:type="dxa"/>
          </w:tcPr>
          <w:p w:rsidR="00255D75" w:rsidRDefault="005179D1">
            <w:pPr>
              <w:rPr>
                <w:rFonts w:ascii="宋体" w:eastAsia="宋体" w:hAnsi="宋体"/>
                <w:sz w:val="28"/>
                <w:szCs w:val="28"/>
              </w:rPr>
            </w:pPr>
            <w:r>
              <w:rPr>
                <w:noProof/>
              </w:rPr>
              <w:drawing>
                <wp:inline distT="0" distB="0" distL="0" distR="0">
                  <wp:extent cx="4098290" cy="80772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169461" cy="821668"/>
                          </a:xfrm>
                          <a:prstGeom prst="rect">
                            <a:avLst/>
                          </a:prstGeom>
                        </pic:spPr>
                      </pic:pic>
                    </a:graphicData>
                  </a:graphic>
                </wp:inline>
              </w:drawing>
            </w:r>
          </w:p>
        </w:tc>
      </w:tr>
    </w:tbl>
    <w:p w:rsidR="00255D75" w:rsidRDefault="00255D75">
      <w:pPr>
        <w:rPr>
          <w:rFonts w:ascii="宋体" w:eastAsia="宋体" w:hAnsi="宋体"/>
          <w:sz w:val="28"/>
          <w:szCs w:val="28"/>
        </w:rPr>
      </w:pPr>
    </w:p>
    <w:tbl>
      <w:tblPr>
        <w:tblStyle w:val="a7"/>
        <w:tblW w:w="0" w:type="auto"/>
        <w:tblLook w:val="04A0" w:firstRow="1" w:lastRow="0" w:firstColumn="1" w:lastColumn="0" w:noHBand="0" w:noVBand="1"/>
      </w:tblPr>
      <w:tblGrid>
        <w:gridCol w:w="1624"/>
        <w:gridCol w:w="6672"/>
      </w:tblGrid>
      <w:tr w:rsidR="00255D75">
        <w:tc>
          <w:tcPr>
            <w:tcW w:w="8296" w:type="dxa"/>
            <w:gridSpan w:val="2"/>
            <w:shd w:val="clear" w:color="auto" w:fill="F2F2F2" w:themeFill="background1" w:themeFillShade="F2"/>
          </w:tcPr>
          <w:p w:rsidR="00255D75" w:rsidRDefault="005179D1">
            <w:pPr>
              <w:jc w:val="center"/>
              <w:rPr>
                <w:rFonts w:ascii="宋体" w:eastAsia="宋体" w:hAnsi="宋体"/>
                <w:b/>
                <w:bCs/>
                <w:sz w:val="28"/>
                <w:szCs w:val="28"/>
              </w:rPr>
            </w:pPr>
            <w:r>
              <w:rPr>
                <w:rFonts w:ascii="宋体" w:eastAsia="宋体" w:hAnsi="宋体" w:hint="eastAsia"/>
                <w:b/>
                <w:bCs/>
                <w:sz w:val="28"/>
                <w:szCs w:val="28"/>
              </w:rPr>
              <w:t>课题</w:t>
            </w:r>
            <w:r>
              <w:rPr>
                <w:rFonts w:ascii="宋体" w:eastAsia="宋体" w:hAnsi="宋体" w:hint="eastAsia"/>
                <w:b/>
                <w:bCs/>
                <w:sz w:val="28"/>
                <w:szCs w:val="28"/>
              </w:rPr>
              <w:t>九</w:t>
            </w:r>
          </w:p>
        </w:tc>
      </w:tr>
      <w:tr w:rsidR="00255D75">
        <w:tc>
          <w:tcPr>
            <w:tcW w:w="1696" w:type="dxa"/>
          </w:tcPr>
          <w:p w:rsidR="00255D75" w:rsidRDefault="005179D1">
            <w:pPr>
              <w:rPr>
                <w:rFonts w:ascii="宋体" w:eastAsia="宋体" w:hAnsi="宋体"/>
                <w:sz w:val="28"/>
                <w:szCs w:val="28"/>
              </w:rPr>
            </w:pPr>
            <w:r>
              <w:rPr>
                <w:rFonts w:ascii="宋体" w:eastAsia="宋体" w:hAnsi="宋体" w:hint="eastAsia"/>
                <w:sz w:val="28"/>
                <w:szCs w:val="28"/>
              </w:rPr>
              <w:t>指导教师：</w:t>
            </w:r>
          </w:p>
        </w:tc>
        <w:tc>
          <w:tcPr>
            <w:tcW w:w="6600" w:type="dxa"/>
          </w:tcPr>
          <w:p w:rsidR="00255D75" w:rsidRDefault="005179D1">
            <w:pPr>
              <w:rPr>
                <w:rFonts w:ascii="宋体" w:eastAsia="宋体" w:hAnsi="宋体"/>
                <w:sz w:val="28"/>
                <w:szCs w:val="28"/>
              </w:rPr>
            </w:pPr>
            <w:r>
              <w:rPr>
                <w:rFonts w:ascii="宋体" w:eastAsia="宋体" w:hAnsi="宋体" w:hint="eastAsia"/>
                <w:sz w:val="28"/>
                <w:szCs w:val="28"/>
              </w:rPr>
              <w:t>段晋军</w:t>
            </w:r>
          </w:p>
        </w:tc>
      </w:tr>
      <w:tr w:rsidR="00255D75">
        <w:tc>
          <w:tcPr>
            <w:tcW w:w="1696" w:type="dxa"/>
          </w:tcPr>
          <w:p w:rsidR="00255D75" w:rsidRDefault="005179D1">
            <w:pPr>
              <w:rPr>
                <w:rFonts w:ascii="宋体" w:eastAsia="宋体" w:hAnsi="宋体"/>
                <w:sz w:val="28"/>
                <w:szCs w:val="28"/>
              </w:rPr>
            </w:pPr>
            <w:r>
              <w:rPr>
                <w:rFonts w:ascii="宋体" w:eastAsia="宋体" w:hAnsi="宋体" w:hint="eastAsia"/>
                <w:sz w:val="28"/>
                <w:szCs w:val="28"/>
              </w:rPr>
              <w:t>项目名称：</w:t>
            </w:r>
          </w:p>
        </w:tc>
        <w:tc>
          <w:tcPr>
            <w:tcW w:w="6600" w:type="dxa"/>
          </w:tcPr>
          <w:p w:rsidR="00255D75" w:rsidRDefault="005179D1">
            <w:pPr>
              <w:rPr>
                <w:rFonts w:ascii="宋体" w:eastAsia="宋体" w:hAnsi="宋体"/>
                <w:sz w:val="28"/>
                <w:szCs w:val="28"/>
              </w:rPr>
            </w:pPr>
            <w:r>
              <w:rPr>
                <w:rFonts w:ascii="宋体" w:eastAsia="宋体" w:hAnsi="宋体" w:hint="eastAsia"/>
                <w:sz w:val="28"/>
                <w:szCs w:val="28"/>
              </w:rPr>
              <w:t>智能分拣机器人</w:t>
            </w:r>
          </w:p>
        </w:tc>
      </w:tr>
      <w:tr w:rsidR="00255D75">
        <w:tc>
          <w:tcPr>
            <w:tcW w:w="1696" w:type="dxa"/>
          </w:tcPr>
          <w:p w:rsidR="00255D75" w:rsidRDefault="005179D1">
            <w:pPr>
              <w:rPr>
                <w:rFonts w:ascii="宋体" w:eastAsia="宋体" w:hAnsi="宋体"/>
                <w:sz w:val="28"/>
                <w:szCs w:val="28"/>
              </w:rPr>
            </w:pPr>
            <w:r>
              <w:rPr>
                <w:rFonts w:ascii="宋体" w:eastAsia="宋体" w:hAnsi="宋体" w:hint="eastAsia"/>
                <w:sz w:val="28"/>
                <w:szCs w:val="28"/>
              </w:rPr>
              <w:t>项目来源：</w:t>
            </w:r>
          </w:p>
        </w:tc>
        <w:tc>
          <w:tcPr>
            <w:tcW w:w="6600" w:type="dxa"/>
          </w:tcPr>
          <w:p w:rsidR="00255D75" w:rsidRDefault="005179D1">
            <w:pPr>
              <w:rPr>
                <w:rFonts w:ascii="宋体" w:eastAsia="宋体" w:hAnsi="宋体"/>
                <w:sz w:val="28"/>
                <w:szCs w:val="28"/>
              </w:rPr>
            </w:pPr>
            <w:r>
              <w:rPr>
                <w:rFonts w:ascii="宋体" w:eastAsia="宋体" w:hAnsi="宋体"/>
                <w:sz w:val="28"/>
                <w:szCs w:val="28"/>
              </w:rPr>
              <w:t>自选课题</w:t>
            </w:r>
          </w:p>
        </w:tc>
      </w:tr>
      <w:tr w:rsidR="00255D75">
        <w:trPr>
          <w:trHeight w:val="2090"/>
        </w:trPr>
        <w:tc>
          <w:tcPr>
            <w:tcW w:w="1696" w:type="dxa"/>
            <w:vAlign w:val="center"/>
          </w:tcPr>
          <w:p w:rsidR="00255D75" w:rsidRDefault="005179D1">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rsidR="00255D75" w:rsidRDefault="005179D1">
            <w:pPr>
              <w:ind w:firstLineChars="200" w:firstLine="560"/>
              <w:rPr>
                <w:rFonts w:ascii="宋体" w:eastAsia="宋体" w:hAnsi="宋体"/>
                <w:sz w:val="28"/>
                <w:szCs w:val="28"/>
              </w:rPr>
            </w:pPr>
            <w:r>
              <w:rPr>
                <w:rFonts w:ascii="宋体" w:eastAsia="宋体" w:hAnsi="宋体" w:hint="eastAsia"/>
                <w:sz w:val="28"/>
                <w:szCs w:val="28"/>
              </w:rPr>
              <w:t>智能分拣机器人能实现多种功能，包括货物分拣、</w:t>
            </w:r>
            <w:proofErr w:type="gramStart"/>
            <w:r>
              <w:rPr>
                <w:rFonts w:ascii="宋体" w:eastAsia="宋体" w:hAnsi="宋体" w:hint="eastAsia"/>
                <w:sz w:val="28"/>
                <w:szCs w:val="28"/>
              </w:rPr>
              <w:t>售货扫码等等</w:t>
            </w:r>
            <w:proofErr w:type="gramEnd"/>
            <w:r>
              <w:rPr>
                <w:rFonts w:ascii="宋体" w:eastAsia="宋体" w:hAnsi="宋体" w:hint="eastAsia"/>
                <w:sz w:val="28"/>
                <w:szCs w:val="28"/>
              </w:rPr>
              <w:t>。长期以来，货物的分拣是超市、物流仓库的一大难题，要将数量庞大的沉重货物从高高的货架上拿上取下实属不易，同时人工摆放的失误很有可能引发安全事故；对于货物的质检分拣长期无法实现无人化。引入智能分拣机器人可以节省人力物力财力，大大提高分拣效率，还可以减少人工所不能避免的失误。</w:t>
            </w:r>
          </w:p>
          <w:p w:rsidR="00255D75" w:rsidRDefault="005179D1">
            <w:pPr>
              <w:ind w:firstLineChars="200" w:firstLine="560"/>
              <w:rPr>
                <w:rFonts w:ascii="宋体" w:eastAsia="宋体" w:hAnsi="宋体"/>
                <w:sz w:val="28"/>
                <w:szCs w:val="28"/>
              </w:rPr>
            </w:pPr>
            <w:r>
              <w:rPr>
                <w:rFonts w:ascii="宋体" w:eastAsia="宋体" w:hAnsi="宋体" w:hint="eastAsia"/>
                <w:sz w:val="28"/>
                <w:szCs w:val="28"/>
              </w:rPr>
              <w:t>本项目将构建基于视觉</w:t>
            </w:r>
            <w:r>
              <w:rPr>
                <w:rFonts w:ascii="宋体" w:eastAsia="宋体" w:hAnsi="宋体" w:hint="eastAsia"/>
                <w:sz w:val="28"/>
                <w:szCs w:val="28"/>
              </w:rPr>
              <w:t>/</w:t>
            </w:r>
            <w:proofErr w:type="gramStart"/>
            <w:r>
              <w:rPr>
                <w:rFonts w:ascii="宋体" w:eastAsia="宋体" w:hAnsi="宋体" w:hint="eastAsia"/>
                <w:sz w:val="28"/>
                <w:szCs w:val="28"/>
              </w:rPr>
              <w:t>力觉的</w:t>
            </w:r>
            <w:proofErr w:type="gramEnd"/>
            <w:r>
              <w:rPr>
                <w:rFonts w:ascii="宋体" w:eastAsia="宋体" w:hAnsi="宋体" w:hint="eastAsia"/>
                <w:sz w:val="28"/>
                <w:szCs w:val="28"/>
              </w:rPr>
              <w:t>智能分拣系统，</w:t>
            </w:r>
            <w:proofErr w:type="gramStart"/>
            <w:r>
              <w:rPr>
                <w:rFonts w:ascii="宋体" w:eastAsia="宋体" w:hAnsi="宋体" w:hint="eastAsia"/>
                <w:sz w:val="28"/>
                <w:szCs w:val="28"/>
              </w:rPr>
              <w:t>赋予赋</w:t>
            </w:r>
            <w:proofErr w:type="gramEnd"/>
            <w:r>
              <w:rPr>
                <w:rFonts w:ascii="宋体" w:eastAsia="宋体" w:hAnsi="宋体" w:hint="eastAsia"/>
                <w:sz w:val="28"/>
                <w:szCs w:val="28"/>
              </w:rPr>
              <w:t>予机器人视觉</w:t>
            </w:r>
            <w:proofErr w:type="gramStart"/>
            <w:r>
              <w:rPr>
                <w:rFonts w:ascii="宋体" w:eastAsia="宋体" w:hAnsi="宋体" w:hint="eastAsia"/>
                <w:sz w:val="28"/>
                <w:szCs w:val="28"/>
              </w:rPr>
              <w:t>和力觉感</w:t>
            </w:r>
            <w:proofErr w:type="gramEnd"/>
            <w:r>
              <w:rPr>
                <w:rFonts w:ascii="宋体" w:eastAsia="宋体" w:hAnsi="宋体" w:hint="eastAsia"/>
                <w:sz w:val="28"/>
                <w:szCs w:val="28"/>
              </w:rPr>
              <w:t>知能力，可以实</w:t>
            </w:r>
            <w:proofErr w:type="gramStart"/>
            <w:r>
              <w:rPr>
                <w:rFonts w:ascii="宋体" w:eastAsia="宋体" w:hAnsi="宋体" w:hint="eastAsia"/>
                <w:sz w:val="28"/>
                <w:szCs w:val="28"/>
              </w:rPr>
              <w:t>现</w:t>
            </w:r>
            <w:proofErr w:type="gramEnd"/>
            <w:r>
              <w:rPr>
                <w:rFonts w:ascii="宋体" w:eastAsia="宋体" w:hAnsi="宋体" w:hint="eastAsia"/>
                <w:sz w:val="28"/>
                <w:szCs w:val="28"/>
              </w:rPr>
              <w:t>像人一样分拣各类货物、对货物扫码。项目包括基于视觉的智能识别、基于多维力传感器的力感知控制和多轴机</w:t>
            </w:r>
            <w:r>
              <w:rPr>
                <w:rFonts w:ascii="宋体" w:eastAsia="宋体" w:hAnsi="宋体" w:hint="eastAsia"/>
                <w:sz w:val="28"/>
                <w:szCs w:val="28"/>
              </w:rPr>
              <w:t>械臂对货物的抓取分拣。</w:t>
            </w:r>
          </w:p>
          <w:p w:rsidR="00255D75" w:rsidRDefault="005179D1">
            <w:pPr>
              <w:ind w:firstLineChars="200" w:firstLine="560"/>
              <w:rPr>
                <w:rFonts w:ascii="仿宋" w:eastAsia="仿宋" w:hAnsi="仿宋"/>
                <w:sz w:val="28"/>
                <w:szCs w:val="28"/>
              </w:rPr>
            </w:pPr>
            <w:r>
              <w:rPr>
                <w:rFonts w:ascii="宋体" w:eastAsia="宋体" w:hAnsi="宋体" w:hint="eastAsia"/>
                <w:sz w:val="28"/>
                <w:szCs w:val="28"/>
              </w:rPr>
              <w:t>项目首先研究多轴机械臂对货物的抓取原理和方法，然后深入研究通过机械</w:t>
            </w:r>
            <w:proofErr w:type="gramStart"/>
            <w:r>
              <w:rPr>
                <w:rFonts w:ascii="宋体" w:eastAsia="宋体" w:hAnsi="宋体" w:hint="eastAsia"/>
                <w:sz w:val="28"/>
                <w:szCs w:val="28"/>
              </w:rPr>
              <w:t>臂实现</w:t>
            </w:r>
            <w:proofErr w:type="gramEnd"/>
            <w:r>
              <w:rPr>
                <w:rFonts w:ascii="宋体" w:eastAsia="宋体" w:hAnsi="宋体" w:hint="eastAsia"/>
                <w:sz w:val="28"/>
                <w:szCs w:val="28"/>
              </w:rPr>
              <w:t>对货物的精确分拣和扫码，提升学生在机器人控制、视觉和力反馈技术方面技能，最终实现手眼协调的智能机器人精确分拣。</w:t>
            </w:r>
          </w:p>
        </w:tc>
      </w:tr>
      <w:tr w:rsidR="00255D75">
        <w:trPr>
          <w:trHeight w:val="1822"/>
        </w:trPr>
        <w:tc>
          <w:tcPr>
            <w:tcW w:w="1696" w:type="dxa"/>
            <w:vAlign w:val="center"/>
          </w:tcPr>
          <w:p w:rsidR="00255D75" w:rsidRDefault="005179D1">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255D75" w:rsidRDefault="005179D1">
            <w:pPr>
              <w:rPr>
                <w:rFonts w:ascii="宋体" w:eastAsia="宋体" w:hAnsi="宋体"/>
                <w:sz w:val="28"/>
                <w:szCs w:val="28"/>
              </w:rPr>
            </w:pPr>
            <w:r>
              <w:rPr>
                <w:noProof/>
              </w:rPr>
              <w:drawing>
                <wp:inline distT="0" distB="0" distL="0" distR="0">
                  <wp:extent cx="4098290" cy="807720"/>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169461" cy="821668"/>
                          </a:xfrm>
                          <a:prstGeom prst="rect">
                            <a:avLst/>
                          </a:prstGeom>
                        </pic:spPr>
                      </pic:pic>
                    </a:graphicData>
                  </a:graphic>
                </wp:inline>
              </w:drawing>
            </w:r>
          </w:p>
        </w:tc>
      </w:tr>
    </w:tbl>
    <w:p w:rsidR="00255D75" w:rsidRDefault="00255D75">
      <w:pPr>
        <w:rPr>
          <w:rFonts w:ascii="宋体" w:eastAsia="宋体" w:hAnsi="宋体"/>
          <w:sz w:val="28"/>
          <w:szCs w:val="28"/>
        </w:rPr>
      </w:pPr>
    </w:p>
    <w:p w:rsidR="00255D75" w:rsidRDefault="00255D75"/>
    <w:tbl>
      <w:tblPr>
        <w:tblStyle w:val="a7"/>
        <w:tblW w:w="0" w:type="auto"/>
        <w:tblLook w:val="04A0" w:firstRow="1" w:lastRow="0" w:firstColumn="1" w:lastColumn="0" w:noHBand="0" w:noVBand="1"/>
      </w:tblPr>
      <w:tblGrid>
        <w:gridCol w:w="1696"/>
        <w:gridCol w:w="6600"/>
      </w:tblGrid>
      <w:tr w:rsidR="00255D75">
        <w:tc>
          <w:tcPr>
            <w:tcW w:w="8296" w:type="dxa"/>
            <w:gridSpan w:val="2"/>
            <w:shd w:val="clear" w:color="auto" w:fill="F2F2F2" w:themeFill="background1" w:themeFillShade="F2"/>
          </w:tcPr>
          <w:p w:rsidR="00255D75" w:rsidRDefault="005179D1">
            <w:pPr>
              <w:jc w:val="center"/>
              <w:rPr>
                <w:rFonts w:ascii="宋体" w:eastAsia="宋体" w:hAnsi="宋体"/>
                <w:b/>
                <w:bCs/>
                <w:sz w:val="28"/>
                <w:szCs w:val="28"/>
              </w:rPr>
            </w:pPr>
            <w:r>
              <w:rPr>
                <w:rFonts w:ascii="宋体" w:eastAsia="宋体" w:hAnsi="宋体" w:hint="eastAsia"/>
                <w:b/>
                <w:bCs/>
                <w:sz w:val="28"/>
                <w:szCs w:val="28"/>
              </w:rPr>
              <w:lastRenderedPageBreak/>
              <w:t>课题</w:t>
            </w:r>
            <w:r>
              <w:rPr>
                <w:rFonts w:ascii="宋体" w:eastAsia="宋体" w:hAnsi="宋体" w:hint="eastAsia"/>
                <w:b/>
                <w:bCs/>
                <w:sz w:val="28"/>
                <w:szCs w:val="28"/>
              </w:rPr>
              <w:t>十</w:t>
            </w:r>
          </w:p>
        </w:tc>
      </w:tr>
      <w:tr w:rsidR="00255D75">
        <w:tc>
          <w:tcPr>
            <w:tcW w:w="1696" w:type="dxa"/>
          </w:tcPr>
          <w:p w:rsidR="00255D75" w:rsidRDefault="005179D1">
            <w:pPr>
              <w:rPr>
                <w:rFonts w:ascii="宋体" w:eastAsia="宋体" w:hAnsi="宋体"/>
                <w:sz w:val="28"/>
                <w:szCs w:val="28"/>
              </w:rPr>
            </w:pPr>
            <w:r>
              <w:rPr>
                <w:rFonts w:ascii="宋体" w:eastAsia="宋体" w:hAnsi="宋体" w:hint="eastAsia"/>
                <w:sz w:val="28"/>
                <w:szCs w:val="28"/>
              </w:rPr>
              <w:t>指导教师：</w:t>
            </w:r>
          </w:p>
        </w:tc>
        <w:tc>
          <w:tcPr>
            <w:tcW w:w="6600" w:type="dxa"/>
          </w:tcPr>
          <w:p w:rsidR="00255D75" w:rsidRDefault="005179D1">
            <w:pPr>
              <w:rPr>
                <w:rFonts w:ascii="宋体" w:eastAsia="宋体" w:hAnsi="宋体"/>
                <w:sz w:val="28"/>
                <w:szCs w:val="28"/>
              </w:rPr>
            </w:pPr>
            <w:r>
              <w:rPr>
                <w:rFonts w:ascii="宋体" w:eastAsia="宋体" w:hAnsi="宋体"/>
                <w:sz w:val="28"/>
                <w:szCs w:val="28"/>
              </w:rPr>
              <w:t>王林锋</w:t>
            </w:r>
          </w:p>
        </w:tc>
      </w:tr>
      <w:tr w:rsidR="00255D75">
        <w:tc>
          <w:tcPr>
            <w:tcW w:w="1696" w:type="dxa"/>
          </w:tcPr>
          <w:p w:rsidR="00255D75" w:rsidRDefault="005179D1">
            <w:pPr>
              <w:rPr>
                <w:rFonts w:ascii="宋体" w:eastAsia="宋体" w:hAnsi="宋体"/>
                <w:sz w:val="28"/>
                <w:szCs w:val="28"/>
              </w:rPr>
            </w:pPr>
            <w:r>
              <w:rPr>
                <w:rFonts w:ascii="宋体" w:eastAsia="宋体" w:hAnsi="宋体" w:hint="eastAsia"/>
                <w:sz w:val="28"/>
                <w:szCs w:val="28"/>
              </w:rPr>
              <w:t>项目名称：</w:t>
            </w:r>
          </w:p>
        </w:tc>
        <w:tc>
          <w:tcPr>
            <w:tcW w:w="6600" w:type="dxa"/>
          </w:tcPr>
          <w:p w:rsidR="00255D75" w:rsidRDefault="005179D1">
            <w:pPr>
              <w:rPr>
                <w:rFonts w:ascii="宋体" w:eastAsia="宋体" w:hAnsi="宋体"/>
                <w:sz w:val="28"/>
                <w:szCs w:val="28"/>
              </w:rPr>
            </w:pPr>
            <w:r>
              <w:rPr>
                <w:rFonts w:ascii="宋体" w:eastAsia="宋体" w:hAnsi="宋体"/>
                <w:sz w:val="28"/>
                <w:szCs w:val="28"/>
              </w:rPr>
              <w:t>面向爬壁机器人的特征表面智能感知识别技术</w:t>
            </w:r>
          </w:p>
        </w:tc>
      </w:tr>
      <w:tr w:rsidR="00255D75">
        <w:tc>
          <w:tcPr>
            <w:tcW w:w="1696" w:type="dxa"/>
          </w:tcPr>
          <w:p w:rsidR="00255D75" w:rsidRDefault="005179D1">
            <w:pPr>
              <w:rPr>
                <w:rFonts w:ascii="宋体" w:eastAsia="宋体" w:hAnsi="宋体"/>
                <w:sz w:val="28"/>
                <w:szCs w:val="28"/>
              </w:rPr>
            </w:pPr>
            <w:r>
              <w:rPr>
                <w:rFonts w:ascii="宋体" w:eastAsia="宋体" w:hAnsi="宋体" w:hint="eastAsia"/>
                <w:sz w:val="28"/>
                <w:szCs w:val="28"/>
              </w:rPr>
              <w:t>项目来源：</w:t>
            </w:r>
          </w:p>
        </w:tc>
        <w:tc>
          <w:tcPr>
            <w:tcW w:w="6600" w:type="dxa"/>
          </w:tcPr>
          <w:p w:rsidR="00255D75" w:rsidRDefault="005179D1">
            <w:pPr>
              <w:rPr>
                <w:rFonts w:ascii="宋体" w:eastAsia="宋体" w:hAnsi="宋体"/>
                <w:sz w:val="28"/>
                <w:szCs w:val="28"/>
              </w:rPr>
            </w:pPr>
            <w:r>
              <w:rPr>
                <w:rFonts w:ascii="宋体" w:eastAsia="宋体" w:hAnsi="宋体"/>
                <w:sz w:val="28"/>
                <w:szCs w:val="28"/>
              </w:rPr>
              <w:t>自选课题</w:t>
            </w:r>
          </w:p>
        </w:tc>
      </w:tr>
      <w:tr w:rsidR="00255D75">
        <w:trPr>
          <w:trHeight w:val="1144"/>
        </w:trPr>
        <w:tc>
          <w:tcPr>
            <w:tcW w:w="1696" w:type="dxa"/>
            <w:vAlign w:val="center"/>
          </w:tcPr>
          <w:p w:rsidR="00255D75" w:rsidRDefault="005179D1">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255D75" w:rsidRDefault="005179D1">
            <w:pPr>
              <w:ind w:firstLineChars="200" w:firstLine="560"/>
              <w:rPr>
                <w:rFonts w:ascii="宋体" w:eastAsia="宋体" w:hAnsi="宋体"/>
                <w:sz w:val="28"/>
                <w:szCs w:val="28"/>
              </w:rPr>
            </w:pPr>
            <w:r>
              <w:rPr>
                <w:rFonts w:ascii="宋体" w:eastAsia="宋体" w:hAnsi="宋体"/>
                <w:sz w:val="28"/>
                <w:szCs w:val="28"/>
              </w:rPr>
              <w:t>仿生爬壁机器人因其具有在任意角度表面攀爬的能力在航空航天和民用领域具有广阔的应用前景</w:t>
            </w:r>
            <w:r>
              <w:rPr>
                <w:rFonts w:ascii="宋体" w:eastAsia="宋体" w:hAnsi="宋体" w:hint="eastAsia"/>
                <w:sz w:val="28"/>
                <w:szCs w:val="28"/>
              </w:rPr>
              <w:t>。</w:t>
            </w:r>
            <w:r>
              <w:rPr>
                <w:rFonts w:ascii="宋体" w:eastAsia="宋体" w:hAnsi="宋体"/>
                <w:sz w:val="28"/>
                <w:szCs w:val="28"/>
              </w:rPr>
              <w:t>仿生黏附爬壁机器人的攀爬能力很大程度上由脚掌与表面的黏附力决定</w:t>
            </w:r>
            <w:r>
              <w:rPr>
                <w:rFonts w:ascii="宋体" w:eastAsia="宋体" w:hAnsi="宋体" w:hint="eastAsia"/>
                <w:sz w:val="28"/>
                <w:szCs w:val="28"/>
              </w:rPr>
              <w:t>，</w:t>
            </w:r>
            <w:r>
              <w:rPr>
                <w:rFonts w:ascii="宋体" w:eastAsia="宋体" w:hAnsi="宋体"/>
                <w:sz w:val="28"/>
                <w:szCs w:val="28"/>
              </w:rPr>
              <w:t>因此仿生黏附爬壁机器人在确定运动策略时须充分考虑表面的特征</w:t>
            </w:r>
            <w:r>
              <w:rPr>
                <w:rFonts w:ascii="宋体" w:eastAsia="宋体" w:hAnsi="宋体" w:hint="eastAsia"/>
                <w:sz w:val="28"/>
                <w:szCs w:val="28"/>
              </w:rPr>
              <w:t>。</w:t>
            </w:r>
            <w:r>
              <w:rPr>
                <w:rFonts w:ascii="宋体" w:eastAsia="宋体" w:hAnsi="宋体"/>
                <w:sz w:val="28"/>
                <w:szCs w:val="28"/>
              </w:rPr>
              <w:t>发展各类</w:t>
            </w:r>
            <w:r>
              <w:rPr>
                <w:rFonts w:ascii="宋体" w:eastAsia="宋体" w:hAnsi="宋体" w:hint="eastAsia"/>
                <w:sz w:val="28"/>
                <w:szCs w:val="28"/>
              </w:rPr>
              <w:t>特征</w:t>
            </w:r>
            <w:r>
              <w:rPr>
                <w:rFonts w:ascii="宋体" w:eastAsia="宋体" w:hAnsi="宋体"/>
                <w:sz w:val="28"/>
                <w:szCs w:val="28"/>
              </w:rPr>
              <w:t>表面智能感知识别技术可赋予仿生爬壁机器人对表面的智能感知能力</w:t>
            </w:r>
            <w:r>
              <w:rPr>
                <w:rFonts w:ascii="宋体" w:eastAsia="宋体" w:hAnsi="宋体" w:hint="eastAsia"/>
                <w:sz w:val="28"/>
                <w:szCs w:val="28"/>
              </w:rPr>
              <w:t>，</w:t>
            </w:r>
            <w:r>
              <w:rPr>
                <w:rFonts w:ascii="宋体" w:eastAsia="宋体" w:hAnsi="宋体"/>
                <w:sz w:val="28"/>
                <w:szCs w:val="28"/>
              </w:rPr>
              <w:t>帮助仿生爬壁机器人自主决策黏附运动策略</w:t>
            </w:r>
            <w:r>
              <w:rPr>
                <w:rFonts w:ascii="宋体" w:eastAsia="宋体" w:hAnsi="宋体" w:hint="eastAsia"/>
                <w:sz w:val="28"/>
                <w:szCs w:val="28"/>
              </w:rPr>
              <w:t>，</w:t>
            </w:r>
            <w:r>
              <w:rPr>
                <w:rFonts w:ascii="宋体" w:eastAsia="宋体" w:hAnsi="宋体"/>
                <w:sz w:val="28"/>
                <w:szCs w:val="28"/>
              </w:rPr>
              <w:t>实现</w:t>
            </w:r>
            <w:proofErr w:type="gramStart"/>
            <w:r>
              <w:rPr>
                <w:rFonts w:ascii="宋体" w:eastAsia="宋体" w:hAnsi="宋体"/>
                <w:sz w:val="28"/>
                <w:szCs w:val="28"/>
              </w:rPr>
              <w:t>跨类型</w:t>
            </w:r>
            <w:proofErr w:type="gramEnd"/>
            <w:r>
              <w:rPr>
                <w:rFonts w:ascii="宋体" w:eastAsia="宋体" w:hAnsi="宋体"/>
                <w:sz w:val="28"/>
                <w:szCs w:val="28"/>
              </w:rPr>
              <w:t>表面的自由</w:t>
            </w:r>
            <w:r>
              <w:rPr>
                <w:rFonts w:ascii="宋体" w:eastAsia="宋体" w:hAnsi="宋体" w:hint="eastAsia"/>
                <w:sz w:val="28"/>
                <w:szCs w:val="28"/>
              </w:rPr>
              <w:t>、</w:t>
            </w:r>
            <w:r>
              <w:rPr>
                <w:rFonts w:ascii="宋体" w:eastAsia="宋体" w:hAnsi="宋体"/>
                <w:sz w:val="28"/>
                <w:szCs w:val="28"/>
              </w:rPr>
              <w:t>稳定运动</w:t>
            </w:r>
            <w:r>
              <w:rPr>
                <w:rFonts w:ascii="宋体" w:eastAsia="宋体" w:hAnsi="宋体" w:hint="eastAsia"/>
                <w:sz w:val="28"/>
                <w:szCs w:val="28"/>
              </w:rPr>
              <w:t>。</w:t>
            </w:r>
          </w:p>
          <w:p w:rsidR="00255D75" w:rsidRDefault="005179D1">
            <w:pPr>
              <w:ind w:firstLineChars="200" w:firstLine="560"/>
              <w:rPr>
                <w:rFonts w:ascii="宋体" w:eastAsia="宋体" w:hAnsi="宋体"/>
                <w:sz w:val="24"/>
                <w:szCs w:val="24"/>
              </w:rPr>
            </w:pPr>
            <w:r>
              <w:rPr>
                <w:rFonts w:ascii="宋体" w:eastAsia="宋体" w:hAnsi="宋体" w:hint="eastAsia"/>
                <w:sz w:val="28"/>
                <w:szCs w:val="28"/>
              </w:rPr>
              <w:t>本课题拟设计基于摩擦电的柔性传感器阵列，测试不同表面的特征信号，并结合深度学习方法开展智能识别探索，实现不同特征表面的智能感知，为仿生爬壁机器人运动控制研究奠定基础。</w:t>
            </w:r>
          </w:p>
        </w:tc>
      </w:tr>
      <w:tr w:rsidR="00255D75">
        <w:trPr>
          <w:trHeight w:val="1822"/>
        </w:trPr>
        <w:tc>
          <w:tcPr>
            <w:tcW w:w="1696" w:type="dxa"/>
            <w:vAlign w:val="center"/>
          </w:tcPr>
          <w:p w:rsidR="00255D75" w:rsidRDefault="005179D1">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255D75" w:rsidRDefault="005179D1">
            <w:pPr>
              <w:rPr>
                <w:rFonts w:ascii="宋体" w:eastAsia="宋体" w:hAnsi="宋体"/>
                <w:sz w:val="28"/>
                <w:szCs w:val="28"/>
              </w:rPr>
            </w:pPr>
            <w:r>
              <w:rPr>
                <w:rFonts w:ascii="宋体" w:eastAsia="宋体" w:hAnsi="宋体"/>
                <w:sz w:val="28"/>
                <w:szCs w:val="28"/>
              </w:rPr>
              <w:t>对科研充满热情</w:t>
            </w:r>
            <w:r>
              <w:rPr>
                <w:rFonts w:ascii="宋体" w:eastAsia="宋体" w:hAnsi="宋体" w:hint="eastAsia"/>
                <w:sz w:val="28"/>
                <w:szCs w:val="28"/>
              </w:rPr>
              <w:t>；</w:t>
            </w:r>
          </w:p>
          <w:p w:rsidR="00255D75" w:rsidRDefault="005179D1">
            <w:pPr>
              <w:rPr>
                <w:rFonts w:ascii="宋体" w:eastAsia="宋体" w:hAnsi="宋体"/>
                <w:sz w:val="28"/>
                <w:szCs w:val="28"/>
              </w:rPr>
            </w:pPr>
            <w:r>
              <w:rPr>
                <w:rFonts w:ascii="宋体" w:eastAsia="宋体" w:hAnsi="宋体"/>
                <w:sz w:val="28"/>
                <w:szCs w:val="28"/>
              </w:rPr>
              <w:t>内驱力强</w:t>
            </w:r>
            <w:r>
              <w:rPr>
                <w:rFonts w:ascii="宋体" w:eastAsia="宋体" w:hAnsi="宋体" w:hint="eastAsia"/>
                <w:sz w:val="28"/>
                <w:szCs w:val="28"/>
              </w:rPr>
              <w:t>；</w:t>
            </w:r>
            <w:r>
              <w:rPr>
                <w:rFonts w:ascii="宋体" w:eastAsia="宋体" w:hAnsi="宋体"/>
                <w:sz w:val="28"/>
                <w:szCs w:val="28"/>
              </w:rPr>
              <w:t>学有余力</w:t>
            </w:r>
            <w:r>
              <w:rPr>
                <w:rFonts w:ascii="宋体" w:eastAsia="宋体" w:hAnsi="宋体" w:hint="eastAsia"/>
                <w:sz w:val="28"/>
                <w:szCs w:val="28"/>
              </w:rPr>
              <w:t>。</w:t>
            </w:r>
          </w:p>
          <w:p w:rsidR="00255D75" w:rsidRDefault="005179D1">
            <w:pPr>
              <w:rPr>
                <w:rFonts w:ascii="宋体" w:eastAsia="宋体" w:hAnsi="宋体"/>
                <w:sz w:val="28"/>
                <w:szCs w:val="28"/>
              </w:rPr>
            </w:pPr>
            <w:r>
              <w:rPr>
                <w:rFonts w:ascii="宋体" w:eastAsia="宋体" w:hAnsi="宋体"/>
                <w:sz w:val="28"/>
                <w:szCs w:val="28"/>
              </w:rPr>
              <w:t>团队以</w:t>
            </w:r>
            <w:r>
              <w:rPr>
                <w:rFonts w:ascii="宋体" w:eastAsia="宋体" w:hAnsi="宋体" w:hint="eastAsia"/>
                <w:sz w:val="28"/>
                <w:szCs w:val="28"/>
              </w:rPr>
              <w:t>2</w:t>
            </w:r>
            <w:r>
              <w:rPr>
                <w:rFonts w:ascii="宋体" w:eastAsia="宋体" w:hAnsi="宋体"/>
                <w:sz w:val="28"/>
                <w:szCs w:val="28"/>
              </w:rPr>
              <w:t>-3</w:t>
            </w:r>
            <w:r>
              <w:rPr>
                <w:rFonts w:ascii="宋体" w:eastAsia="宋体" w:hAnsi="宋体"/>
                <w:sz w:val="28"/>
                <w:szCs w:val="28"/>
              </w:rPr>
              <w:t>人为宜</w:t>
            </w:r>
            <w:r>
              <w:rPr>
                <w:rFonts w:ascii="宋体" w:eastAsia="宋体" w:hAnsi="宋体" w:hint="eastAsia"/>
                <w:sz w:val="28"/>
                <w:szCs w:val="28"/>
              </w:rPr>
              <w:t>。</w:t>
            </w:r>
          </w:p>
        </w:tc>
      </w:tr>
    </w:tbl>
    <w:p w:rsidR="00255D75" w:rsidRDefault="00255D75"/>
    <w:p w:rsidR="00255D75" w:rsidRDefault="00255D75"/>
    <w:p w:rsidR="00255D75" w:rsidRDefault="00255D75"/>
    <w:p w:rsidR="00255D75" w:rsidRDefault="005179D1">
      <w:pPr>
        <w:pStyle w:val="2"/>
        <w:rPr>
          <w:rFonts w:ascii="宋体" w:eastAsia="宋体" w:hAnsi="宋体"/>
        </w:rPr>
      </w:pPr>
      <w:r>
        <w:rPr>
          <w:rFonts w:ascii="宋体" w:eastAsia="宋体" w:hAnsi="宋体" w:hint="eastAsia"/>
        </w:rPr>
        <w:lastRenderedPageBreak/>
        <w:t>三、报名组队事宜</w:t>
      </w:r>
    </w:p>
    <w:p w:rsidR="00255D75" w:rsidRDefault="005179D1">
      <w:pPr>
        <w:widowControl/>
        <w:jc w:val="center"/>
        <w:rPr>
          <w:rFonts w:ascii="Times New Roman" w:eastAsia="宋体" w:hAnsi="Times New Roman" w:cs="Times New Roman"/>
          <w:sz w:val="32"/>
          <w:szCs w:val="32"/>
        </w:rPr>
      </w:pPr>
      <w:r>
        <w:rPr>
          <w:rFonts w:ascii="Times New Roman" w:eastAsia="宋体" w:hAnsi="Times New Roman" w:cs="Times New Roman" w:hint="eastAsia"/>
          <w:kern w:val="0"/>
          <w:sz w:val="32"/>
          <w:szCs w:val="32"/>
        </w:rPr>
        <w:t>智能驱动与先进装备主题创新区</w:t>
      </w:r>
      <w:r>
        <w:rPr>
          <w:rFonts w:ascii="Times New Roman" w:eastAsia="宋体" w:hAnsi="Times New Roman" w:cs="Times New Roman"/>
          <w:kern w:val="0"/>
          <w:sz w:val="32"/>
          <w:szCs w:val="32"/>
        </w:rPr>
        <w:t>课题</w:t>
      </w:r>
      <w:r>
        <w:rPr>
          <w:rFonts w:ascii="Times New Roman" w:eastAsia="宋体" w:hAnsi="Times New Roman" w:cs="Times New Roman"/>
          <w:sz w:val="32"/>
          <w:szCs w:val="32"/>
        </w:rPr>
        <w:t>报名表</w:t>
      </w:r>
    </w:p>
    <w:tbl>
      <w:tblPr>
        <w:tblpPr w:leftFromText="180" w:rightFromText="180" w:vertAnchor="text" w:horzAnchor="margin" w:tblpXSpec="center" w:tblpY="374"/>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850"/>
        <w:gridCol w:w="709"/>
        <w:gridCol w:w="1276"/>
        <w:gridCol w:w="850"/>
        <w:gridCol w:w="709"/>
        <w:gridCol w:w="604"/>
        <w:gridCol w:w="1861"/>
      </w:tblGrid>
      <w:tr w:rsidR="00255D75">
        <w:trPr>
          <w:trHeight w:val="567"/>
        </w:trPr>
        <w:tc>
          <w:tcPr>
            <w:tcW w:w="1271" w:type="dxa"/>
            <w:vAlign w:val="center"/>
          </w:tcPr>
          <w:p w:rsidR="00255D75" w:rsidRDefault="005179D1">
            <w:pPr>
              <w:jc w:val="center"/>
              <w:rPr>
                <w:rFonts w:ascii="Times New Roman" w:eastAsia="宋体" w:hAnsi="Times New Roman" w:cs="Times New Roman"/>
                <w:sz w:val="24"/>
                <w:szCs w:val="24"/>
              </w:rPr>
            </w:pPr>
            <w:r>
              <w:rPr>
                <w:rFonts w:ascii="Times New Roman" w:eastAsia="宋体" w:hAnsi="Times New Roman" w:cs="Times New Roman"/>
                <w:sz w:val="24"/>
                <w:szCs w:val="24"/>
              </w:rPr>
              <w:t>姓名</w:t>
            </w:r>
          </w:p>
        </w:tc>
        <w:tc>
          <w:tcPr>
            <w:tcW w:w="1276" w:type="dxa"/>
            <w:vAlign w:val="center"/>
          </w:tcPr>
          <w:p w:rsidR="00255D75" w:rsidRDefault="00255D75">
            <w:pPr>
              <w:jc w:val="center"/>
              <w:rPr>
                <w:rFonts w:ascii="Times New Roman" w:eastAsia="宋体" w:hAnsi="Times New Roman" w:cs="Times New Roman"/>
                <w:sz w:val="24"/>
                <w:szCs w:val="24"/>
              </w:rPr>
            </w:pPr>
          </w:p>
        </w:tc>
        <w:tc>
          <w:tcPr>
            <w:tcW w:w="850" w:type="dxa"/>
            <w:vAlign w:val="center"/>
          </w:tcPr>
          <w:p w:rsidR="00255D75" w:rsidRDefault="005179D1">
            <w:pPr>
              <w:jc w:val="center"/>
              <w:rPr>
                <w:rFonts w:ascii="Times New Roman" w:eastAsia="宋体" w:hAnsi="Times New Roman" w:cs="Times New Roman"/>
                <w:sz w:val="24"/>
                <w:szCs w:val="24"/>
              </w:rPr>
            </w:pPr>
            <w:r>
              <w:rPr>
                <w:rFonts w:ascii="Times New Roman" w:eastAsia="宋体" w:hAnsi="Times New Roman" w:cs="Times New Roman"/>
                <w:sz w:val="24"/>
                <w:szCs w:val="24"/>
              </w:rPr>
              <w:t>性别</w:t>
            </w:r>
          </w:p>
        </w:tc>
        <w:tc>
          <w:tcPr>
            <w:tcW w:w="709" w:type="dxa"/>
            <w:vAlign w:val="center"/>
          </w:tcPr>
          <w:p w:rsidR="00255D75" w:rsidRDefault="00255D75">
            <w:pPr>
              <w:jc w:val="center"/>
              <w:rPr>
                <w:rFonts w:ascii="Times New Roman" w:eastAsia="宋体" w:hAnsi="Times New Roman" w:cs="Times New Roman"/>
                <w:sz w:val="24"/>
                <w:szCs w:val="24"/>
              </w:rPr>
            </w:pPr>
          </w:p>
        </w:tc>
        <w:tc>
          <w:tcPr>
            <w:tcW w:w="1276" w:type="dxa"/>
            <w:vAlign w:val="center"/>
          </w:tcPr>
          <w:p w:rsidR="00255D75" w:rsidRDefault="005179D1">
            <w:pPr>
              <w:jc w:val="center"/>
              <w:rPr>
                <w:rFonts w:ascii="Times New Roman" w:eastAsia="宋体" w:hAnsi="Times New Roman" w:cs="Times New Roman"/>
                <w:sz w:val="24"/>
                <w:szCs w:val="24"/>
              </w:rPr>
            </w:pPr>
            <w:r>
              <w:rPr>
                <w:rFonts w:ascii="Times New Roman" w:eastAsia="宋体" w:hAnsi="Times New Roman" w:cs="Times New Roman"/>
                <w:sz w:val="24"/>
                <w:szCs w:val="24"/>
              </w:rPr>
              <w:t>籍贯</w:t>
            </w:r>
            <w:r>
              <w:rPr>
                <w:rFonts w:ascii="Times New Roman" w:eastAsia="宋体" w:hAnsi="Times New Roman" w:cs="Times New Roman"/>
                <w:sz w:val="24"/>
                <w:szCs w:val="24"/>
              </w:rPr>
              <w:t xml:space="preserve"> </w:t>
            </w:r>
          </w:p>
        </w:tc>
        <w:tc>
          <w:tcPr>
            <w:tcW w:w="850" w:type="dxa"/>
            <w:vAlign w:val="center"/>
          </w:tcPr>
          <w:p w:rsidR="00255D75" w:rsidRDefault="00255D75">
            <w:pPr>
              <w:jc w:val="center"/>
              <w:rPr>
                <w:rFonts w:ascii="Times New Roman" w:eastAsia="宋体" w:hAnsi="Times New Roman" w:cs="Times New Roman"/>
                <w:sz w:val="24"/>
                <w:szCs w:val="24"/>
              </w:rPr>
            </w:pPr>
          </w:p>
        </w:tc>
        <w:tc>
          <w:tcPr>
            <w:tcW w:w="709" w:type="dxa"/>
            <w:vAlign w:val="center"/>
          </w:tcPr>
          <w:p w:rsidR="00255D75" w:rsidRDefault="005179D1">
            <w:pPr>
              <w:jc w:val="center"/>
              <w:rPr>
                <w:rFonts w:ascii="Times New Roman" w:eastAsia="宋体" w:hAnsi="Times New Roman" w:cs="Times New Roman"/>
                <w:sz w:val="24"/>
                <w:szCs w:val="24"/>
              </w:rPr>
            </w:pPr>
            <w:r>
              <w:rPr>
                <w:rFonts w:ascii="Times New Roman" w:eastAsia="宋体" w:hAnsi="Times New Roman" w:cs="Times New Roman"/>
                <w:sz w:val="24"/>
                <w:szCs w:val="24"/>
              </w:rPr>
              <w:t>民族</w:t>
            </w:r>
          </w:p>
        </w:tc>
        <w:tc>
          <w:tcPr>
            <w:tcW w:w="604" w:type="dxa"/>
            <w:vAlign w:val="center"/>
          </w:tcPr>
          <w:p w:rsidR="00255D75" w:rsidRDefault="00255D75">
            <w:pPr>
              <w:jc w:val="center"/>
              <w:rPr>
                <w:rFonts w:ascii="Times New Roman" w:eastAsia="宋体" w:hAnsi="Times New Roman" w:cs="Times New Roman"/>
                <w:sz w:val="24"/>
                <w:szCs w:val="24"/>
              </w:rPr>
            </w:pPr>
          </w:p>
        </w:tc>
        <w:tc>
          <w:tcPr>
            <w:tcW w:w="1861" w:type="dxa"/>
            <w:vMerge w:val="restart"/>
            <w:vAlign w:val="center"/>
          </w:tcPr>
          <w:p w:rsidR="00255D75" w:rsidRDefault="005179D1">
            <w:pPr>
              <w:jc w:val="center"/>
              <w:rPr>
                <w:rFonts w:ascii="Times New Roman" w:eastAsia="宋体" w:hAnsi="Times New Roman" w:cs="Times New Roman"/>
                <w:sz w:val="24"/>
                <w:szCs w:val="24"/>
              </w:rPr>
            </w:pPr>
            <w:r>
              <w:rPr>
                <w:rFonts w:ascii="Times New Roman" w:eastAsia="宋体" w:hAnsi="Times New Roman" w:cs="Times New Roman"/>
                <w:sz w:val="24"/>
                <w:szCs w:val="24"/>
              </w:rPr>
              <w:t>相片</w:t>
            </w:r>
          </w:p>
          <w:p w:rsidR="00255D75" w:rsidRDefault="005179D1">
            <w:pPr>
              <w:jc w:val="center"/>
              <w:rPr>
                <w:rFonts w:ascii="Times New Roman" w:eastAsia="宋体" w:hAnsi="Times New Roman" w:cs="Times New Roman"/>
                <w:sz w:val="24"/>
                <w:szCs w:val="24"/>
              </w:rPr>
            </w:pPr>
            <w:r>
              <w:rPr>
                <w:rFonts w:ascii="Times New Roman" w:eastAsia="宋体" w:hAnsi="Times New Roman" w:cs="Times New Roman"/>
                <w:sz w:val="24"/>
                <w:szCs w:val="24"/>
              </w:rPr>
              <w:t>（插入电子版）</w:t>
            </w:r>
          </w:p>
        </w:tc>
      </w:tr>
      <w:tr w:rsidR="00255D75">
        <w:trPr>
          <w:trHeight w:val="567"/>
        </w:trPr>
        <w:tc>
          <w:tcPr>
            <w:tcW w:w="1271" w:type="dxa"/>
            <w:vAlign w:val="center"/>
          </w:tcPr>
          <w:p w:rsidR="00255D75" w:rsidRDefault="005179D1">
            <w:pPr>
              <w:jc w:val="center"/>
              <w:rPr>
                <w:rFonts w:ascii="Times New Roman" w:eastAsia="宋体" w:hAnsi="Times New Roman" w:cs="Times New Roman"/>
                <w:sz w:val="24"/>
                <w:szCs w:val="24"/>
              </w:rPr>
            </w:pPr>
            <w:r>
              <w:rPr>
                <w:rFonts w:ascii="Times New Roman" w:eastAsia="宋体" w:hAnsi="Times New Roman" w:cs="Times New Roman"/>
                <w:sz w:val="24"/>
                <w:szCs w:val="24"/>
              </w:rPr>
              <w:t>出生日期</w:t>
            </w:r>
          </w:p>
        </w:tc>
        <w:tc>
          <w:tcPr>
            <w:tcW w:w="2126" w:type="dxa"/>
            <w:gridSpan w:val="2"/>
            <w:vAlign w:val="center"/>
          </w:tcPr>
          <w:p w:rsidR="00255D75" w:rsidRDefault="00255D75">
            <w:pPr>
              <w:jc w:val="center"/>
              <w:rPr>
                <w:rFonts w:ascii="Times New Roman" w:eastAsia="宋体" w:hAnsi="Times New Roman" w:cs="Times New Roman"/>
                <w:sz w:val="24"/>
                <w:szCs w:val="24"/>
              </w:rPr>
            </w:pPr>
          </w:p>
        </w:tc>
        <w:tc>
          <w:tcPr>
            <w:tcW w:w="1985" w:type="dxa"/>
            <w:gridSpan w:val="2"/>
            <w:vAlign w:val="center"/>
          </w:tcPr>
          <w:p w:rsidR="00255D75" w:rsidRDefault="005179D1">
            <w:pPr>
              <w:jc w:val="center"/>
              <w:rPr>
                <w:rFonts w:ascii="Times New Roman" w:eastAsia="宋体" w:hAnsi="Times New Roman" w:cs="Times New Roman"/>
                <w:sz w:val="24"/>
                <w:szCs w:val="24"/>
              </w:rPr>
            </w:pPr>
            <w:r>
              <w:rPr>
                <w:rFonts w:ascii="Times New Roman" w:eastAsia="宋体" w:hAnsi="Times New Roman" w:cs="Times New Roman"/>
                <w:sz w:val="24"/>
                <w:szCs w:val="24"/>
              </w:rPr>
              <w:t>政治面貌</w:t>
            </w:r>
          </w:p>
        </w:tc>
        <w:tc>
          <w:tcPr>
            <w:tcW w:w="2163" w:type="dxa"/>
            <w:gridSpan w:val="3"/>
            <w:vAlign w:val="center"/>
          </w:tcPr>
          <w:p w:rsidR="00255D75" w:rsidRDefault="00255D75">
            <w:pPr>
              <w:jc w:val="center"/>
              <w:rPr>
                <w:rFonts w:ascii="Times New Roman" w:eastAsia="宋体" w:hAnsi="Times New Roman" w:cs="Times New Roman"/>
                <w:sz w:val="24"/>
                <w:szCs w:val="24"/>
              </w:rPr>
            </w:pPr>
          </w:p>
        </w:tc>
        <w:tc>
          <w:tcPr>
            <w:tcW w:w="1861" w:type="dxa"/>
            <w:vMerge/>
            <w:vAlign w:val="center"/>
          </w:tcPr>
          <w:p w:rsidR="00255D75" w:rsidRDefault="00255D75">
            <w:pPr>
              <w:rPr>
                <w:rFonts w:ascii="Times New Roman" w:eastAsia="宋体" w:hAnsi="Times New Roman" w:cs="Times New Roman"/>
                <w:sz w:val="24"/>
                <w:szCs w:val="24"/>
              </w:rPr>
            </w:pPr>
          </w:p>
        </w:tc>
      </w:tr>
      <w:tr w:rsidR="00255D75">
        <w:trPr>
          <w:trHeight w:val="567"/>
        </w:trPr>
        <w:tc>
          <w:tcPr>
            <w:tcW w:w="1271" w:type="dxa"/>
            <w:vAlign w:val="center"/>
          </w:tcPr>
          <w:p w:rsidR="00255D75" w:rsidRDefault="005179D1">
            <w:pPr>
              <w:jc w:val="center"/>
              <w:rPr>
                <w:rFonts w:ascii="Times New Roman" w:eastAsia="宋体" w:hAnsi="Times New Roman" w:cs="Times New Roman"/>
                <w:sz w:val="24"/>
                <w:szCs w:val="24"/>
              </w:rPr>
            </w:pPr>
            <w:r>
              <w:rPr>
                <w:rFonts w:ascii="Times New Roman" w:eastAsia="宋体" w:hAnsi="Times New Roman" w:cs="Times New Roman"/>
                <w:sz w:val="24"/>
                <w:szCs w:val="24"/>
              </w:rPr>
              <w:t>选择</w:t>
            </w:r>
            <w:r>
              <w:rPr>
                <w:rFonts w:ascii="Times New Roman" w:eastAsia="宋体" w:hAnsi="Times New Roman" w:cs="Times New Roman" w:hint="eastAsia"/>
                <w:sz w:val="24"/>
                <w:szCs w:val="24"/>
              </w:rPr>
              <w:t>项目</w:t>
            </w:r>
          </w:p>
        </w:tc>
        <w:tc>
          <w:tcPr>
            <w:tcW w:w="6274" w:type="dxa"/>
            <w:gridSpan w:val="7"/>
            <w:vAlign w:val="center"/>
          </w:tcPr>
          <w:p w:rsidR="00255D75" w:rsidRDefault="00255D75">
            <w:pPr>
              <w:jc w:val="center"/>
              <w:rPr>
                <w:rFonts w:ascii="Times New Roman" w:eastAsia="宋体" w:hAnsi="Times New Roman" w:cs="Times New Roman"/>
                <w:sz w:val="24"/>
                <w:szCs w:val="24"/>
              </w:rPr>
            </w:pPr>
          </w:p>
        </w:tc>
        <w:tc>
          <w:tcPr>
            <w:tcW w:w="1861" w:type="dxa"/>
            <w:vMerge/>
            <w:vAlign w:val="center"/>
          </w:tcPr>
          <w:p w:rsidR="00255D75" w:rsidRDefault="00255D75">
            <w:pPr>
              <w:jc w:val="center"/>
              <w:rPr>
                <w:rFonts w:ascii="Times New Roman" w:eastAsia="宋体" w:hAnsi="Times New Roman" w:cs="Times New Roman"/>
                <w:sz w:val="24"/>
                <w:szCs w:val="24"/>
              </w:rPr>
            </w:pPr>
          </w:p>
        </w:tc>
      </w:tr>
      <w:tr w:rsidR="00255D75">
        <w:trPr>
          <w:trHeight w:val="567"/>
        </w:trPr>
        <w:tc>
          <w:tcPr>
            <w:tcW w:w="1271" w:type="dxa"/>
            <w:vAlign w:val="center"/>
          </w:tcPr>
          <w:p w:rsidR="00255D75" w:rsidRDefault="005179D1">
            <w:pPr>
              <w:jc w:val="center"/>
              <w:rPr>
                <w:rFonts w:ascii="Times New Roman" w:eastAsia="宋体" w:hAnsi="Times New Roman" w:cs="Times New Roman"/>
                <w:sz w:val="24"/>
                <w:szCs w:val="24"/>
              </w:rPr>
            </w:pPr>
            <w:r>
              <w:rPr>
                <w:rFonts w:ascii="Times New Roman" w:eastAsia="宋体" w:hAnsi="Times New Roman" w:cs="Times New Roman"/>
                <w:sz w:val="24"/>
                <w:szCs w:val="24"/>
              </w:rPr>
              <w:t>所在学院</w:t>
            </w:r>
          </w:p>
        </w:tc>
        <w:tc>
          <w:tcPr>
            <w:tcW w:w="2126" w:type="dxa"/>
            <w:gridSpan w:val="2"/>
            <w:vAlign w:val="center"/>
          </w:tcPr>
          <w:p w:rsidR="00255D75" w:rsidRDefault="00255D75">
            <w:pPr>
              <w:jc w:val="center"/>
              <w:rPr>
                <w:rFonts w:ascii="Times New Roman" w:eastAsia="宋体" w:hAnsi="Times New Roman" w:cs="Times New Roman"/>
                <w:sz w:val="24"/>
                <w:szCs w:val="24"/>
              </w:rPr>
            </w:pPr>
          </w:p>
        </w:tc>
        <w:tc>
          <w:tcPr>
            <w:tcW w:w="1985" w:type="dxa"/>
            <w:gridSpan w:val="2"/>
            <w:vAlign w:val="center"/>
          </w:tcPr>
          <w:p w:rsidR="00255D75" w:rsidRDefault="005179D1">
            <w:pPr>
              <w:jc w:val="center"/>
              <w:rPr>
                <w:rFonts w:ascii="Times New Roman" w:eastAsia="宋体" w:hAnsi="Times New Roman" w:cs="Times New Roman"/>
                <w:sz w:val="24"/>
                <w:szCs w:val="24"/>
              </w:rPr>
            </w:pPr>
            <w:r>
              <w:rPr>
                <w:rFonts w:ascii="Times New Roman" w:eastAsia="宋体" w:hAnsi="Times New Roman" w:cs="Times New Roman"/>
                <w:sz w:val="24"/>
                <w:szCs w:val="24"/>
              </w:rPr>
              <w:t>就读专业</w:t>
            </w:r>
          </w:p>
        </w:tc>
        <w:tc>
          <w:tcPr>
            <w:tcW w:w="2163" w:type="dxa"/>
            <w:gridSpan w:val="3"/>
            <w:vAlign w:val="center"/>
          </w:tcPr>
          <w:p w:rsidR="00255D75" w:rsidRDefault="00255D75">
            <w:pPr>
              <w:jc w:val="left"/>
              <w:rPr>
                <w:rFonts w:ascii="Times New Roman" w:eastAsia="宋体" w:hAnsi="Times New Roman" w:cs="Times New Roman"/>
                <w:sz w:val="24"/>
                <w:szCs w:val="24"/>
              </w:rPr>
            </w:pPr>
          </w:p>
        </w:tc>
        <w:tc>
          <w:tcPr>
            <w:tcW w:w="1861" w:type="dxa"/>
            <w:vMerge/>
            <w:vAlign w:val="center"/>
          </w:tcPr>
          <w:p w:rsidR="00255D75" w:rsidRDefault="00255D75">
            <w:pPr>
              <w:jc w:val="center"/>
              <w:rPr>
                <w:rFonts w:ascii="Times New Roman" w:eastAsia="宋体" w:hAnsi="Times New Roman" w:cs="Times New Roman"/>
                <w:sz w:val="24"/>
                <w:szCs w:val="24"/>
              </w:rPr>
            </w:pPr>
          </w:p>
        </w:tc>
      </w:tr>
      <w:tr w:rsidR="00255D75">
        <w:trPr>
          <w:trHeight w:val="567"/>
        </w:trPr>
        <w:tc>
          <w:tcPr>
            <w:tcW w:w="1271" w:type="dxa"/>
            <w:vAlign w:val="center"/>
          </w:tcPr>
          <w:p w:rsidR="00255D75" w:rsidRDefault="005179D1">
            <w:pPr>
              <w:jc w:val="center"/>
              <w:rPr>
                <w:rFonts w:ascii="Times New Roman" w:eastAsia="宋体" w:hAnsi="Times New Roman" w:cs="Times New Roman"/>
                <w:sz w:val="24"/>
                <w:szCs w:val="24"/>
              </w:rPr>
            </w:pPr>
            <w:r>
              <w:rPr>
                <w:rFonts w:ascii="Times New Roman" w:eastAsia="宋体" w:hAnsi="Times New Roman" w:cs="Times New Roman"/>
                <w:sz w:val="24"/>
                <w:szCs w:val="24"/>
              </w:rPr>
              <w:t>英语水平</w:t>
            </w:r>
          </w:p>
        </w:tc>
        <w:tc>
          <w:tcPr>
            <w:tcW w:w="2126" w:type="dxa"/>
            <w:gridSpan w:val="2"/>
            <w:vAlign w:val="center"/>
          </w:tcPr>
          <w:p w:rsidR="00255D75" w:rsidRDefault="00255D75">
            <w:pPr>
              <w:jc w:val="center"/>
              <w:rPr>
                <w:rFonts w:ascii="Times New Roman" w:eastAsia="宋体" w:hAnsi="Times New Roman" w:cs="Times New Roman"/>
                <w:sz w:val="24"/>
                <w:szCs w:val="24"/>
              </w:rPr>
            </w:pPr>
          </w:p>
        </w:tc>
        <w:tc>
          <w:tcPr>
            <w:tcW w:w="1985" w:type="dxa"/>
            <w:gridSpan w:val="2"/>
            <w:vAlign w:val="center"/>
          </w:tcPr>
          <w:p w:rsidR="00255D75" w:rsidRDefault="005179D1">
            <w:pPr>
              <w:jc w:val="center"/>
              <w:rPr>
                <w:rFonts w:ascii="Times New Roman" w:eastAsia="宋体" w:hAnsi="Times New Roman" w:cs="Times New Roman"/>
                <w:sz w:val="24"/>
                <w:szCs w:val="24"/>
              </w:rPr>
            </w:pPr>
            <w:r>
              <w:rPr>
                <w:rFonts w:ascii="Times New Roman" w:eastAsia="宋体" w:hAnsi="Times New Roman" w:cs="Times New Roman"/>
                <w:sz w:val="24"/>
                <w:szCs w:val="24"/>
              </w:rPr>
              <w:t>计算机水平</w:t>
            </w:r>
          </w:p>
        </w:tc>
        <w:tc>
          <w:tcPr>
            <w:tcW w:w="2163" w:type="dxa"/>
            <w:gridSpan w:val="3"/>
            <w:vAlign w:val="center"/>
          </w:tcPr>
          <w:p w:rsidR="00255D75" w:rsidRDefault="00255D75">
            <w:pPr>
              <w:jc w:val="center"/>
              <w:rPr>
                <w:rFonts w:ascii="Times New Roman" w:eastAsia="宋体" w:hAnsi="Times New Roman" w:cs="Times New Roman"/>
                <w:sz w:val="24"/>
                <w:szCs w:val="24"/>
              </w:rPr>
            </w:pPr>
          </w:p>
        </w:tc>
        <w:tc>
          <w:tcPr>
            <w:tcW w:w="1861" w:type="dxa"/>
            <w:vMerge/>
            <w:vAlign w:val="center"/>
          </w:tcPr>
          <w:p w:rsidR="00255D75" w:rsidRDefault="00255D75">
            <w:pPr>
              <w:jc w:val="center"/>
              <w:rPr>
                <w:rFonts w:ascii="Times New Roman" w:eastAsia="宋体" w:hAnsi="Times New Roman" w:cs="Times New Roman"/>
                <w:sz w:val="24"/>
                <w:szCs w:val="24"/>
              </w:rPr>
            </w:pPr>
          </w:p>
        </w:tc>
      </w:tr>
      <w:tr w:rsidR="00255D75">
        <w:trPr>
          <w:cantSplit/>
          <w:trHeight w:val="567"/>
        </w:trPr>
        <w:tc>
          <w:tcPr>
            <w:tcW w:w="1271" w:type="dxa"/>
            <w:vMerge w:val="restart"/>
            <w:vAlign w:val="center"/>
          </w:tcPr>
          <w:p w:rsidR="00255D75" w:rsidRDefault="005179D1">
            <w:pPr>
              <w:jc w:val="center"/>
              <w:rPr>
                <w:rFonts w:ascii="Times New Roman" w:eastAsia="宋体" w:hAnsi="Times New Roman" w:cs="Times New Roman"/>
                <w:sz w:val="24"/>
                <w:szCs w:val="24"/>
              </w:rPr>
            </w:pPr>
            <w:r>
              <w:rPr>
                <w:rFonts w:ascii="Times New Roman" w:eastAsia="宋体" w:hAnsi="Times New Roman" w:cs="Times New Roman"/>
                <w:sz w:val="24"/>
                <w:szCs w:val="24"/>
              </w:rPr>
              <w:t>联系方式</w:t>
            </w:r>
          </w:p>
        </w:tc>
        <w:tc>
          <w:tcPr>
            <w:tcW w:w="8135" w:type="dxa"/>
            <w:gridSpan w:val="8"/>
            <w:vAlign w:val="center"/>
          </w:tcPr>
          <w:p w:rsidR="00255D75" w:rsidRDefault="005179D1">
            <w:pPr>
              <w:rPr>
                <w:rFonts w:ascii="Times New Roman" w:eastAsia="宋体" w:hAnsi="Times New Roman" w:cs="Times New Roman"/>
                <w:sz w:val="24"/>
                <w:szCs w:val="24"/>
              </w:rPr>
            </w:pPr>
            <w:r>
              <w:rPr>
                <w:rFonts w:ascii="Times New Roman" w:eastAsia="宋体" w:hAnsi="Times New Roman" w:cs="Times New Roman"/>
                <w:sz w:val="24"/>
                <w:szCs w:val="24"/>
              </w:rPr>
              <w:t>邮箱：</w:t>
            </w:r>
          </w:p>
        </w:tc>
      </w:tr>
      <w:tr w:rsidR="00255D75">
        <w:trPr>
          <w:cantSplit/>
          <w:trHeight w:val="567"/>
        </w:trPr>
        <w:tc>
          <w:tcPr>
            <w:tcW w:w="1271" w:type="dxa"/>
            <w:vMerge/>
            <w:vAlign w:val="center"/>
          </w:tcPr>
          <w:p w:rsidR="00255D75" w:rsidRDefault="00255D75">
            <w:pPr>
              <w:jc w:val="center"/>
              <w:rPr>
                <w:rFonts w:ascii="Times New Roman" w:eastAsia="宋体" w:hAnsi="Times New Roman" w:cs="Times New Roman"/>
                <w:sz w:val="24"/>
                <w:szCs w:val="24"/>
              </w:rPr>
            </w:pPr>
          </w:p>
        </w:tc>
        <w:tc>
          <w:tcPr>
            <w:tcW w:w="8135" w:type="dxa"/>
            <w:gridSpan w:val="8"/>
            <w:vAlign w:val="center"/>
          </w:tcPr>
          <w:p w:rsidR="00255D75" w:rsidRDefault="005179D1">
            <w:pPr>
              <w:rPr>
                <w:rFonts w:ascii="Times New Roman" w:eastAsia="宋体" w:hAnsi="Times New Roman" w:cs="Times New Roman"/>
                <w:sz w:val="24"/>
                <w:szCs w:val="24"/>
              </w:rPr>
            </w:pPr>
            <w:r>
              <w:rPr>
                <w:rFonts w:ascii="Times New Roman" w:eastAsia="宋体" w:hAnsi="Times New Roman" w:cs="Times New Roman"/>
                <w:sz w:val="24"/>
                <w:szCs w:val="24"/>
              </w:rPr>
              <w:t>电话：</w:t>
            </w:r>
          </w:p>
        </w:tc>
      </w:tr>
      <w:tr w:rsidR="00255D75">
        <w:trPr>
          <w:cantSplit/>
          <w:trHeight w:val="567"/>
        </w:trPr>
        <w:tc>
          <w:tcPr>
            <w:tcW w:w="1271" w:type="dxa"/>
            <w:vAlign w:val="center"/>
          </w:tcPr>
          <w:p w:rsidR="00255D75" w:rsidRDefault="005179D1">
            <w:pPr>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绩点</w:t>
            </w:r>
            <w:proofErr w:type="gramEnd"/>
          </w:p>
        </w:tc>
        <w:tc>
          <w:tcPr>
            <w:tcW w:w="2835" w:type="dxa"/>
            <w:gridSpan w:val="3"/>
            <w:vAlign w:val="center"/>
          </w:tcPr>
          <w:p w:rsidR="00255D75" w:rsidRDefault="00255D75">
            <w:pPr>
              <w:jc w:val="center"/>
              <w:rPr>
                <w:rFonts w:ascii="Times New Roman" w:eastAsia="宋体" w:hAnsi="Times New Roman" w:cs="Times New Roman"/>
                <w:sz w:val="24"/>
                <w:szCs w:val="24"/>
              </w:rPr>
            </w:pPr>
          </w:p>
        </w:tc>
        <w:tc>
          <w:tcPr>
            <w:tcW w:w="1276" w:type="dxa"/>
            <w:vAlign w:val="center"/>
          </w:tcPr>
          <w:p w:rsidR="00255D75" w:rsidRDefault="005179D1">
            <w:pPr>
              <w:jc w:val="center"/>
              <w:rPr>
                <w:rFonts w:ascii="Times New Roman" w:eastAsia="宋体" w:hAnsi="Times New Roman" w:cs="Times New Roman"/>
                <w:sz w:val="24"/>
                <w:szCs w:val="24"/>
              </w:rPr>
            </w:pPr>
            <w:r>
              <w:rPr>
                <w:rFonts w:ascii="Times New Roman" w:eastAsia="宋体" w:hAnsi="Times New Roman" w:cs="Times New Roman"/>
                <w:sz w:val="24"/>
                <w:szCs w:val="24"/>
              </w:rPr>
              <w:t>专业排名</w:t>
            </w:r>
          </w:p>
        </w:tc>
        <w:tc>
          <w:tcPr>
            <w:tcW w:w="4024" w:type="dxa"/>
            <w:gridSpan w:val="4"/>
            <w:vAlign w:val="center"/>
          </w:tcPr>
          <w:p w:rsidR="00255D75" w:rsidRDefault="00255D75">
            <w:pPr>
              <w:jc w:val="center"/>
              <w:rPr>
                <w:rFonts w:ascii="Times New Roman" w:eastAsia="宋体" w:hAnsi="Times New Roman" w:cs="Times New Roman"/>
                <w:sz w:val="24"/>
                <w:szCs w:val="24"/>
              </w:rPr>
            </w:pPr>
          </w:p>
        </w:tc>
      </w:tr>
      <w:tr w:rsidR="00255D75">
        <w:trPr>
          <w:cantSplit/>
          <w:trHeight w:val="567"/>
        </w:trPr>
        <w:tc>
          <w:tcPr>
            <w:tcW w:w="9406" w:type="dxa"/>
            <w:gridSpan w:val="9"/>
            <w:vAlign w:val="center"/>
          </w:tcPr>
          <w:p w:rsidR="00255D75" w:rsidRDefault="005179D1">
            <w:pPr>
              <w:jc w:val="center"/>
              <w:rPr>
                <w:rFonts w:ascii="Times New Roman" w:eastAsia="宋体" w:hAnsi="Times New Roman" w:cs="Times New Roman"/>
                <w:sz w:val="24"/>
                <w:szCs w:val="24"/>
              </w:rPr>
            </w:pPr>
            <w:r>
              <w:rPr>
                <w:rFonts w:ascii="Times New Roman" w:eastAsia="宋体" w:hAnsi="Times New Roman" w:cs="Times New Roman"/>
                <w:sz w:val="24"/>
                <w:szCs w:val="24"/>
              </w:rPr>
              <w:t>个人简介</w:t>
            </w:r>
          </w:p>
        </w:tc>
      </w:tr>
      <w:tr w:rsidR="00255D75">
        <w:trPr>
          <w:cantSplit/>
          <w:trHeight w:val="1556"/>
        </w:trPr>
        <w:tc>
          <w:tcPr>
            <w:tcW w:w="9406" w:type="dxa"/>
            <w:gridSpan w:val="9"/>
          </w:tcPr>
          <w:p w:rsidR="00255D75" w:rsidRDefault="00255D75">
            <w:pPr>
              <w:spacing w:line="360" w:lineRule="auto"/>
              <w:ind w:firstLineChars="200" w:firstLine="480"/>
              <w:jc w:val="left"/>
              <w:rPr>
                <w:rFonts w:ascii="仿宋" w:eastAsia="仿宋" w:hAnsi="仿宋" w:cs="Times New Roman"/>
                <w:sz w:val="24"/>
                <w:szCs w:val="24"/>
              </w:rPr>
            </w:pPr>
          </w:p>
          <w:p w:rsidR="00255D75" w:rsidRDefault="00255D75">
            <w:pPr>
              <w:spacing w:line="360" w:lineRule="auto"/>
              <w:ind w:firstLineChars="200" w:firstLine="480"/>
              <w:jc w:val="left"/>
              <w:rPr>
                <w:rFonts w:ascii="仿宋" w:eastAsia="仿宋" w:hAnsi="仿宋" w:cs="Times New Roman"/>
                <w:sz w:val="24"/>
                <w:szCs w:val="24"/>
              </w:rPr>
            </w:pPr>
          </w:p>
          <w:p w:rsidR="00255D75" w:rsidRDefault="00255D75">
            <w:pPr>
              <w:spacing w:line="360" w:lineRule="auto"/>
              <w:ind w:firstLineChars="200" w:firstLine="480"/>
              <w:jc w:val="left"/>
              <w:rPr>
                <w:rFonts w:ascii="仿宋" w:eastAsia="仿宋" w:hAnsi="仿宋" w:cs="Times New Roman"/>
                <w:sz w:val="24"/>
                <w:szCs w:val="24"/>
              </w:rPr>
            </w:pPr>
          </w:p>
          <w:p w:rsidR="00255D75" w:rsidRDefault="00255D75">
            <w:pPr>
              <w:spacing w:line="360" w:lineRule="auto"/>
              <w:ind w:firstLineChars="200" w:firstLine="480"/>
              <w:jc w:val="left"/>
              <w:rPr>
                <w:rFonts w:ascii="仿宋" w:eastAsia="仿宋" w:hAnsi="仿宋" w:cs="Times New Roman"/>
                <w:sz w:val="24"/>
                <w:szCs w:val="24"/>
              </w:rPr>
            </w:pPr>
          </w:p>
          <w:p w:rsidR="00255D75" w:rsidRDefault="00255D75">
            <w:pPr>
              <w:spacing w:line="360" w:lineRule="auto"/>
              <w:ind w:firstLineChars="200" w:firstLine="480"/>
              <w:jc w:val="left"/>
              <w:rPr>
                <w:rFonts w:ascii="仿宋" w:eastAsia="仿宋" w:hAnsi="仿宋" w:cs="Times New Roman"/>
                <w:sz w:val="24"/>
                <w:szCs w:val="24"/>
              </w:rPr>
            </w:pPr>
          </w:p>
          <w:p w:rsidR="00255D75" w:rsidRDefault="00255D75">
            <w:pPr>
              <w:spacing w:line="360" w:lineRule="auto"/>
              <w:ind w:firstLineChars="200" w:firstLine="480"/>
              <w:jc w:val="left"/>
              <w:rPr>
                <w:rFonts w:ascii="仿宋" w:eastAsia="仿宋" w:hAnsi="仿宋" w:cs="Times New Roman"/>
                <w:sz w:val="24"/>
                <w:szCs w:val="24"/>
              </w:rPr>
            </w:pPr>
          </w:p>
          <w:p w:rsidR="00255D75" w:rsidRDefault="00255D75">
            <w:pPr>
              <w:spacing w:line="360" w:lineRule="auto"/>
              <w:ind w:firstLineChars="200" w:firstLine="480"/>
              <w:jc w:val="left"/>
              <w:rPr>
                <w:rFonts w:ascii="仿宋" w:eastAsia="仿宋" w:hAnsi="仿宋" w:cs="Times New Roman"/>
                <w:sz w:val="24"/>
                <w:szCs w:val="24"/>
              </w:rPr>
            </w:pPr>
          </w:p>
          <w:p w:rsidR="00255D75" w:rsidRDefault="00255D75">
            <w:pPr>
              <w:spacing w:line="360" w:lineRule="auto"/>
              <w:ind w:firstLineChars="200" w:firstLine="480"/>
              <w:jc w:val="left"/>
              <w:rPr>
                <w:rFonts w:ascii="仿宋" w:eastAsia="仿宋" w:hAnsi="仿宋" w:cs="Times New Roman"/>
                <w:sz w:val="24"/>
                <w:szCs w:val="24"/>
              </w:rPr>
            </w:pPr>
          </w:p>
          <w:p w:rsidR="00255D75" w:rsidRDefault="00255D75">
            <w:pPr>
              <w:spacing w:line="360" w:lineRule="auto"/>
              <w:ind w:firstLineChars="200" w:firstLine="480"/>
              <w:jc w:val="left"/>
              <w:rPr>
                <w:rFonts w:ascii="仿宋" w:eastAsia="仿宋" w:hAnsi="仿宋" w:cs="Times New Roman"/>
                <w:sz w:val="24"/>
                <w:szCs w:val="24"/>
              </w:rPr>
            </w:pPr>
          </w:p>
        </w:tc>
      </w:tr>
    </w:tbl>
    <w:p w:rsidR="00255D75" w:rsidRDefault="00255D75"/>
    <w:p w:rsidR="00255D75" w:rsidRDefault="00255D75">
      <w:pPr>
        <w:rPr>
          <w:rFonts w:ascii="宋体" w:eastAsia="宋体" w:hAnsi="宋体"/>
          <w:sz w:val="24"/>
          <w:szCs w:val="24"/>
        </w:rPr>
      </w:pPr>
    </w:p>
    <w:p w:rsidR="00857B06" w:rsidRPr="005179D1" w:rsidRDefault="00857B06">
      <w:pPr>
        <w:rPr>
          <w:rFonts w:ascii="宋体" w:eastAsia="宋体" w:hAnsi="宋体"/>
          <w:color w:val="FF0000"/>
          <w:sz w:val="24"/>
          <w:szCs w:val="24"/>
        </w:rPr>
      </w:pPr>
      <w:r w:rsidRPr="005179D1">
        <w:rPr>
          <w:rFonts w:ascii="宋体" w:eastAsia="宋体" w:hAnsi="宋体" w:hint="eastAsia"/>
          <w:color w:val="FF0000"/>
          <w:sz w:val="24"/>
          <w:szCs w:val="24"/>
        </w:rPr>
        <w:t>报名截止时间：</w:t>
      </w:r>
      <w:r w:rsidR="005179D1" w:rsidRPr="005179D1">
        <w:rPr>
          <w:rFonts w:ascii="宋体" w:eastAsia="宋体" w:hAnsi="宋体"/>
          <w:color w:val="FF0000"/>
          <w:sz w:val="24"/>
          <w:szCs w:val="24"/>
        </w:rPr>
        <w:t>2022.01.10</w:t>
      </w:r>
    </w:p>
    <w:p w:rsidR="00255D75" w:rsidRDefault="005179D1">
      <w:pPr>
        <w:rPr>
          <w:rFonts w:ascii="宋体" w:eastAsia="宋体" w:hAnsi="宋体"/>
          <w:sz w:val="24"/>
          <w:szCs w:val="24"/>
        </w:rPr>
      </w:pPr>
      <w:r>
        <w:rPr>
          <w:rFonts w:ascii="宋体" w:eastAsia="宋体" w:hAnsi="宋体" w:hint="eastAsia"/>
          <w:sz w:val="24"/>
          <w:szCs w:val="24"/>
        </w:rPr>
        <w:t>各课题老师联系方式：</w:t>
      </w:r>
    </w:p>
    <w:p w:rsidR="00255D75" w:rsidRDefault="005179D1">
      <w:pPr>
        <w:rPr>
          <w:rFonts w:ascii="宋体" w:eastAsia="宋体" w:hAnsi="宋体"/>
          <w:sz w:val="24"/>
          <w:szCs w:val="24"/>
        </w:rPr>
      </w:pPr>
      <w:hyperlink r:id="rId7" w:history="1">
        <w:r>
          <w:rPr>
            <w:rStyle w:val="a8"/>
            <w:rFonts w:ascii="宋体" w:eastAsia="宋体" w:hAnsi="宋体" w:hint="eastAsia"/>
            <w:color w:val="auto"/>
            <w:sz w:val="24"/>
            <w:szCs w:val="24"/>
            <w:u w:val="none"/>
          </w:rPr>
          <w:t>何青松，电子邮件：</w:t>
        </w:r>
        <w:r>
          <w:rPr>
            <w:rStyle w:val="a8"/>
            <w:rFonts w:ascii="宋体" w:eastAsia="宋体" w:hAnsi="宋体" w:hint="eastAsia"/>
            <w:color w:val="auto"/>
            <w:sz w:val="24"/>
            <w:szCs w:val="24"/>
            <w:u w:val="none"/>
          </w:rPr>
          <w:t>heqingsong@nuaa.edu.cn</w:t>
        </w:r>
      </w:hyperlink>
    </w:p>
    <w:p w:rsidR="00255D75" w:rsidRDefault="005179D1">
      <w:pPr>
        <w:rPr>
          <w:rFonts w:ascii="宋体" w:eastAsia="宋体" w:hAnsi="宋体"/>
          <w:sz w:val="24"/>
          <w:szCs w:val="24"/>
        </w:rPr>
      </w:pPr>
      <w:hyperlink r:id="rId8" w:history="1">
        <w:r>
          <w:rPr>
            <w:rStyle w:val="a8"/>
            <w:rFonts w:ascii="宋体" w:eastAsia="宋体" w:hAnsi="宋体" w:hint="eastAsia"/>
            <w:color w:val="auto"/>
            <w:sz w:val="24"/>
            <w:szCs w:val="24"/>
            <w:u w:val="none"/>
          </w:rPr>
          <w:t>于敏，电子邮件：</w:t>
        </w:r>
        <w:r>
          <w:rPr>
            <w:rStyle w:val="a8"/>
            <w:rFonts w:ascii="宋体" w:eastAsia="宋体" w:hAnsi="宋体" w:hint="eastAsia"/>
            <w:color w:val="auto"/>
            <w:sz w:val="24"/>
            <w:szCs w:val="24"/>
            <w:u w:val="none"/>
          </w:rPr>
          <w:t>yumin</w:t>
        </w:r>
        <w:bookmarkStart w:id="0" w:name="_GoBack"/>
        <w:bookmarkEnd w:id="0"/>
        <w:r>
          <w:rPr>
            <w:rStyle w:val="a8"/>
            <w:rFonts w:ascii="宋体" w:eastAsia="宋体" w:hAnsi="宋体" w:hint="eastAsia"/>
            <w:color w:val="auto"/>
            <w:sz w:val="24"/>
            <w:szCs w:val="24"/>
            <w:u w:val="none"/>
          </w:rPr>
          <w:t>@nuaa.edu.cn</w:t>
        </w:r>
      </w:hyperlink>
    </w:p>
    <w:p w:rsidR="00255D75" w:rsidRDefault="005179D1">
      <w:pPr>
        <w:rPr>
          <w:rStyle w:val="a8"/>
          <w:rFonts w:ascii="宋体" w:eastAsia="宋体" w:hAnsi="宋体" w:cs="Times New Roman"/>
          <w:color w:val="auto"/>
          <w:sz w:val="24"/>
          <w:szCs w:val="24"/>
          <w:u w:val="none"/>
        </w:rPr>
      </w:pPr>
      <w:r>
        <w:rPr>
          <w:rStyle w:val="a8"/>
          <w:rFonts w:ascii="宋体" w:eastAsia="宋体" w:hAnsi="宋体" w:cs="Times New Roman" w:hint="eastAsia"/>
          <w:color w:val="auto"/>
          <w:sz w:val="24"/>
          <w:szCs w:val="24"/>
          <w:u w:val="none"/>
        </w:rPr>
        <w:t>李宏凯，电子邮件：</w:t>
      </w:r>
      <w:r>
        <w:rPr>
          <w:rStyle w:val="a8"/>
          <w:rFonts w:ascii="宋体" w:eastAsia="宋体" w:hAnsi="宋体" w:cs="Times New Roman" w:hint="eastAsia"/>
          <w:color w:val="auto"/>
          <w:sz w:val="24"/>
          <w:szCs w:val="24"/>
          <w:u w:val="none"/>
        </w:rPr>
        <w:t>HKLEE@nuaa.edu.cn</w:t>
      </w:r>
    </w:p>
    <w:p w:rsidR="00255D75" w:rsidRDefault="005179D1">
      <w:pPr>
        <w:rPr>
          <w:rFonts w:ascii="宋体" w:eastAsia="宋体" w:hAnsi="宋体"/>
          <w:sz w:val="24"/>
          <w:szCs w:val="24"/>
        </w:rPr>
      </w:pPr>
      <w:hyperlink r:id="rId9" w:history="1">
        <w:r>
          <w:rPr>
            <w:rStyle w:val="a8"/>
            <w:rFonts w:ascii="宋体" w:eastAsia="宋体" w:hAnsi="宋体" w:hint="eastAsia"/>
            <w:color w:val="auto"/>
            <w:sz w:val="24"/>
            <w:szCs w:val="24"/>
            <w:u w:val="none"/>
          </w:rPr>
          <w:t>段晋军，电子邮件：</w:t>
        </w:r>
        <w:r>
          <w:rPr>
            <w:rStyle w:val="a8"/>
            <w:rFonts w:ascii="宋体" w:eastAsia="宋体" w:hAnsi="宋体" w:hint="eastAsia"/>
            <w:color w:val="auto"/>
            <w:sz w:val="24"/>
            <w:szCs w:val="24"/>
            <w:u w:val="none"/>
          </w:rPr>
          <w:t>duan-jinjun@nuaa.edu.cn</w:t>
        </w:r>
      </w:hyperlink>
    </w:p>
    <w:p w:rsidR="00255D75" w:rsidRDefault="005179D1">
      <w:pPr>
        <w:rPr>
          <w:rFonts w:ascii="宋体" w:eastAsia="宋体" w:hAnsi="宋体"/>
          <w:sz w:val="28"/>
          <w:szCs w:val="28"/>
        </w:rPr>
      </w:pPr>
      <w:r>
        <w:rPr>
          <w:rStyle w:val="a8"/>
          <w:rFonts w:ascii="宋体" w:eastAsia="宋体" w:hAnsi="宋体" w:cs="Times New Roman" w:hint="eastAsia"/>
          <w:color w:val="auto"/>
          <w:sz w:val="24"/>
          <w:szCs w:val="24"/>
          <w:u w:val="none"/>
        </w:rPr>
        <w:t>王林峰，</w:t>
      </w:r>
      <w:r>
        <w:rPr>
          <w:rStyle w:val="a8"/>
          <w:rFonts w:ascii="宋体" w:eastAsia="宋体" w:hAnsi="宋体" w:hint="eastAsia"/>
          <w:color w:val="auto"/>
          <w:sz w:val="24"/>
          <w:szCs w:val="24"/>
          <w:u w:val="none"/>
        </w:rPr>
        <w:t>电子邮件：</w:t>
      </w:r>
      <w:r>
        <w:rPr>
          <w:rStyle w:val="a8"/>
          <w:rFonts w:ascii="宋体" w:eastAsia="宋体" w:hAnsi="宋体" w:cs="Times New Roman" w:hint="eastAsia"/>
          <w:color w:val="auto"/>
          <w:sz w:val="24"/>
          <w:szCs w:val="24"/>
          <w:u w:val="none"/>
        </w:rPr>
        <w:t>wanglf@nuaa.edu.cn</w:t>
      </w:r>
    </w:p>
    <w:sectPr w:rsidR="00255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9BBA3F"/>
    <w:multiLevelType w:val="singleLevel"/>
    <w:tmpl w:val="679BBA3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5B"/>
    <w:rsid w:val="000977AB"/>
    <w:rsid w:val="00123518"/>
    <w:rsid w:val="00255D75"/>
    <w:rsid w:val="002631EA"/>
    <w:rsid w:val="00415443"/>
    <w:rsid w:val="005179D1"/>
    <w:rsid w:val="005847E7"/>
    <w:rsid w:val="0065452D"/>
    <w:rsid w:val="00857B06"/>
    <w:rsid w:val="00861BDC"/>
    <w:rsid w:val="0089025B"/>
    <w:rsid w:val="008D0CB7"/>
    <w:rsid w:val="00E02CB6"/>
    <w:rsid w:val="00EF6E29"/>
    <w:rsid w:val="00F330EA"/>
    <w:rsid w:val="0216715F"/>
    <w:rsid w:val="02B01361"/>
    <w:rsid w:val="05C606DF"/>
    <w:rsid w:val="05FD0DE9"/>
    <w:rsid w:val="07D77390"/>
    <w:rsid w:val="08326375"/>
    <w:rsid w:val="0B280BE4"/>
    <w:rsid w:val="0C324B95"/>
    <w:rsid w:val="0D8B27AF"/>
    <w:rsid w:val="0E9B1118"/>
    <w:rsid w:val="0FA47D57"/>
    <w:rsid w:val="0FED7751"/>
    <w:rsid w:val="16DA6555"/>
    <w:rsid w:val="17887D5F"/>
    <w:rsid w:val="1CD04682"/>
    <w:rsid w:val="1D352737"/>
    <w:rsid w:val="1E142525"/>
    <w:rsid w:val="1E78741C"/>
    <w:rsid w:val="1F5E5117"/>
    <w:rsid w:val="1F9A2D26"/>
    <w:rsid w:val="2303032F"/>
    <w:rsid w:val="257B7155"/>
    <w:rsid w:val="26E320E4"/>
    <w:rsid w:val="27A054EB"/>
    <w:rsid w:val="29613FA7"/>
    <w:rsid w:val="2BAA0794"/>
    <w:rsid w:val="2C581F9E"/>
    <w:rsid w:val="32695BC1"/>
    <w:rsid w:val="33615BDC"/>
    <w:rsid w:val="33A04957"/>
    <w:rsid w:val="3538686A"/>
    <w:rsid w:val="370F76FD"/>
    <w:rsid w:val="3A1A6AE5"/>
    <w:rsid w:val="402B55A8"/>
    <w:rsid w:val="43525542"/>
    <w:rsid w:val="449F0313"/>
    <w:rsid w:val="44E15A55"/>
    <w:rsid w:val="45294080"/>
    <w:rsid w:val="45A12EC7"/>
    <w:rsid w:val="461E4CCA"/>
    <w:rsid w:val="46DA1AD6"/>
    <w:rsid w:val="47C73B5E"/>
    <w:rsid w:val="4A677B24"/>
    <w:rsid w:val="4AD7736C"/>
    <w:rsid w:val="4D063625"/>
    <w:rsid w:val="4D453A21"/>
    <w:rsid w:val="4DCA15C8"/>
    <w:rsid w:val="50C21AA1"/>
    <w:rsid w:val="51607C9B"/>
    <w:rsid w:val="52140128"/>
    <w:rsid w:val="52CB6777"/>
    <w:rsid w:val="53D9725D"/>
    <w:rsid w:val="582634BF"/>
    <w:rsid w:val="583A23D4"/>
    <w:rsid w:val="598F49A2"/>
    <w:rsid w:val="5BA008BB"/>
    <w:rsid w:val="5C403D31"/>
    <w:rsid w:val="5F265461"/>
    <w:rsid w:val="5FD01870"/>
    <w:rsid w:val="60765F74"/>
    <w:rsid w:val="62CF5E0F"/>
    <w:rsid w:val="655A52DF"/>
    <w:rsid w:val="65C4177D"/>
    <w:rsid w:val="65DE32B0"/>
    <w:rsid w:val="65F8742B"/>
    <w:rsid w:val="68260162"/>
    <w:rsid w:val="6A6A3304"/>
    <w:rsid w:val="6AF61974"/>
    <w:rsid w:val="6C29022D"/>
    <w:rsid w:val="6CE32BE3"/>
    <w:rsid w:val="6F95454C"/>
    <w:rsid w:val="70A241DB"/>
    <w:rsid w:val="71CD3E62"/>
    <w:rsid w:val="73A6496A"/>
    <w:rsid w:val="745B39A7"/>
    <w:rsid w:val="76742AFE"/>
    <w:rsid w:val="76872831"/>
    <w:rsid w:val="7ACF3C5D"/>
    <w:rsid w:val="7C5C5D14"/>
    <w:rsid w:val="7C891D0D"/>
    <w:rsid w:val="7F712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6440"/>
  <w15:docId w15:val="{8FB4C2C9-E17C-43EA-96C1-1DCD3A53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20110;&#25935;&#65292;yumin@nuaa.edu.cn" TargetMode="External"/><Relationship Id="rId3" Type="http://schemas.openxmlformats.org/officeDocument/2006/relationships/styles" Target="styles.xml"/><Relationship Id="rId7" Type="http://schemas.openxmlformats.org/officeDocument/2006/relationships/hyperlink" Target="mailto:&#20309;&#38738;&#26494;&#65292;heqingsong@nuaa.ed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7573;&#26187;&#20891;&#65292;duan-jinjun@nua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768</Words>
  <Characters>4383</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袁磊</dc:creator>
  <cp:lastModifiedBy>薛涵</cp:lastModifiedBy>
  <cp:revision>7</cp:revision>
  <dcterms:created xsi:type="dcterms:W3CDTF">2020-12-17T01:55:00Z</dcterms:created>
  <dcterms:modified xsi:type="dcterms:W3CDTF">2021-12-17T02:12:00Z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A89CD5BB1B634033BA84991BC730C28C</vt:lpwstr>
  </property>
</Properties>
</file>