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0EAB" w14:textId="09CF4008" w:rsidR="00E02CB6" w:rsidRDefault="00E02CB6" w:rsidP="00E02CB6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 w:rsidRPr="00861BDC">
        <w:rPr>
          <w:rFonts w:ascii="宋体" w:eastAsia="宋体" w:hAnsi="宋体" w:hint="eastAsia"/>
          <w:sz w:val="44"/>
          <w:szCs w:val="44"/>
        </w:rPr>
        <w:t>区创新</w:t>
      </w:r>
      <w:proofErr w:type="gramEnd"/>
      <w:r w:rsidRPr="00861BDC">
        <w:rPr>
          <w:rFonts w:ascii="宋体" w:eastAsia="宋体" w:hAnsi="宋体" w:hint="eastAsia"/>
          <w:sz w:val="44"/>
          <w:szCs w:val="44"/>
        </w:rPr>
        <w:t>项目发布</w:t>
      </w:r>
    </w:p>
    <w:p w14:paraId="058662D6" w14:textId="33F27DB2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400A9B">
        <w:rPr>
          <w:rFonts w:ascii="宋体" w:eastAsia="宋体" w:hAnsi="宋体" w:hint="eastAsia"/>
        </w:rPr>
        <w:t>“航空应急救援技术与管理”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7474EACE" w14:textId="76FBC4D1" w:rsidR="00B346DA" w:rsidRDefault="00B346DA" w:rsidP="00B346D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F2320">
        <w:rPr>
          <w:rFonts w:ascii="Times New Roman" w:eastAsia="仿宋_GB2312" w:hAnsi="Times New Roman" w:hint="eastAsia"/>
          <w:sz w:val="28"/>
          <w:szCs w:val="28"/>
        </w:rPr>
        <w:t>中国是世界上自然灾害最多、损失最严重的国家之一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Pr="00DF2320">
        <w:rPr>
          <w:rFonts w:ascii="Times New Roman" w:eastAsia="仿宋_GB2312" w:hAnsi="Times New Roman" w:hint="eastAsia"/>
          <w:sz w:val="28"/>
          <w:szCs w:val="28"/>
        </w:rPr>
        <w:t>除自然灾害外，我国的事故灾害、公共卫生、社会安全等突发事件亦时有发生。这些时间和地域上离散分布的灾难给应急救援带来了很大困难，已经成为影响我国经济发展、社会稳定的重大制约因素。航空应急</w:t>
      </w:r>
      <w:proofErr w:type="gramStart"/>
      <w:r w:rsidRPr="00DF2320">
        <w:rPr>
          <w:rFonts w:ascii="Times New Roman" w:eastAsia="仿宋_GB2312" w:hAnsi="Times New Roman" w:hint="eastAsia"/>
          <w:sz w:val="28"/>
          <w:szCs w:val="28"/>
        </w:rPr>
        <w:t>救援因</w:t>
      </w:r>
      <w:proofErr w:type="gramEnd"/>
      <w:r w:rsidRPr="00DF2320">
        <w:rPr>
          <w:rFonts w:ascii="Times New Roman" w:eastAsia="仿宋_GB2312" w:hAnsi="Times New Roman" w:hint="eastAsia"/>
          <w:sz w:val="28"/>
          <w:szCs w:val="28"/>
        </w:rPr>
        <w:t>其速度快、效率高、受地形约束小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286062">
        <w:rPr>
          <w:rFonts w:ascii="Times New Roman" w:eastAsia="仿宋_GB2312" w:hAnsi="Times New Roman" w:hint="eastAsia"/>
          <w:sz w:val="28"/>
          <w:szCs w:val="28"/>
        </w:rPr>
        <w:t>且能胜任多种救援作业类型</w:t>
      </w:r>
      <w:r w:rsidRPr="00DF2320">
        <w:rPr>
          <w:rFonts w:ascii="Times New Roman" w:eastAsia="仿宋_GB2312" w:hAnsi="Times New Roman" w:hint="eastAsia"/>
          <w:sz w:val="28"/>
          <w:szCs w:val="28"/>
        </w:rPr>
        <w:t>等优势，能够以最快速度将专业救援力量</w:t>
      </w:r>
      <w:r>
        <w:rPr>
          <w:rFonts w:ascii="Times New Roman" w:eastAsia="仿宋_GB2312" w:hAnsi="Times New Roman" w:hint="eastAsia"/>
          <w:sz w:val="28"/>
          <w:szCs w:val="28"/>
        </w:rPr>
        <w:t>和应急物资</w:t>
      </w:r>
      <w:r w:rsidRPr="00DF2320">
        <w:rPr>
          <w:rFonts w:ascii="Times New Roman" w:eastAsia="仿宋_GB2312" w:hAnsi="Times New Roman" w:hint="eastAsia"/>
          <w:sz w:val="28"/>
          <w:szCs w:val="28"/>
        </w:rPr>
        <w:t>投送到</w:t>
      </w:r>
      <w:r>
        <w:rPr>
          <w:rFonts w:ascii="Times New Roman" w:eastAsia="仿宋_GB2312" w:hAnsi="Times New Roman" w:hint="eastAsia"/>
          <w:sz w:val="28"/>
          <w:szCs w:val="28"/>
        </w:rPr>
        <w:t>灾害现场</w:t>
      </w:r>
      <w:r w:rsidRPr="00DF2320">
        <w:rPr>
          <w:rFonts w:ascii="Times New Roman" w:eastAsia="仿宋_GB2312" w:hAnsi="Times New Roman" w:hint="eastAsia"/>
          <w:sz w:val="28"/>
          <w:szCs w:val="28"/>
        </w:rPr>
        <w:t>，</w:t>
      </w:r>
      <w:r w:rsidRPr="00286062">
        <w:rPr>
          <w:rFonts w:ascii="Times New Roman" w:eastAsia="仿宋_GB2312" w:hAnsi="Times New Roman" w:hint="eastAsia"/>
          <w:sz w:val="28"/>
          <w:szCs w:val="28"/>
        </w:rPr>
        <w:t>在应急救援实践中发挥着其他救援方式无法取代的</w:t>
      </w:r>
      <w:r>
        <w:rPr>
          <w:rFonts w:ascii="Times New Roman" w:eastAsia="仿宋_GB2312" w:hAnsi="Times New Roman" w:hint="eastAsia"/>
          <w:sz w:val="28"/>
          <w:szCs w:val="28"/>
        </w:rPr>
        <w:t>巨大</w:t>
      </w:r>
      <w:r w:rsidRPr="00286062">
        <w:rPr>
          <w:rFonts w:ascii="Times New Roman" w:eastAsia="仿宋_GB2312" w:hAnsi="Times New Roman" w:hint="eastAsia"/>
          <w:sz w:val="28"/>
          <w:szCs w:val="28"/>
        </w:rPr>
        <w:t>作用</w:t>
      </w:r>
      <w:r w:rsidRPr="00DF2320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460C7A3" w14:textId="77777777" w:rsidR="00B346DA" w:rsidRDefault="00B346DA" w:rsidP="00B346DA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C6B48">
        <w:rPr>
          <w:rFonts w:ascii="Times New Roman" w:eastAsia="仿宋_GB2312" w:hAnsi="Times New Roman" w:hint="eastAsia"/>
          <w:sz w:val="28"/>
          <w:szCs w:val="28"/>
        </w:rPr>
        <w:t>目前世界各主要发达国家都建立了比较完善的航空应急救援体系。美国目前直升机大约在</w:t>
      </w:r>
      <w:r w:rsidRPr="00DC6B48">
        <w:rPr>
          <w:rFonts w:ascii="Times New Roman" w:eastAsia="仿宋_GB2312" w:hAnsi="Times New Roman" w:hint="eastAsia"/>
          <w:sz w:val="28"/>
          <w:szCs w:val="28"/>
        </w:rPr>
        <w:t>13000</w:t>
      </w:r>
      <w:r w:rsidRPr="00DC6B48">
        <w:rPr>
          <w:rFonts w:ascii="Times New Roman" w:eastAsia="仿宋_GB2312" w:hAnsi="Times New Roman" w:hint="eastAsia"/>
          <w:sz w:val="28"/>
          <w:szCs w:val="28"/>
        </w:rPr>
        <w:t>架左右，</w:t>
      </w:r>
      <w:r>
        <w:rPr>
          <w:rFonts w:ascii="Times New Roman" w:eastAsia="仿宋_GB2312" w:hAnsi="Times New Roman" w:hint="eastAsia"/>
          <w:sz w:val="28"/>
          <w:szCs w:val="28"/>
        </w:rPr>
        <w:t>通航</w:t>
      </w:r>
      <w:r w:rsidRPr="00DC6B48">
        <w:rPr>
          <w:rFonts w:ascii="Times New Roman" w:eastAsia="仿宋_GB2312" w:hAnsi="Times New Roman" w:hint="eastAsia"/>
          <w:sz w:val="28"/>
          <w:szCs w:val="28"/>
        </w:rPr>
        <w:t>机场</w:t>
      </w:r>
      <w:r>
        <w:rPr>
          <w:rFonts w:ascii="Times New Roman" w:eastAsia="仿宋_GB2312" w:hAnsi="Times New Roman" w:hint="eastAsia"/>
          <w:sz w:val="28"/>
          <w:szCs w:val="28"/>
        </w:rPr>
        <w:t>数量和</w:t>
      </w:r>
      <w:r w:rsidRPr="00DC6B48">
        <w:rPr>
          <w:rFonts w:ascii="Times New Roman" w:eastAsia="仿宋_GB2312" w:hAnsi="Times New Roman" w:hint="eastAsia"/>
          <w:sz w:val="28"/>
          <w:szCs w:val="28"/>
        </w:rPr>
        <w:t>飞行员队伍</w:t>
      </w:r>
      <w:r>
        <w:rPr>
          <w:rFonts w:ascii="Times New Roman" w:eastAsia="仿宋_GB2312" w:hAnsi="Times New Roman" w:hint="eastAsia"/>
          <w:sz w:val="28"/>
          <w:szCs w:val="28"/>
        </w:rPr>
        <w:t>水平</w:t>
      </w:r>
      <w:r w:rsidRPr="00DC6B48">
        <w:rPr>
          <w:rFonts w:ascii="Times New Roman" w:eastAsia="仿宋_GB2312" w:hAnsi="Times New Roman" w:hint="eastAsia"/>
          <w:sz w:val="28"/>
          <w:szCs w:val="28"/>
        </w:rPr>
        <w:t>也明显高于其他国家，这些都使得美国的航空应急救援能力远超其他国家；德国拥有全世界最发达的航空应急救援网络，德国全境拥有</w:t>
      </w:r>
      <w:r w:rsidRPr="00DC6B48">
        <w:rPr>
          <w:rFonts w:ascii="Times New Roman" w:eastAsia="仿宋_GB2312" w:hAnsi="Times New Roman" w:hint="eastAsia"/>
          <w:sz w:val="28"/>
          <w:szCs w:val="28"/>
        </w:rPr>
        <w:t>49</w:t>
      </w:r>
      <w:r w:rsidRPr="00DC6B48">
        <w:rPr>
          <w:rFonts w:ascii="Times New Roman" w:eastAsia="仿宋_GB2312" w:hAnsi="Times New Roman" w:hint="eastAsia"/>
          <w:sz w:val="28"/>
          <w:szCs w:val="28"/>
        </w:rPr>
        <w:t>个航空救援站，直升机从这些航空救援站出发到德国全境任何地点都不超过</w:t>
      </w:r>
      <w:r w:rsidRPr="00DC6B48">
        <w:rPr>
          <w:rFonts w:ascii="Times New Roman" w:eastAsia="仿宋_GB2312" w:hAnsi="Times New Roman" w:hint="eastAsia"/>
          <w:sz w:val="28"/>
          <w:szCs w:val="28"/>
        </w:rPr>
        <w:t>15</w:t>
      </w:r>
      <w:r w:rsidRPr="00DC6B48">
        <w:rPr>
          <w:rFonts w:ascii="Times New Roman" w:eastAsia="仿宋_GB2312" w:hAnsi="Times New Roman" w:hint="eastAsia"/>
          <w:sz w:val="28"/>
          <w:szCs w:val="28"/>
        </w:rPr>
        <w:t>分钟。</w:t>
      </w:r>
      <w:r>
        <w:rPr>
          <w:rFonts w:ascii="Times New Roman" w:eastAsia="仿宋_GB2312" w:hAnsi="Times New Roman" w:hint="eastAsia"/>
          <w:sz w:val="28"/>
          <w:szCs w:val="28"/>
        </w:rPr>
        <w:t>除体系建设较为完善外，这些航空应急救援领域先进国家也都在科研院所中广泛建立了</w:t>
      </w:r>
      <w:r w:rsidRPr="00391D28">
        <w:rPr>
          <w:rFonts w:ascii="Times New Roman" w:eastAsia="仿宋_GB2312" w:hAnsi="Times New Roman" w:hint="eastAsia"/>
          <w:sz w:val="28"/>
          <w:szCs w:val="28"/>
        </w:rPr>
        <w:t>航空应急救援科研基地</w:t>
      </w:r>
      <w:r>
        <w:rPr>
          <w:rFonts w:ascii="Times New Roman" w:eastAsia="仿宋_GB2312" w:hAnsi="Times New Roman" w:hint="eastAsia"/>
          <w:sz w:val="28"/>
          <w:szCs w:val="28"/>
        </w:rPr>
        <w:t>，为</w:t>
      </w:r>
      <w:r w:rsidRPr="00391D28">
        <w:rPr>
          <w:rFonts w:ascii="Times New Roman" w:eastAsia="仿宋_GB2312" w:hAnsi="Times New Roman" w:hint="eastAsia"/>
          <w:sz w:val="28"/>
          <w:szCs w:val="28"/>
        </w:rPr>
        <w:t>提升航空应急救援专业化建设水平</w:t>
      </w:r>
      <w:r>
        <w:rPr>
          <w:rFonts w:ascii="Times New Roman" w:eastAsia="仿宋_GB2312" w:hAnsi="Times New Roman" w:hint="eastAsia"/>
          <w:sz w:val="28"/>
          <w:szCs w:val="28"/>
        </w:rPr>
        <w:t>、解决重大关键核心问题</w:t>
      </w:r>
      <w:r w:rsidRPr="00391D28">
        <w:rPr>
          <w:rFonts w:ascii="Times New Roman" w:eastAsia="仿宋_GB2312" w:hAnsi="Times New Roman" w:hint="eastAsia"/>
          <w:sz w:val="28"/>
          <w:szCs w:val="28"/>
        </w:rPr>
        <w:t>提供科技支撑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FD79A25" w14:textId="77777777" w:rsidR="00B346DA" w:rsidRDefault="00B346DA" w:rsidP="00B346DA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91D28">
        <w:rPr>
          <w:rFonts w:ascii="Times New Roman" w:eastAsia="仿宋_GB2312" w:hAnsi="Times New Roman" w:hint="eastAsia"/>
          <w:sz w:val="28"/>
          <w:szCs w:val="28"/>
        </w:rPr>
        <w:t>我国航空应急救援体系建设起步较晚，真正</w:t>
      </w:r>
      <w:r>
        <w:rPr>
          <w:rFonts w:ascii="Times New Roman" w:eastAsia="仿宋_GB2312" w:hAnsi="Times New Roman" w:hint="eastAsia"/>
          <w:sz w:val="28"/>
          <w:szCs w:val="28"/>
        </w:rPr>
        <w:t>开始</w:t>
      </w:r>
      <w:r w:rsidRPr="00391D28">
        <w:rPr>
          <w:rFonts w:ascii="Times New Roman" w:eastAsia="仿宋_GB2312" w:hAnsi="Times New Roman" w:hint="eastAsia"/>
          <w:sz w:val="28"/>
          <w:szCs w:val="28"/>
        </w:rPr>
        <w:t>引起社会广泛关注是在</w:t>
      </w:r>
      <w:r w:rsidRPr="00391D28">
        <w:rPr>
          <w:rFonts w:ascii="Times New Roman" w:eastAsia="仿宋_GB2312" w:hAnsi="Times New Roman" w:hint="eastAsia"/>
          <w:sz w:val="28"/>
          <w:szCs w:val="28"/>
        </w:rPr>
        <w:t xml:space="preserve">2008 </w:t>
      </w:r>
      <w:proofErr w:type="gramStart"/>
      <w:r w:rsidRPr="00391D28">
        <w:rPr>
          <w:rFonts w:ascii="Times New Roman" w:eastAsia="仿宋_GB2312" w:hAnsi="Times New Roman" w:hint="eastAsia"/>
          <w:sz w:val="28"/>
          <w:szCs w:val="28"/>
        </w:rPr>
        <w:t>年汶川地</w:t>
      </w:r>
      <w:proofErr w:type="gramEnd"/>
      <w:r w:rsidRPr="00391D28">
        <w:rPr>
          <w:rFonts w:ascii="Times New Roman" w:eastAsia="仿宋_GB2312" w:hAnsi="Times New Roman" w:hint="eastAsia"/>
          <w:sz w:val="28"/>
          <w:szCs w:val="28"/>
        </w:rPr>
        <w:t>震后，国内航空领域专家学者和有关部门，针对灾害救援暴露出的问题，进行了广泛调研和系统论证。</w:t>
      </w:r>
      <w:r w:rsidRPr="00391D28">
        <w:rPr>
          <w:rFonts w:ascii="Times New Roman" w:eastAsia="仿宋_GB2312" w:hAnsi="Times New Roman" w:hint="eastAsia"/>
          <w:sz w:val="28"/>
          <w:szCs w:val="28"/>
        </w:rPr>
        <w:t>2009</w:t>
      </w:r>
      <w:r w:rsidRPr="00391D28">
        <w:rPr>
          <w:rFonts w:ascii="Times New Roman" w:eastAsia="仿宋_GB2312" w:hAnsi="Times New Roman" w:hint="eastAsia"/>
          <w:sz w:val="28"/>
          <w:szCs w:val="28"/>
        </w:rPr>
        <w:t>年，</w:t>
      </w:r>
      <w:r w:rsidRPr="00391D28">
        <w:rPr>
          <w:rFonts w:ascii="Times New Roman" w:eastAsia="仿宋_GB2312" w:hAnsi="Times New Roman" w:hint="eastAsia"/>
          <w:sz w:val="28"/>
          <w:szCs w:val="28"/>
        </w:rPr>
        <w:t xml:space="preserve">27 </w:t>
      </w:r>
      <w:r w:rsidRPr="00391D28">
        <w:rPr>
          <w:rFonts w:ascii="Times New Roman" w:eastAsia="仿宋_GB2312" w:hAnsi="Times New Roman" w:hint="eastAsia"/>
          <w:sz w:val="28"/>
          <w:szCs w:val="28"/>
        </w:rPr>
        <w:t>位院士</w:t>
      </w:r>
      <w:r>
        <w:rPr>
          <w:rFonts w:ascii="Times New Roman" w:eastAsia="仿宋_GB2312" w:hAnsi="Times New Roman" w:hint="eastAsia"/>
          <w:sz w:val="28"/>
          <w:szCs w:val="28"/>
        </w:rPr>
        <w:t>联合发出</w:t>
      </w:r>
      <w:r w:rsidRPr="00391D28">
        <w:rPr>
          <w:rFonts w:ascii="Times New Roman" w:eastAsia="仿宋_GB2312" w:hAnsi="Times New Roman" w:hint="eastAsia"/>
          <w:sz w:val="28"/>
          <w:szCs w:val="28"/>
        </w:rPr>
        <w:t>尽快制订国家航空救援体系建设总体规划</w:t>
      </w:r>
      <w:r>
        <w:rPr>
          <w:rFonts w:ascii="Times New Roman" w:eastAsia="仿宋_GB2312" w:hAnsi="Times New Roman" w:hint="eastAsia"/>
          <w:sz w:val="28"/>
          <w:szCs w:val="28"/>
        </w:rPr>
        <w:t>的呼吁</w:t>
      </w:r>
      <w:r w:rsidRPr="00391D28">
        <w:rPr>
          <w:rFonts w:ascii="Times New Roman" w:eastAsia="仿宋_GB2312" w:hAnsi="Times New Roman" w:hint="eastAsia"/>
          <w:sz w:val="28"/>
          <w:szCs w:val="28"/>
        </w:rPr>
        <w:t>，在</w:t>
      </w:r>
      <w:r w:rsidRPr="00391D28">
        <w:rPr>
          <w:rFonts w:ascii="Times New Roman" w:eastAsia="仿宋_GB2312" w:hAnsi="Times New Roman" w:hint="eastAsia"/>
          <w:sz w:val="28"/>
          <w:szCs w:val="28"/>
        </w:rPr>
        <w:lastRenderedPageBreak/>
        <w:t>各方力量推动下，</w:t>
      </w:r>
      <w:r>
        <w:rPr>
          <w:rFonts w:ascii="Times New Roman" w:eastAsia="仿宋_GB2312" w:hAnsi="Times New Roman" w:hint="eastAsia"/>
          <w:sz w:val="28"/>
          <w:szCs w:val="28"/>
        </w:rPr>
        <w:t>我</w:t>
      </w:r>
      <w:r w:rsidRPr="00391D28">
        <w:rPr>
          <w:rFonts w:ascii="Times New Roman" w:eastAsia="仿宋_GB2312" w:hAnsi="Times New Roman" w:hint="eastAsia"/>
          <w:sz w:val="28"/>
          <w:szCs w:val="28"/>
        </w:rPr>
        <w:t>国航空应急救援专业化力量建设取得了一定进步，但所存在的问题和短板仍没有得到根本性解决。随着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018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 w:rsidRPr="00391D28">
        <w:rPr>
          <w:rFonts w:ascii="Times New Roman" w:eastAsia="仿宋_GB2312" w:hAnsi="Times New Roman" w:hint="eastAsia"/>
          <w:sz w:val="28"/>
          <w:szCs w:val="28"/>
        </w:rPr>
        <w:t>国家应急管理部的挂牌成立，航空应急救援专业化力量的建设与发展也将开启崭新的篇章。</w:t>
      </w:r>
    </w:p>
    <w:p w14:paraId="1D4166CB" w14:textId="77777777" w:rsidR="00B346DA" w:rsidRDefault="00B346DA" w:rsidP="00B346DA">
      <w:pPr>
        <w:spacing w:line="60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594789">
        <w:rPr>
          <w:rFonts w:ascii="Times New Roman" w:eastAsia="仿宋_GB2312" w:hAnsi="Times New Roman" w:hint="eastAsia"/>
          <w:sz w:val="28"/>
          <w:szCs w:val="28"/>
        </w:rPr>
        <w:t>重大突发事件应急处置关乎国家发展全局和人民群众生命财产安全，</w:t>
      </w:r>
      <w:r>
        <w:rPr>
          <w:rFonts w:ascii="Times New Roman" w:eastAsia="仿宋_GB2312" w:hAnsi="Times New Roman" w:hint="eastAsia"/>
          <w:sz w:val="28"/>
          <w:szCs w:val="28"/>
        </w:rPr>
        <w:t>航空应急救援管理与技术水平</w:t>
      </w:r>
      <w:r w:rsidRPr="00594789">
        <w:rPr>
          <w:rFonts w:ascii="Times New Roman" w:eastAsia="仿宋_GB2312" w:hAnsi="Times New Roman" w:hint="eastAsia"/>
          <w:sz w:val="28"/>
          <w:szCs w:val="28"/>
        </w:rPr>
        <w:t>是国家核心竞争力的重要</w:t>
      </w:r>
      <w:r>
        <w:rPr>
          <w:rFonts w:ascii="Times New Roman" w:eastAsia="仿宋_GB2312" w:hAnsi="Times New Roman" w:hint="eastAsia"/>
          <w:sz w:val="28"/>
          <w:szCs w:val="28"/>
        </w:rPr>
        <w:t>反映</w:t>
      </w:r>
      <w:r w:rsidRPr="00594789">
        <w:rPr>
          <w:rFonts w:ascii="Times New Roman" w:eastAsia="仿宋_GB2312" w:hAnsi="Times New Roman" w:hint="eastAsia"/>
          <w:sz w:val="28"/>
          <w:szCs w:val="28"/>
        </w:rPr>
        <w:t>，同时也是系统工程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594789">
        <w:rPr>
          <w:rFonts w:ascii="Times New Roman" w:eastAsia="仿宋_GB2312" w:hAnsi="Times New Roman" w:hint="eastAsia"/>
          <w:sz w:val="28"/>
          <w:szCs w:val="28"/>
        </w:rPr>
        <w:t>管理科学方法</w:t>
      </w:r>
      <w:r>
        <w:rPr>
          <w:rFonts w:ascii="Times New Roman" w:eastAsia="仿宋_GB2312" w:hAnsi="Times New Roman" w:hint="eastAsia"/>
          <w:sz w:val="28"/>
          <w:szCs w:val="28"/>
        </w:rPr>
        <w:t>和现代信息技术</w:t>
      </w:r>
      <w:r w:rsidRPr="00594789">
        <w:rPr>
          <w:rFonts w:ascii="Times New Roman" w:eastAsia="仿宋_GB2312" w:hAnsi="Times New Roman" w:hint="eastAsia"/>
          <w:sz w:val="28"/>
          <w:szCs w:val="28"/>
        </w:rPr>
        <w:t>的集中体现，对培养掌握</w:t>
      </w:r>
      <w:r>
        <w:rPr>
          <w:rFonts w:ascii="Times New Roman" w:eastAsia="仿宋_GB2312" w:hAnsi="Times New Roman" w:hint="eastAsia"/>
          <w:sz w:val="28"/>
          <w:szCs w:val="28"/>
        </w:rPr>
        <w:t>先进科学技术</w:t>
      </w:r>
      <w:r w:rsidRPr="00594789">
        <w:rPr>
          <w:rFonts w:ascii="Times New Roman" w:eastAsia="仿宋_GB2312" w:hAnsi="Times New Roman" w:hint="eastAsia"/>
          <w:sz w:val="28"/>
          <w:szCs w:val="28"/>
        </w:rPr>
        <w:t>方法的和具有强烈责任感的人才提出了更高要求</w:t>
      </w:r>
      <w:r>
        <w:rPr>
          <w:rFonts w:ascii="Times New Roman" w:eastAsia="仿宋_GB2312" w:hAnsi="Times New Roman" w:hint="eastAsia"/>
          <w:sz w:val="28"/>
          <w:szCs w:val="28"/>
        </w:rPr>
        <w:t>。为了</w:t>
      </w:r>
      <w:r>
        <w:rPr>
          <w:rFonts w:ascii="Times New Roman" w:eastAsia="仿宋_GB2312" w:hAnsi="Times New Roman"/>
          <w:sz w:val="28"/>
          <w:szCs w:val="28"/>
        </w:rPr>
        <w:t>适应</w:t>
      </w:r>
      <w:r>
        <w:rPr>
          <w:rFonts w:ascii="Times New Roman" w:eastAsia="仿宋_GB2312" w:hAnsi="Times New Roman" w:hint="eastAsia"/>
          <w:sz w:val="28"/>
          <w:szCs w:val="28"/>
        </w:rPr>
        <w:t>我国航空应急救援科技创新</w:t>
      </w:r>
      <w:r>
        <w:rPr>
          <w:rFonts w:ascii="Times New Roman" w:eastAsia="仿宋_GB2312" w:hAnsi="Times New Roman"/>
          <w:sz w:val="28"/>
          <w:szCs w:val="28"/>
        </w:rPr>
        <w:t>发展，</w:t>
      </w:r>
      <w:r>
        <w:rPr>
          <w:rFonts w:ascii="Times New Roman" w:eastAsia="仿宋_GB2312" w:hAnsi="Times New Roman" w:hint="eastAsia"/>
          <w:sz w:val="28"/>
          <w:szCs w:val="28"/>
        </w:rPr>
        <w:t>面向</w:t>
      </w:r>
      <w:r>
        <w:rPr>
          <w:rFonts w:ascii="Times New Roman" w:eastAsia="仿宋_GB2312" w:hAnsi="Times New Roman"/>
          <w:sz w:val="28"/>
          <w:szCs w:val="28"/>
        </w:rPr>
        <w:t>未来</w:t>
      </w:r>
      <w:r>
        <w:rPr>
          <w:rFonts w:ascii="Times New Roman" w:eastAsia="仿宋_GB2312" w:hAnsi="Times New Roman" w:hint="eastAsia"/>
          <w:sz w:val="28"/>
          <w:szCs w:val="28"/>
        </w:rPr>
        <w:t>航空应急救援管理与技术</w:t>
      </w:r>
      <w:r>
        <w:rPr>
          <w:rFonts w:ascii="Times New Roman" w:eastAsia="仿宋_GB2312" w:hAnsi="Times New Roman"/>
          <w:sz w:val="28"/>
          <w:szCs w:val="28"/>
        </w:rPr>
        <w:t>人才培养的需要，</w:t>
      </w:r>
      <w:r>
        <w:rPr>
          <w:rFonts w:ascii="Times New Roman" w:eastAsia="仿宋_GB2312" w:hAnsi="Times New Roman" w:hint="eastAsia"/>
          <w:sz w:val="28"/>
          <w:szCs w:val="28"/>
        </w:rPr>
        <w:t>提出</w:t>
      </w:r>
      <w:r>
        <w:rPr>
          <w:rFonts w:ascii="Times New Roman" w:eastAsia="仿宋_GB2312" w:hAnsi="Times New Roman"/>
          <w:sz w:val="28"/>
          <w:szCs w:val="28"/>
        </w:rPr>
        <w:t>了建立</w:t>
      </w:r>
      <w:r>
        <w:rPr>
          <w:rFonts w:ascii="Times New Roman" w:eastAsia="仿宋_GB2312" w:hAnsi="Times New Roman" w:hint="eastAsia"/>
          <w:sz w:val="28"/>
          <w:szCs w:val="28"/>
        </w:rPr>
        <w:t>将面向“全灾种、大应急”“空地协同”航空应急救援作业任务需求</w:t>
      </w:r>
      <w:r w:rsidRPr="00ED2FA9">
        <w:rPr>
          <w:rFonts w:ascii="Times New Roman" w:eastAsia="仿宋_GB2312" w:hAnsi="Times New Roman"/>
          <w:sz w:val="28"/>
          <w:szCs w:val="28"/>
        </w:rPr>
        <w:t>与</w:t>
      </w:r>
      <w:r>
        <w:rPr>
          <w:rFonts w:ascii="Times New Roman" w:eastAsia="仿宋_GB2312" w:hAnsi="Times New Roman" w:hint="eastAsia"/>
          <w:sz w:val="28"/>
          <w:szCs w:val="28"/>
        </w:rPr>
        <w:t>现代管理科学与信息技术</w:t>
      </w:r>
      <w:r w:rsidRPr="00ED2FA9">
        <w:rPr>
          <w:rFonts w:ascii="Times New Roman" w:eastAsia="仿宋_GB2312" w:hAnsi="Times New Roman"/>
          <w:sz w:val="28"/>
          <w:szCs w:val="28"/>
        </w:rPr>
        <w:t>相融合的</w:t>
      </w:r>
      <w:r w:rsidRPr="00ED2FA9">
        <w:rPr>
          <w:rFonts w:ascii="Times New Roman" w:eastAsia="仿宋_GB2312" w:hAnsi="Times New Roman" w:hint="eastAsia"/>
          <w:sz w:val="28"/>
          <w:szCs w:val="28"/>
        </w:rPr>
        <w:t>主题</w:t>
      </w:r>
      <w:r w:rsidRPr="00ED2FA9">
        <w:rPr>
          <w:rFonts w:ascii="Times New Roman" w:eastAsia="仿宋_GB2312" w:hAnsi="Times New Roman"/>
          <w:sz w:val="28"/>
          <w:szCs w:val="28"/>
        </w:rPr>
        <w:t>创新区。</w:t>
      </w:r>
      <w:r>
        <w:rPr>
          <w:rFonts w:ascii="Times New Roman" w:eastAsia="仿宋_GB2312" w:hAnsi="Times New Roman" w:hint="eastAsia"/>
          <w:sz w:val="28"/>
          <w:szCs w:val="28"/>
        </w:rPr>
        <w:t>通过</w:t>
      </w:r>
      <w:proofErr w:type="gramStart"/>
      <w:r>
        <w:rPr>
          <w:rFonts w:ascii="Times New Roman" w:eastAsia="仿宋_GB2312" w:hAnsi="Times New Roman"/>
          <w:sz w:val="28"/>
          <w:szCs w:val="28"/>
        </w:rPr>
        <w:t>本</w:t>
      </w:r>
      <w:r>
        <w:rPr>
          <w:rFonts w:ascii="Times New Roman" w:eastAsia="仿宋_GB2312" w:hAnsi="Times New Roman" w:hint="eastAsia"/>
          <w:sz w:val="28"/>
          <w:szCs w:val="28"/>
        </w:rPr>
        <w:t>主题</w:t>
      </w:r>
      <w:proofErr w:type="gramEnd"/>
      <w:r>
        <w:rPr>
          <w:rFonts w:ascii="Times New Roman" w:eastAsia="仿宋_GB2312" w:hAnsi="Times New Roman"/>
          <w:sz w:val="28"/>
          <w:szCs w:val="28"/>
        </w:rPr>
        <w:t>创新区的建设，</w:t>
      </w:r>
      <w:r>
        <w:rPr>
          <w:rFonts w:ascii="Times New Roman" w:eastAsia="仿宋_GB2312" w:hAnsi="Times New Roman" w:hint="eastAsia"/>
          <w:sz w:val="28"/>
          <w:szCs w:val="28"/>
        </w:rPr>
        <w:t>将为航空应急救援管理技术、系统工程、智能生产大数据等复合</w:t>
      </w:r>
      <w:r>
        <w:rPr>
          <w:rFonts w:ascii="Times New Roman" w:eastAsia="仿宋_GB2312" w:hAnsi="Times New Roman"/>
          <w:sz w:val="28"/>
          <w:szCs w:val="28"/>
        </w:rPr>
        <w:t>创新人才的培养提供新的教学实践</w:t>
      </w:r>
      <w:r>
        <w:rPr>
          <w:rFonts w:ascii="Times New Roman" w:eastAsia="仿宋_GB2312" w:hAnsi="Times New Roman" w:hint="eastAsia"/>
          <w:sz w:val="28"/>
          <w:szCs w:val="28"/>
        </w:rPr>
        <w:t>环境</w:t>
      </w:r>
      <w:r>
        <w:rPr>
          <w:rFonts w:ascii="Times New Roman" w:eastAsia="仿宋_GB2312" w:hAnsi="Times New Roman"/>
          <w:sz w:val="28"/>
          <w:szCs w:val="28"/>
        </w:rPr>
        <w:t>，提升学生的创新</w:t>
      </w:r>
      <w:r>
        <w:rPr>
          <w:rFonts w:ascii="Times New Roman" w:eastAsia="仿宋_GB2312" w:hAnsi="Times New Roman" w:hint="eastAsia"/>
          <w:sz w:val="28"/>
          <w:szCs w:val="28"/>
        </w:rPr>
        <w:t>思想</w:t>
      </w:r>
      <w:r>
        <w:rPr>
          <w:rFonts w:ascii="Times New Roman" w:eastAsia="仿宋_GB2312" w:hAnsi="Times New Roman"/>
          <w:sz w:val="28"/>
          <w:szCs w:val="28"/>
        </w:rPr>
        <w:t>和创新实践能力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更好地</w:t>
      </w:r>
      <w:r>
        <w:rPr>
          <w:rFonts w:ascii="Times New Roman" w:eastAsia="仿宋_GB2312" w:hAnsi="Times New Roman" w:hint="eastAsia"/>
          <w:sz w:val="28"/>
          <w:szCs w:val="28"/>
        </w:rPr>
        <w:t>为</w:t>
      </w:r>
      <w:r>
        <w:rPr>
          <w:rFonts w:ascii="Times New Roman" w:eastAsia="仿宋_GB2312" w:hAnsi="Times New Roman"/>
          <w:sz w:val="28"/>
          <w:szCs w:val="28"/>
        </w:rPr>
        <w:t>我国</w:t>
      </w:r>
      <w:r>
        <w:rPr>
          <w:rFonts w:ascii="Times New Roman" w:eastAsia="仿宋_GB2312" w:hAnsi="Times New Roman" w:hint="eastAsia"/>
          <w:sz w:val="28"/>
          <w:szCs w:val="28"/>
        </w:rPr>
        <w:t>航空应急救援管理与</w:t>
      </w:r>
      <w:r>
        <w:rPr>
          <w:rFonts w:ascii="Times New Roman" w:eastAsia="仿宋_GB2312" w:hAnsi="Times New Roman"/>
          <w:sz w:val="28"/>
          <w:szCs w:val="28"/>
        </w:rPr>
        <w:t>技术</w:t>
      </w:r>
      <w:r>
        <w:rPr>
          <w:rFonts w:ascii="Times New Roman" w:eastAsia="仿宋_GB2312" w:hAnsi="Times New Roman" w:hint="eastAsia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创新发展提供</w:t>
      </w:r>
      <w:r>
        <w:rPr>
          <w:rFonts w:ascii="Times New Roman" w:eastAsia="仿宋_GB2312" w:hAnsi="Times New Roman" w:hint="eastAsia"/>
          <w:sz w:val="28"/>
          <w:szCs w:val="28"/>
        </w:rPr>
        <w:t>支持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71113C0E" w14:textId="77777777" w:rsidR="00B346DA" w:rsidRDefault="00B346DA" w:rsidP="00B346DA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本主题</w:t>
      </w:r>
      <w:proofErr w:type="gramEnd"/>
      <w:r>
        <w:rPr>
          <w:rFonts w:ascii="Times New Roman" w:eastAsia="仿宋_GB2312" w:hAnsi="Times New Roman"/>
          <w:sz w:val="28"/>
          <w:szCs w:val="28"/>
        </w:rPr>
        <w:t>创新</w:t>
      </w:r>
      <w:r>
        <w:rPr>
          <w:rFonts w:ascii="Times New Roman" w:eastAsia="仿宋_GB2312" w:hAnsi="Times New Roman" w:hint="eastAsia"/>
          <w:sz w:val="28"/>
          <w:szCs w:val="28"/>
        </w:rPr>
        <w:t>区的</w:t>
      </w:r>
      <w:r>
        <w:rPr>
          <w:rFonts w:ascii="Times New Roman" w:eastAsia="仿宋_GB2312" w:hAnsi="Times New Roman"/>
          <w:sz w:val="28"/>
          <w:szCs w:val="28"/>
        </w:rPr>
        <w:t>研究主题主要包括：</w:t>
      </w:r>
    </w:p>
    <w:p w14:paraId="3D39DBC6" w14:textId="77777777" w:rsidR="00B346DA" w:rsidRDefault="00B346DA" w:rsidP="00B346DA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研究国产民用直升机在各种航空应急救援场景（地震、水灾、森林灭火等）和特殊作业（如医疗转运、索降、物资投放、搜索等）中的技术方案和规范标准；</w:t>
      </w:r>
    </w:p>
    <w:p w14:paraId="6FB109FA" w14:textId="77777777" w:rsidR="00B346DA" w:rsidRDefault="00B346DA" w:rsidP="00B346DA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结合大数据与人工智能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发展基于先进信息技术、大数据驱动的航空应急救援风险与质量分析评估方法</w:t>
      </w:r>
      <w:r>
        <w:rPr>
          <w:rFonts w:ascii="Times New Roman" w:eastAsia="仿宋_GB2312" w:hAnsi="Times New Roman"/>
          <w:sz w:val="28"/>
          <w:szCs w:val="28"/>
        </w:rPr>
        <w:t>；</w:t>
      </w:r>
    </w:p>
    <w:p w14:paraId="75D8ADDC" w14:textId="77777777" w:rsidR="00B346DA" w:rsidRPr="007F3DE4" w:rsidRDefault="00B346DA" w:rsidP="00B346DA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发展基于复杂系统仿真、强化学习等先进方法的大规模复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杂航空应急协同救援方案设计、验证与优化技术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470560D5" w14:textId="1492BC72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  <w:r>
        <w:rPr>
          <w:rFonts w:ascii="宋体" w:eastAsia="宋体" w:hAnsi="宋体" w:hint="eastAsia"/>
        </w:rPr>
        <w:t>（仅供参考，表格格式可修改）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481DB31F" w:rsidR="00E02CB6" w:rsidRDefault="0010324E" w:rsidP="001032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李珊、陈永洲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74C3ED2B" w:rsidR="00E02CB6" w:rsidRDefault="00D43E2C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航空应急救援</w:t>
            </w:r>
            <w:r w:rsidRPr="007C0406">
              <w:rPr>
                <w:rFonts w:ascii="宋体" w:eastAsia="宋体" w:hAnsi="宋体" w:hint="eastAsia"/>
                <w:sz w:val="28"/>
                <w:szCs w:val="28"/>
              </w:rPr>
              <w:t>飞行演练多模态数据融合方法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69999C7D" w:rsidR="00E02CB6" w:rsidRDefault="0010324E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航空应急救援技术与管理大学生主题创新区</w:t>
            </w: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4C0D793A" w:rsidR="00E02CB6" w:rsidRDefault="00D43E2C" w:rsidP="00E02CB6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模态指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某种信息的来源或形式，多模态</w:t>
            </w:r>
            <w:r w:rsidRPr="00727EF2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是指两个或者两个以上的模态的各种形式的组合。</w:t>
            </w:r>
            <w:r>
              <w:rPr>
                <w:rFonts w:ascii="宋体" w:eastAsia="宋体" w:hAnsi="宋体" w:cs="Arial" w:hint="eastAsia"/>
                <w:sz w:val="28"/>
                <w:szCs w:val="28"/>
                <w:shd w:val="clear" w:color="auto" w:fill="FFFFFF"/>
              </w:rPr>
              <w:t>项目需要利用航空应急救援飞行演练中得到的结构化数据、文本、视频等不同模态的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数据，研究数据间的冗余性和互补性，进行数据的预处理并研究不同模态的融合方法，从而为后续建模提供数据支持。</w:t>
            </w:r>
          </w:p>
        </w:tc>
      </w:tr>
      <w:tr w:rsidR="00D43E2C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D43E2C" w:rsidRDefault="00D43E2C" w:rsidP="00D43E2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EAAEE0F" w14:textId="77777777" w:rsidR="00CE2A90" w:rsidRPr="0010324E" w:rsidRDefault="00CE2A90" w:rsidP="00CE2A90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对航空应急救援研究有热情，有吃苦耐劳的精神，</w:t>
            </w:r>
            <w:r w:rsidRPr="00572C6B">
              <w:rPr>
                <w:rFonts w:ascii="宋体" w:eastAsia="宋体" w:hAnsi="宋体" w:hint="eastAsia"/>
                <w:sz w:val="28"/>
                <w:szCs w:val="28"/>
              </w:rPr>
              <w:t>能够投入时间精力完成项目</w:t>
            </w:r>
            <w:r w:rsidRPr="00EB4C35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134B7C95" w14:textId="42775BB1" w:rsidR="00D43E2C" w:rsidRDefault="00D43E2C" w:rsidP="00CE2A90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具有较强的责任心和团队意识；</w:t>
            </w:r>
          </w:p>
          <w:p w14:paraId="72D7A770" w14:textId="5A24EEAC" w:rsidR="00D43E2C" w:rsidRPr="00D43E2C" w:rsidRDefault="00D43E2C" w:rsidP="00CE2A90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有一定的编程基础。</w:t>
            </w: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7574D769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18616EA1" w:rsidR="00861BDC" w:rsidRDefault="0010324E" w:rsidP="001032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沈洋、郭勇陈、</w:t>
            </w:r>
            <w:r w:rsidR="00CE2A90">
              <w:rPr>
                <w:rFonts w:ascii="宋体" w:eastAsia="宋体" w:hAnsi="宋体" w:hint="eastAsia"/>
                <w:sz w:val="28"/>
                <w:szCs w:val="28"/>
              </w:rPr>
              <w:t>王华军（昌飞公司）</w:t>
            </w: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79722448" w:rsidR="00861BDC" w:rsidRDefault="00D43E2C" w:rsidP="00370AC5">
            <w:pPr>
              <w:rPr>
                <w:rFonts w:ascii="宋体" w:eastAsia="宋体" w:hAnsi="宋体"/>
                <w:sz w:val="28"/>
                <w:szCs w:val="28"/>
              </w:rPr>
            </w:pPr>
            <w:r w:rsidRPr="00053BB7">
              <w:rPr>
                <w:rFonts w:ascii="宋体" w:eastAsia="宋体" w:hAnsi="宋体" w:hint="eastAsia"/>
                <w:sz w:val="28"/>
                <w:szCs w:val="28"/>
              </w:rPr>
              <w:t>基于多模态融合的航空应急救援作业风险分析</w:t>
            </w: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32B210EB" w:rsidR="00861BDC" w:rsidRDefault="0010324E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航空应急救援技术与管理大学生主题创新区</w:t>
            </w:r>
          </w:p>
        </w:tc>
      </w:tr>
      <w:tr w:rsidR="00861BDC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32F9B583" w14:textId="3F52301C" w:rsidR="00861BDC" w:rsidRDefault="00D43E2C" w:rsidP="00370AC5">
            <w:pPr>
              <w:rPr>
                <w:rFonts w:ascii="宋体" w:eastAsia="宋体" w:hAnsi="宋体"/>
                <w:sz w:val="28"/>
                <w:szCs w:val="28"/>
              </w:rPr>
            </w:pPr>
            <w:r w:rsidRPr="00CA3AAA">
              <w:rPr>
                <w:rFonts w:ascii="宋体" w:eastAsia="宋体" w:hAnsi="宋体"/>
                <w:sz w:val="28"/>
                <w:szCs w:val="28"/>
              </w:rPr>
              <w:t>航空应急救援是应对然灾害和各类紧急事件的应急措施，关系国计民生、民众安危和公共安全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。本项目从多模态数据入手，建立航空应急救援作业的风险模型，研究不同因素对救援作业实施的影响，</w:t>
            </w:r>
            <w:r w:rsidRPr="00A06F94">
              <w:rPr>
                <w:rFonts w:ascii="宋体" w:eastAsia="宋体" w:hAnsi="宋体" w:hint="eastAsia"/>
                <w:sz w:val="28"/>
                <w:szCs w:val="28"/>
              </w:rPr>
              <w:t>并对救援作业进行风险评估。</w:t>
            </w: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740C8399" w14:textId="72B53EA4" w:rsidR="00D43E2C" w:rsidRPr="0010324E" w:rsidRDefault="00CE2A90" w:rsidP="0010324E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对航空应急救援研究有热情，有吃苦耐劳的精神，</w:t>
            </w:r>
            <w:r w:rsidRPr="00572C6B">
              <w:rPr>
                <w:rFonts w:ascii="宋体" w:eastAsia="宋体" w:hAnsi="宋体" w:hint="eastAsia"/>
                <w:sz w:val="28"/>
                <w:szCs w:val="28"/>
              </w:rPr>
              <w:t>能够投入时间精力完成项目</w:t>
            </w:r>
            <w:r w:rsidR="0010324E" w:rsidRPr="00EB4C35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1F216E4F" w14:textId="77777777" w:rsidR="00D43E2C" w:rsidRDefault="00D43E2C" w:rsidP="0010324E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具有较强的责任心和团队意识；</w:t>
            </w:r>
          </w:p>
          <w:p w14:paraId="1B33E203" w14:textId="4232A091" w:rsidR="00D43E2C" w:rsidRDefault="00CE2A90" w:rsidP="0010324E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对模型构建有一定</w:t>
            </w:r>
            <w:r w:rsidR="00D43E2C">
              <w:rPr>
                <w:rFonts w:ascii="宋体" w:eastAsia="宋体" w:hAnsi="宋体" w:hint="eastAsia"/>
                <w:sz w:val="28"/>
                <w:szCs w:val="28"/>
              </w:rPr>
              <w:t>了解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19C432E7" w14:textId="30725FE3" w:rsidR="00861BDC" w:rsidRPr="00D43E2C" w:rsidRDefault="00D43E2C" w:rsidP="0010324E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有一定的编程基础。</w:t>
            </w:r>
          </w:p>
        </w:tc>
      </w:tr>
    </w:tbl>
    <w:p w14:paraId="5461F250" w14:textId="2E6BCFBD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5410E" w14:paraId="12761497" w14:textId="77777777" w:rsidTr="00B7394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11B972CE" w14:textId="3BA28A65" w:rsidR="00D5410E" w:rsidRPr="00E02CB6" w:rsidRDefault="00D5410E" w:rsidP="00B7394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课题三</w:t>
            </w:r>
          </w:p>
        </w:tc>
      </w:tr>
      <w:tr w:rsidR="00D5410E" w14:paraId="421F2ADC" w14:textId="77777777" w:rsidTr="00B73941">
        <w:tc>
          <w:tcPr>
            <w:tcW w:w="1696" w:type="dxa"/>
          </w:tcPr>
          <w:p w14:paraId="5700B0D5" w14:textId="77777777" w:rsidR="00D5410E" w:rsidRDefault="00D5410E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508CBC43" w14:textId="56DC2A84" w:rsidR="00D5410E" w:rsidRDefault="0010324E" w:rsidP="00B73941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谢乃明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、沈洋、曾卫东（昌飞公司）</w:t>
            </w:r>
          </w:p>
        </w:tc>
      </w:tr>
      <w:tr w:rsidR="00D5410E" w14:paraId="722CDE19" w14:textId="77777777" w:rsidTr="00B73941">
        <w:tc>
          <w:tcPr>
            <w:tcW w:w="1696" w:type="dxa"/>
          </w:tcPr>
          <w:p w14:paraId="40BC0F91" w14:textId="77777777" w:rsidR="00D5410E" w:rsidRDefault="00D5410E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09ADF8C2" w14:textId="61BEE2C8" w:rsidR="00D5410E" w:rsidRDefault="00A67E9F" w:rsidP="00B73941">
            <w:pPr>
              <w:rPr>
                <w:rFonts w:ascii="宋体" w:eastAsia="宋体" w:hAnsi="宋体"/>
                <w:sz w:val="28"/>
                <w:szCs w:val="28"/>
              </w:rPr>
            </w:pPr>
            <w:r w:rsidRPr="00A67E9F">
              <w:rPr>
                <w:rFonts w:ascii="宋体" w:eastAsia="宋体" w:hAnsi="宋体" w:hint="eastAsia"/>
                <w:sz w:val="28"/>
                <w:szCs w:val="28"/>
              </w:rPr>
              <w:t>大规模航空应急救援动态任务分配模型研究</w:t>
            </w:r>
          </w:p>
        </w:tc>
      </w:tr>
      <w:tr w:rsidR="00D5410E" w14:paraId="0528D1C6" w14:textId="77777777" w:rsidTr="00B73941">
        <w:tc>
          <w:tcPr>
            <w:tcW w:w="1696" w:type="dxa"/>
          </w:tcPr>
          <w:p w14:paraId="3E516B0E" w14:textId="77777777" w:rsidR="00D5410E" w:rsidRDefault="00D5410E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5484C93B" w14:textId="1A6C1185" w:rsidR="00D5410E" w:rsidRDefault="00CE2A90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航空应急救援技术与管理大学生主题创新区</w:t>
            </w:r>
          </w:p>
        </w:tc>
      </w:tr>
      <w:tr w:rsidR="00D5410E" w14:paraId="7C787561" w14:textId="77777777" w:rsidTr="00B73941">
        <w:trPr>
          <w:trHeight w:val="2090"/>
        </w:trPr>
        <w:tc>
          <w:tcPr>
            <w:tcW w:w="1696" w:type="dxa"/>
            <w:vAlign w:val="center"/>
          </w:tcPr>
          <w:p w14:paraId="0A045DA4" w14:textId="77777777" w:rsidR="00D5410E" w:rsidRDefault="00D5410E" w:rsidP="00B73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648925B5" w14:textId="100542DB" w:rsidR="00E93CCF" w:rsidRPr="00E93CCF" w:rsidRDefault="00FD1013" w:rsidP="00FD101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大规模灾害具有待救点众多、救援力量相对有限、救援匹配关系复杂等特征，其任务分配算法或策略是航空应急救援的核心之一</w:t>
            </w:r>
            <w:r w:rsidR="00572C6B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在任务分配方面，国内外已有许多学者采取各种技术路线实现复杂任务</w:t>
            </w:r>
            <w:r w:rsidR="00572C6B" w:rsidRPr="00572C6B">
              <w:rPr>
                <w:rFonts w:ascii="宋体" w:eastAsia="宋体" w:hAnsi="宋体" w:hint="eastAsia"/>
                <w:sz w:val="28"/>
                <w:szCs w:val="28"/>
              </w:rPr>
              <w:t>分配</w:t>
            </w:r>
            <w:r w:rsidR="00572C6B">
              <w:rPr>
                <w:rFonts w:ascii="宋体" w:eastAsia="宋体" w:hAnsi="宋体" w:hint="eastAsia"/>
                <w:sz w:val="28"/>
                <w:szCs w:val="28"/>
              </w:rPr>
              <w:t>。本项目依据实际情况，考虑有关参数、必要的约束条件以及任务发布的动态性，构建动态任务分配模型并进行相关研究，尝试得出较优的动态分配策略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或算法</w:t>
            </w:r>
            <w:r w:rsidR="00572C6B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D5410E" w14:paraId="2E08ED83" w14:textId="77777777" w:rsidTr="00B73941">
        <w:trPr>
          <w:trHeight w:val="1822"/>
        </w:trPr>
        <w:tc>
          <w:tcPr>
            <w:tcW w:w="1696" w:type="dxa"/>
            <w:vAlign w:val="center"/>
          </w:tcPr>
          <w:p w14:paraId="343C0845" w14:textId="77777777" w:rsidR="00D5410E" w:rsidRDefault="00D5410E" w:rsidP="00B73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434FFB92" w14:textId="1711295D" w:rsidR="00D5410E" w:rsidRPr="00572C6B" w:rsidRDefault="00572C6B" w:rsidP="00572C6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72C6B">
              <w:rPr>
                <w:rFonts w:ascii="宋体" w:eastAsia="宋体" w:hAnsi="宋体" w:hint="eastAsia"/>
                <w:sz w:val="28"/>
                <w:szCs w:val="28"/>
              </w:rPr>
              <w:t>对课题感兴趣，</w:t>
            </w:r>
            <w:r w:rsidR="0071488D">
              <w:rPr>
                <w:rFonts w:ascii="宋体" w:eastAsia="宋体" w:hAnsi="宋体" w:hint="eastAsia"/>
                <w:sz w:val="28"/>
                <w:szCs w:val="28"/>
              </w:rPr>
              <w:t>有吃苦耐劳的精神，</w:t>
            </w:r>
            <w:r w:rsidR="00CE2A90">
              <w:rPr>
                <w:rFonts w:ascii="宋体" w:eastAsia="宋体" w:hAnsi="宋体" w:hint="eastAsia"/>
                <w:sz w:val="28"/>
                <w:szCs w:val="28"/>
              </w:rPr>
              <w:t>能够投入时间精力完成项目；</w:t>
            </w:r>
          </w:p>
          <w:p w14:paraId="3B47A867" w14:textId="48A2ADC4" w:rsidR="00572C6B" w:rsidRDefault="00CE2A90" w:rsidP="00572C6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对模型构建有一定</w:t>
            </w:r>
            <w:r w:rsidR="0071488D">
              <w:rPr>
                <w:rFonts w:ascii="宋体" w:eastAsia="宋体" w:hAnsi="宋体" w:hint="eastAsia"/>
                <w:sz w:val="28"/>
                <w:szCs w:val="28"/>
              </w:rPr>
              <w:t>了解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7E16069F" w14:textId="5539747A" w:rsidR="0071488D" w:rsidRPr="00572C6B" w:rsidRDefault="0071488D" w:rsidP="00572C6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有一定的编程基础。</w:t>
            </w:r>
          </w:p>
        </w:tc>
      </w:tr>
    </w:tbl>
    <w:p w14:paraId="790D63C5" w14:textId="278C75DC" w:rsidR="00D5410E" w:rsidRDefault="00D5410E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5410E" w14:paraId="2CEC3F05" w14:textId="77777777" w:rsidTr="00B7394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0A389DA" w14:textId="03FFBC0D" w:rsidR="00D5410E" w:rsidRPr="00E02CB6" w:rsidRDefault="00D5410E" w:rsidP="00B7394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课题四</w:t>
            </w:r>
          </w:p>
        </w:tc>
      </w:tr>
      <w:tr w:rsidR="00D5410E" w14:paraId="5D3AA81E" w14:textId="77777777" w:rsidTr="00B73941">
        <w:tc>
          <w:tcPr>
            <w:tcW w:w="1696" w:type="dxa"/>
          </w:tcPr>
          <w:p w14:paraId="7E3A7FF3" w14:textId="77777777" w:rsidR="00D5410E" w:rsidRDefault="00D5410E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254B8504" w14:textId="1D4551F7" w:rsidR="00D5410E" w:rsidRDefault="00CE2A90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罗正军、黄周春</w:t>
            </w:r>
          </w:p>
        </w:tc>
      </w:tr>
      <w:tr w:rsidR="00D5410E" w14:paraId="0768DCD4" w14:textId="77777777" w:rsidTr="00B73941">
        <w:tc>
          <w:tcPr>
            <w:tcW w:w="1696" w:type="dxa"/>
          </w:tcPr>
          <w:p w14:paraId="2E50738C" w14:textId="77777777" w:rsidR="00D5410E" w:rsidRDefault="00D5410E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5F6D83DF" w14:textId="396CA403" w:rsidR="00D5410E" w:rsidRDefault="00A144F5" w:rsidP="00B73941">
            <w:pPr>
              <w:rPr>
                <w:rFonts w:ascii="宋体" w:eastAsia="宋体" w:hAnsi="宋体"/>
                <w:sz w:val="28"/>
                <w:szCs w:val="28"/>
              </w:rPr>
            </w:pPr>
            <w:r w:rsidRPr="00A144F5">
              <w:rPr>
                <w:rFonts w:ascii="宋体" w:eastAsia="宋体" w:hAnsi="宋体" w:hint="eastAsia"/>
                <w:sz w:val="28"/>
                <w:szCs w:val="28"/>
              </w:rPr>
              <w:t>基于机器学习的索降作业摆荡分析</w:t>
            </w:r>
          </w:p>
        </w:tc>
      </w:tr>
      <w:tr w:rsidR="00D5410E" w14:paraId="7E89E97E" w14:textId="77777777" w:rsidTr="00B73941">
        <w:tc>
          <w:tcPr>
            <w:tcW w:w="1696" w:type="dxa"/>
          </w:tcPr>
          <w:p w14:paraId="5CEC6A2F" w14:textId="77777777" w:rsidR="00D5410E" w:rsidRDefault="00D5410E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74B27D9D" w14:textId="3EE8D8D6" w:rsidR="00D5410E" w:rsidRDefault="00CE2A90" w:rsidP="00B7394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航空应急救援技术与管理大学生主题创新区</w:t>
            </w:r>
          </w:p>
        </w:tc>
      </w:tr>
      <w:tr w:rsidR="00D5410E" w14:paraId="364AAC4E" w14:textId="77777777" w:rsidTr="00B73941">
        <w:trPr>
          <w:trHeight w:val="2090"/>
        </w:trPr>
        <w:tc>
          <w:tcPr>
            <w:tcW w:w="1696" w:type="dxa"/>
            <w:vAlign w:val="center"/>
          </w:tcPr>
          <w:p w14:paraId="0BCF718D" w14:textId="77777777" w:rsidR="00D5410E" w:rsidRDefault="00D5410E" w:rsidP="00B73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3043DB8E" w14:textId="36E8FFC2" w:rsidR="00D5410E" w:rsidRDefault="00A144F5" w:rsidP="00B73941">
            <w:pPr>
              <w:rPr>
                <w:rFonts w:ascii="宋体" w:eastAsia="宋体" w:hAnsi="宋体"/>
                <w:sz w:val="28"/>
                <w:szCs w:val="28"/>
              </w:rPr>
            </w:pPr>
            <w:r w:rsidRPr="00A144F5">
              <w:rPr>
                <w:rFonts w:ascii="宋体" w:eastAsia="宋体" w:hAnsi="宋体" w:hint="eastAsia"/>
                <w:sz w:val="28"/>
                <w:szCs w:val="28"/>
              </w:rPr>
              <w:t>索降作业是航空应急救援中一项重要的组成部分。直升机索降主要用于一些环境较为恶劣且人、车、船无法到达或无法尽快到达的地方，一旦遇到紧急情况，救援人员可以通过空中进行近地面索降，快速准确的到达目的地执行任务。索降作业会受到索降高度、索降位置、天气情况等各种因素的影响，在其执行过程中会出现摆荡等现象。因此，本项目利用索降作业执行过程中各影响因素的数据以及</w:t>
            </w:r>
            <w:proofErr w:type="gramStart"/>
            <w:r w:rsidRPr="00A144F5">
              <w:rPr>
                <w:rFonts w:ascii="宋体" w:eastAsia="宋体" w:hAnsi="宋体" w:hint="eastAsia"/>
                <w:sz w:val="28"/>
                <w:szCs w:val="28"/>
              </w:rPr>
              <w:t>任务员</w:t>
            </w:r>
            <w:proofErr w:type="gramEnd"/>
            <w:r w:rsidRPr="00A144F5">
              <w:rPr>
                <w:rFonts w:ascii="宋体" w:eastAsia="宋体" w:hAnsi="宋体" w:hint="eastAsia"/>
                <w:sz w:val="28"/>
                <w:szCs w:val="28"/>
              </w:rPr>
              <w:t>和直升机在索降过程中的姿态信息与摆荡情况，通过机器学习的方法分析摆荡出现的原因，进一步量化</w:t>
            </w:r>
            <w:proofErr w:type="gramStart"/>
            <w:r w:rsidRPr="00A144F5">
              <w:rPr>
                <w:rFonts w:ascii="宋体" w:eastAsia="宋体" w:hAnsi="宋体" w:hint="eastAsia"/>
                <w:sz w:val="28"/>
                <w:szCs w:val="28"/>
              </w:rPr>
              <w:t>任务</w:t>
            </w:r>
            <w:proofErr w:type="gramEnd"/>
            <w:r w:rsidRPr="00A144F5">
              <w:rPr>
                <w:rFonts w:ascii="宋体" w:eastAsia="宋体" w:hAnsi="宋体" w:hint="eastAsia"/>
                <w:sz w:val="28"/>
                <w:szCs w:val="28"/>
              </w:rPr>
              <w:t>员和直升机可以接受的最大摆荡范围。</w:t>
            </w:r>
          </w:p>
        </w:tc>
      </w:tr>
      <w:tr w:rsidR="00D5410E" w14:paraId="0FE99A95" w14:textId="77777777" w:rsidTr="00B73941">
        <w:trPr>
          <w:trHeight w:val="1822"/>
        </w:trPr>
        <w:tc>
          <w:tcPr>
            <w:tcW w:w="1696" w:type="dxa"/>
            <w:vAlign w:val="center"/>
          </w:tcPr>
          <w:p w14:paraId="69C0FE61" w14:textId="77777777" w:rsidR="00D5410E" w:rsidRDefault="00D5410E" w:rsidP="00B73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2E54541D" w14:textId="01E8A7B8" w:rsidR="00D5410E" w:rsidRPr="00CE2A90" w:rsidRDefault="00CE2A90" w:rsidP="00CE2A9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对航空应急救援研究有热情，有吃苦耐劳的精神，</w:t>
            </w:r>
            <w:r w:rsidRPr="00572C6B">
              <w:rPr>
                <w:rFonts w:ascii="宋体" w:eastAsia="宋体" w:hAnsi="宋体" w:hint="eastAsia"/>
                <w:sz w:val="28"/>
                <w:szCs w:val="28"/>
              </w:rPr>
              <w:t>能够投入时间精力完成项目</w:t>
            </w:r>
            <w:r w:rsidRPr="00EB4C35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2BEBCB79" w14:textId="5F1C3984" w:rsidR="00A144F5" w:rsidRPr="00A144F5" w:rsidRDefault="00A144F5" w:rsidP="00CE2A9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144F5">
              <w:rPr>
                <w:rFonts w:ascii="宋体" w:eastAsia="宋体" w:hAnsi="宋体"/>
                <w:sz w:val="28"/>
                <w:szCs w:val="28"/>
              </w:rPr>
              <w:t>有一定的机器学习基础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14:paraId="52924666" w14:textId="6CB827E0" w:rsidR="00D5410E" w:rsidRDefault="00D5410E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6259BD" w14:paraId="78B8ACD8" w14:textId="77777777" w:rsidTr="00F605C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51C9D4" w14:textId="77777777" w:rsidR="006259BD" w:rsidRPr="00E02CB6" w:rsidRDefault="006259BD" w:rsidP="00F605C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课题五</w:t>
            </w:r>
          </w:p>
        </w:tc>
      </w:tr>
      <w:tr w:rsidR="006259BD" w14:paraId="4F17DEF3" w14:textId="77777777" w:rsidTr="00F605CC">
        <w:tc>
          <w:tcPr>
            <w:tcW w:w="1696" w:type="dxa"/>
          </w:tcPr>
          <w:p w14:paraId="5FCBCAB6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282C85DB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钱玲飞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、曾卫东（昌飞公司）</w:t>
            </w:r>
          </w:p>
        </w:tc>
      </w:tr>
      <w:tr w:rsidR="006259BD" w14:paraId="5EBFB9E7" w14:textId="77777777" w:rsidTr="00F605CC">
        <w:tc>
          <w:tcPr>
            <w:tcW w:w="1696" w:type="dxa"/>
          </w:tcPr>
          <w:p w14:paraId="61D0F98D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290277EE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面向能力胜任的</w:t>
            </w:r>
            <w:r w:rsidRPr="00B35369">
              <w:rPr>
                <w:rFonts w:ascii="宋体" w:eastAsia="宋体" w:hAnsi="宋体" w:hint="eastAsia"/>
                <w:sz w:val="28"/>
                <w:szCs w:val="28"/>
              </w:rPr>
              <w:t>航空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应急救援知识建模</w:t>
            </w:r>
          </w:p>
        </w:tc>
      </w:tr>
      <w:tr w:rsidR="006259BD" w14:paraId="58609194" w14:textId="77777777" w:rsidTr="00F605CC">
        <w:tc>
          <w:tcPr>
            <w:tcW w:w="1696" w:type="dxa"/>
          </w:tcPr>
          <w:p w14:paraId="7C4BC7F4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0242D135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航空应急救援技术与管理大学生主题创新区</w:t>
            </w:r>
          </w:p>
        </w:tc>
      </w:tr>
      <w:tr w:rsidR="006259BD" w14:paraId="5FE50424" w14:textId="77777777" w:rsidTr="00F605CC">
        <w:trPr>
          <w:trHeight w:val="2090"/>
        </w:trPr>
        <w:tc>
          <w:tcPr>
            <w:tcW w:w="1696" w:type="dxa"/>
            <w:vAlign w:val="center"/>
          </w:tcPr>
          <w:p w14:paraId="0BBDC4DF" w14:textId="77777777" w:rsidR="006259BD" w:rsidRDefault="006259BD" w:rsidP="00F605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0A364AEC" w14:textId="77777777" w:rsidR="006259BD" w:rsidRDefault="006259BD" w:rsidP="00F605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组针对具体救援任务的能力胜任情况是航空应急救援成败的关键，也是基地建设、人员培训和大规模救援任务分配等工作的重点因素。本课题拟融合互联网、文献和领域专家知识，结合先进理论和信息技术手段，针对地震、洪涝、森林消防、城市抢险等典型场景，建立以任务胜任力为导向的知识本体及其语义表达，为任务-能力匹配奠定知识检索基础。</w:t>
            </w:r>
          </w:p>
        </w:tc>
      </w:tr>
      <w:tr w:rsidR="006259BD" w14:paraId="242E40E5" w14:textId="77777777" w:rsidTr="00F605CC">
        <w:trPr>
          <w:trHeight w:val="1822"/>
        </w:trPr>
        <w:tc>
          <w:tcPr>
            <w:tcW w:w="1696" w:type="dxa"/>
            <w:vAlign w:val="center"/>
          </w:tcPr>
          <w:p w14:paraId="6FDCD30F" w14:textId="77777777" w:rsidR="006259BD" w:rsidRDefault="006259BD" w:rsidP="00F605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0599DB91" w14:textId="77777777" w:rsidR="006259BD" w:rsidRPr="003560D8" w:rsidRDefault="006259BD" w:rsidP="006259B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560D8">
              <w:rPr>
                <w:rFonts w:ascii="宋体" w:eastAsia="宋体" w:hAnsi="宋体" w:hint="eastAsia"/>
                <w:sz w:val="28"/>
                <w:szCs w:val="28"/>
              </w:rPr>
              <w:t>对航空应急救援研究有热情，有吃苦耐劳的精神，能够投入时间精力完成项目；</w:t>
            </w:r>
          </w:p>
          <w:p w14:paraId="7A88F98D" w14:textId="77777777" w:rsidR="006259BD" w:rsidRDefault="006259BD" w:rsidP="006259B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具有较强的责任心和团队意识；</w:t>
            </w:r>
          </w:p>
          <w:p w14:paraId="73DA990B" w14:textId="77777777" w:rsidR="006259BD" w:rsidRPr="00A144F5" w:rsidRDefault="006259BD" w:rsidP="006259B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有一定的编程基础。</w:t>
            </w:r>
          </w:p>
        </w:tc>
      </w:tr>
    </w:tbl>
    <w:p w14:paraId="6FDEAAF7" w14:textId="77777777" w:rsidR="006259BD" w:rsidRDefault="006259BD" w:rsidP="00E02CB6">
      <w:pPr>
        <w:rPr>
          <w:rFonts w:ascii="宋体" w:eastAsia="宋体" w:hAnsi="宋体" w:hint="eastAsia"/>
          <w:sz w:val="28"/>
          <w:szCs w:val="28"/>
        </w:rPr>
      </w:pPr>
    </w:p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lastRenderedPageBreak/>
        <w:t>三、报名组队事宜</w:t>
      </w:r>
    </w:p>
    <w:p w14:paraId="67C06D54" w14:textId="4F9AEBC3" w:rsidR="002E2C76" w:rsidRPr="00391BFD" w:rsidRDefault="002E2C76" w:rsidP="00536CF3">
      <w:pPr>
        <w:pStyle w:val="a9"/>
        <w:numPr>
          <w:ilvl w:val="0"/>
          <w:numId w:val="6"/>
        </w:numPr>
        <w:spacing w:afterLines="50" w:after="156" w:line="276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391BFD">
        <w:rPr>
          <w:rFonts w:ascii="宋体" w:eastAsia="宋体" w:hAnsi="宋体"/>
          <w:color w:val="000000" w:themeColor="text1"/>
          <w:sz w:val="24"/>
          <w:szCs w:val="24"/>
        </w:rPr>
        <w:t>项目</w:t>
      </w:r>
      <w:r w:rsidRPr="00391BFD">
        <w:rPr>
          <w:rFonts w:ascii="宋体" w:eastAsia="宋体" w:hAnsi="宋体" w:hint="eastAsia"/>
          <w:color w:val="000000" w:themeColor="text1"/>
          <w:sz w:val="24"/>
          <w:szCs w:val="24"/>
        </w:rPr>
        <w:t>接受</w:t>
      </w:r>
      <w:r w:rsidRPr="00391BFD">
        <w:rPr>
          <w:rFonts w:ascii="宋体" w:eastAsia="宋体" w:hAnsi="宋体"/>
          <w:color w:val="000000" w:themeColor="text1"/>
          <w:sz w:val="24"/>
          <w:szCs w:val="24"/>
        </w:rPr>
        <w:t>团队形式</w:t>
      </w:r>
      <w:r w:rsidRPr="00391BFD">
        <w:rPr>
          <w:rFonts w:ascii="宋体" w:eastAsia="宋体" w:hAnsi="宋体" w:hint="eastAsia"/>
          <w:color w:val="000000" w:themeColor="text1"/>
          <w:sz w:val="24"/>
          <w:szCs w:val="24"/>
        </w:rPr>
        <w:t>申报</w:t>
      </w:r>
      <w:r w:rsidRPr="00391BFD">
        <w:rPr>
          <w:rFonts w:ascii="宋体" w:eastAsia="宋体" w:hAnsi="宋体"/>
          <w:color w:val="000000" w:themeColor="text1"/>
          <w:sz w:val="24"/>
          <w:szCs w:val="24"/>
        </w:rPr>
        <w:t>，面向全日制在校本科生，团队成员可跨学院组合，鼓励跨年级、跨专业、跨学科开展合作研究。每位同学</w:t>
      </w:r>
      <w:r w:rsidRPr="00391BFD">
        <w:rPr>
          <w:rFonts w:ascii="宋体" w:eastAsia="宋体" w:hAnsi="宋体" w:hint="eastAsia"/>
          <w:color w:val="000000" w:themeColor="text1"/>
          <w:sz w:val="24"/>
          <w:szCs w:val="24"/>
        </w:rPr>
        <w:t>最多只能报名</w:t>
      </w:r>
      <w:r w:rsidRPr="00391BFD">
        <w:rPr>
          <w:rFonts w:ascii="宋体" w:eastAsia="宋体" w:hAnsi="宋体"/>
          <w:color w:val="000000" w:themeColor="text1"/>
          <w:sz w:val="24"/>
          <w:szCs w:val="24"/>
        </w:rPr>
        <w:t>参加</w:t>
      </w:r>
      <w:r w:rsidRPr="00391BFD">
        <w:rPr>
          <w:rFonts w:ascii="宋体" w:eastAsia="宋体" w:hAnsi="宋体" w:hint="eastAsia"/>
          <w:color w:val="000000" w:themeColor="text1"/>
          <w:sz w:val="24"/>
          <w:szCs w:val="24"/>
        </w:rPr>
        <w:t>1个</w:t>
      </w:r>
      <w:r w:rsidRPr="00391BFD">
        <w:rPr>
          <w:rFonts w:ascii="宋体" w:eastAsia="宋体" w:hAnsi="宋体"/>
          <w:color w:val="000000" w:themeColor="text1"/>
          <w:sz w:val="24"/>
          <w:szCs w:val="24"/>
        </w:rPr>
        <w:t>项目，团队成员数不超过5人。</w:t>
      </w:r>
    </w:p>
    <w:p w14:paraId="2CF90F14" w14:textId="77777777" w:rsidR="00391BFD" w:rsidRDefault="002E2C76" w:rsidP="00536CF3">
      <w:pPr>
        <w:pStyle w:val="a9"/>
        <w:numPr>
          <w:ilvl w:val="0"/>
          <w:numId w:val="6"/>
        </w:numPr>
        <w:spacing w:afterLines="50" w:after="156" w:line="276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391BFD">
        <w:rPr>
          <w:rFonts w:ascii="宋体" w:eastAsia="宋体" w:hAnsi="宋体"/>
          <w:color w:val="000000" w:themeColor="text1"/>
          <w:sz w:val="24"/>
          <w:szCs w:val="24"/>
        </w:rPr>
        <w:t>申请人应品学兼优，学有余力，具有一定的创新意识，具备基本的科研素质与能力。能合理安排时间，申报成功后不得以考研、准备出国等理由延期或中止，项目中止将影响学生个人诚信记录</w:t>
      </w:r>
      <w:r w:rsidR="00391BFD" w:rsidRPr="00391BF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13CE65BE" w14:textId="4FD94553" w:rsidR="00075543" w:rsidRPr="00462017" w:rsidRDefault="00391BFD" w:rsidP="00536CF3">
      <w:pPr>
        <w:pStyle w:val="a9"/>
        <w:numPr>
          <w:ilvl w:val="0"/>
          <w:numId w:val="6"/>
        </w:numPr>
        <w:spacing w:afterLines="50" w:after="156" w:line="276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学生通过链接</w:t>
      </w:r>
      <w:hyperlink r:id="rId8" w:history="1">
        <w:r w:rsidRPr="00391BFD">
          <w:rPr>
            <w:rStyle w:val="a7"/>
            <w:rFonts w:ascii="宋体" w:eastAsia="宋体" w:hAnsi="宋体"/>
            <w:color w:val="000000" w:themeColor="text1"/>
            <w:sz w:val="24"/>
            <w:szCs w:val="24"/>
          </w:rPr>
          <w:t>https://docs.q</w:t>
        </w:r>
        <w:r w:rsidRPr="00391BFD">
          <w:rPr>
            <w:rStyle w:val="a7"/>
            <w:rFonts w:ascii="宋体" w:eastAsia="宋体" w:hAnsi="宋体"/>
            <w:color w:val="000000" w:themeColor="text1"/>
            <w:sz w:val="24"/>
            <w:szCs w:val="24"/>
          </w:rPr>
          <w:t>q</w:t>
        </w:r>
        <w:r w:rsidRPr="00391BFD">
          <w:rPr>
            <w:rStyle w:val="a7"/>
            <w:rFonts w:ascii="宋体" w:eastAsia="宋体" w:hAnsi="宋体"/>
            <w:color w:val="000000" w:themeColor="text1"/>
            <w:sz w:val="24"/>
            <w:szCs w:val="24"/>
          </w:rPr>
          <w:t>.com/sheet/DSnpya05BUUl4R2xB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填写</w:t>
      </w:r>
      <w:r w:rsidR="00557C8B" w:rsidRPr="00391BFD">
        <w:rPr>
          <w:rFonts w:ascii="宋体" w:eastAsia="宋体" w:hAnsi="宋体" w:hint="eastAsia"/>
          <w:color w:val="000000" w:themeColor="text1"/>
          <w:sz w:val="24"/>
          <w:szCs w:val="24"/>
        </w:rPr>
        <w:t>航空应急救援技术与管理大学生主题创新区报名表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进行报名。</w:t>
      </w:r>
      <w:r w:rsidRPr="00391BFD">
        <w:rPr>
          <w:rFonts w:ascii="宋体" w:eastAsia="宋体" w:hAnsi="宋体" w:hint="eastAsia"/>
          <w:color w:val="FF0000"/>
          <w:sz w:val="24"/>
          <w:szCs w:val="24"/>
        </w:rPr>
        <w:t>报名</w:t>
      </w:r>
      <w:r w:rsidR="00075543" w:rsidRPr="00391BFD">
        <w:rPr>
          <w:rFonts w:ascii="宋体" w:eastAsia="宋体" w:hAnsi="宋体" w:hint="eastAsia"/>
          <w:color w:val="FF0000"/>
          <w:sz w:val="24"/>
          <w:szCs w:val="24"/>
        </w:rPr>
        <w:t>截止时间为</w:t>
      </w:r>
      <w:r w:rsidR="00075543" w:rsidRPr="00391BFD">
        <w:rPr>
          <w:rFonts w:ascii="宋体" w:eastAsia="宋体" w:hAnsi="宋体"/>
          <w:color w:val="FF0000"/>
          <w:sz w:val="24"/>
          <w:szCs w:val="24"/>
        </w:rPr>
        <w:t>2021年12月31日（周</w:t>
      </w:r>
      <w:r w:rsidR="00075543" w:rsidRPr="00391BFD">
        <w:rPr>
          <w:rFonts w:ascii="宋体" w:eastAsia="宋体" w:hAnsi="宋体" w:hint="eastAsia"/>
          <w:color w:val="FF0000"/>
          <w:sz w:val="24"/>
          <w:szCs w:val="24"/>
        </w:rPr>
        <w:t>五</w:t>
      </w:r>
      <w:r w:rsidR="00075543" w:rsidRPr="00391BFD">
        <w:rPr>
          <w:rFonts w:ascii="宋体" w:eastAsia="宋体" w:hAnsi="宋体"/>
          <w:color w:val="FF0000"/>
          <w:sz w:val="24"/>
          <w:szCs w:val="24"/>
        </w:rPr>
        <w:t>）晚12:00，逾期将不再接受</w:t>
      </w:r>
      <w:r w:rsidR="00563702">
        <w:rPr>
          <w:rFonts w:ascii="宋体" w:eastAsia="宋体" w:hAnsi="宋体" w:hint="eastAsia"/>
          <w:color w:val="FF0000"/>
          <w:sz w:val="24"/>
          <w:szCs w:val="24"/>
        </w:rPr>
        <w:t>报名</w:t>
      </w:r>
      <w:r w:rsidR="00075543" w:rsidRPr="00391BFD">
        <w:rPr>
          <w:rFonts w:ascii="宋体" w:eastAsia="宋体" w:hAnsi="宋体"/>
          <w:color w:val="FF0000"/>
          <w:sz w:val="24"/>
          <w:szCs w:val="24"/>
        </w:rPr>
        <w:t>。</w:t>
      </w:r>
    </w:p>
    <w:p w14:paraId="54530EF1" w14:textId="1F68A8DE" w:rsidR="00462017" w:rsidRPr="00391BFD" w:rsidRDefault="001075C8" w:rsidP="00536CF3">
      <w:pPr>
        <w:pStyle w:val="a9"/>
        <w:numPr>
          <w:ilvl w:val="0"/>
          <w:numId w:val="6"/>
        </w:numPr>
        <w:spacing w:afterLines="50" w:after="156" w:line="276" w:lineRule="auto"/>
        <w:ind w:firstLineChars="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关于项目报名</w:t>
      </w:r>
      <w:r w:rsidR="000A27F6">
        <w:rPr>
          <w:rFonts w:ascii="宋体" w:eastAsia="宋体" w:hAnsi="宋体" w:hint="eastAsia"/>
          <w:color w:val="000000" w:themeColor="text1"/>
          <w:sz w:val="24"/>
          <w:szCs w:val="24"/>
        </w:rPr>
        <w:t>如有任何问题请联系黄周春老师（电话</w:t>
      </w:r>
      <w:r w:rsidR="00D354BE">
        <w:rPr>
          <w:rFonts w:ascii="宋体" w:eastAsia="宋体" w:hAnsi="宋体" w:hint="eastAsia"/>
          <w:color w:val="000000" w:themeColor="text1"/>
          <w:sz w:val="24"/>
          <w:szCs w:val="24"/>
        </w:rPr>
        <w:t>/微信</w:t>
      </w:r>
      <w:r w:rsidR="000A27F6">
        <w:rPr>
          <w:rFonts w:ascii="宋体" w:eastAsia="宋体" w:hAnsi="宋体" w:hint="eastAsia"/>
          <w:color w:val="000000" w:themeColor="text1"/>
          <w:sz w:val="24"/>
          <w:szCs w:val="24"/>
        </w:rPr>
        <w:t>：1</w:t>
      </w:r>
      <w:r w:rsidR="000A27F6">
        <w:rPr>
          <w:rFonts w:ascii="宋体" w:eastAsia="宋体" w:hAnsi="宋体"/>
          <w:color w:val="000000" w:themeColor="text1"/>
          <w:sz w:val="24"/>
          <w:szCs w:val="24"/>
        </w:rPr>
        <w:t>8505205205</w:t>
      </w:r>
      <w:r w:rsidR="000A27F6">
        <w:rPr>
          <w:rFonts w:ascii="宋体" w:eastAsia="宋体" w:hAnsi="宋体" w:hint="eastAsia"/>
          <w:color w:val="000000" w:themeColor="text1"/>
          <w:sz w:val="24"/>
          <w:szCs w:val="24"/>
        </w:rPr>
        <w:t>，邮箱：</w:t>
      </w:r>
      <w:r w:rsidR="000A27F6" w:rsidRPr="001075C8">
        <w:rPr>
          <w:rFonts w:ascii="宋体" w:eastAsia="宋体" w:hAnsi="宋体"/>
          <w:color w:val="000000" w:themeColor="text1"/>
          <w:sz w:val="24"/>
          <w:szCs w:val="24"/>
        </w:rPr>
        <w:t>zhouchun.huang@nuaa.edu.c</w:t>
      </w:r>
      <w:bookmarkStart w:id="0" w:name="_GoBack"/>
      <w:bookmarkEnd w:id="0"/>
      <w:r w:rsidR="000A27F6" w:rsidRPr="001075C8">
        <w:rPr>
          <w:rFonts w:ascii="宋体" w:eastAsia="宋体" w:hAnsi="宋体"/>
          <w:color w:val="000000" w:themeColor="text1"/>
          <w:sz w:val="24"/>
          <w:szCs w:val="24"/>
        </w:rPr>
        <w:t>n</w:t>
      </w:r>
      <w:r w:rsidR="000A27F6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4115" w14:textId="77777777" w:rsidR="002D10C6" w:rsidRDefault="002D10C6" w:rsidP="005847E7">
      <w:r>
        <w:separator/>
      </w:r>
    </w:p>
  </w:endnote>
  <w:endnote w:type="continuationSeparator" w:id="0">
    <w:p w14:paraId="6101275C" w14:textId="77777777" w:rsidR="002D10C6" w:rsidRDefault="002D10C6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E4D0" w14:textId="77777777" w:rsidR="002D10C6" w:rsidRDefault="002D10C6" w:rsidP="005847E7">
      <w:r>
        <w:separator/>
      </w:r>
    </w:p>
  </w:footnote>
  <w:footnote w:type="continuationSeparator" w:id="0">
    <w:p w14:paraId="7CB0744B" w14:textId="77777777" w:rsidR="002D10C6" w:rsidRDefault="002D10C6" w:rsidP="0058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3E32"/>
    <w:multiLevelType w:val="hybridMultilevel"/>
    <w:tmpl w:val="3222AECE"/>
    <w:lvl w:ilvl="0" w:tplc="9934CF24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095DFF"/>
    <w:multiLevelType w:val="hybridMultilevel"/>
    <w:tmpl w:val="94529EC2"/>
    <w:lvl w:ilvl="0" w:tplc="2CB222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156A12"/>
    <w:multiLevelType w:val="hybridMultilevel"/>
    <w:tmpl w:val="0AA6D7DC"/>
    <w:lvl w:ilvl="0" w:tplc="1B2CC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BC5EFAE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AE3451"/>
    <w:multiLevelType w:val="hybridMultilevel"/>
    <w:tmpl w:val="631A64E6"/>
    <w:lvl w:ilvl="0" w:tplc="99AE55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797A10"/>
    <w:multiLevelType w:val="hybridMultilevel"/>
    <w:tmpl w:val="195AF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300260"/>
    <w:multiLevelType w:val="hybridMultilevel"/>
    <w:tmpl w:val="4B1CCA7E"/>
    <w:lvl w:ilvl="0" w:tplc="AC326C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5B"/>
    <w:rsid w:val="00075543"/>
    <w:rsid w:val="000977AB"/>
    <w:rsid w:val="000A27F6"/>
    <w:rsid w:val="0010324E"/>
    <w:rsid w:val="001075C8"/>
    <w:rsid w:val="00123518"/>
    <w:rsid w:val="00227CAD"/>
    <w:rsid w:val="002631EA"/>
    <w:rsid w:val="002D10C6"/>
    <w:rsid w:val="002E2C76"/>
    <w:rsid w:val="00375308"/>
    <w:rsid w:val="00391BFD"/>
    <w:rsid w:val="003B0132"/>
    <w:rsid w:val="003B4F31"/>
    <w:rsid w:val="00400A9B"/>
    <w:rsid w:val="00415443"/>
    <w:rsid w:val="00462017"/>
    <w:rsid w:val="00536CF3"/>
    <w:rsid w:val="00557C8B"/>
    <w:rsid w:val="00563702"/>
    <w:rsid w:val="00572C6B"/>
    <w:rsid w:val="005847E7"/>
    <w:rsid w:val="006259BD"/>
    <w:rsid w:val="0065452D"/>
    <w:rsid w:val="0071488D"/>
    <w:rsid w:val="00746EF9"/>
    <w:rsid w:val="007A1402"/>
    <w:rsid w:val="00861BDC"/>
    <w:rsid w:val="0089025B"/>
    <w:rsid w:val="008D0CB7"/>
    <w:rsid w:val="009D070A"/>
    <w:rsid w:val="00A144F5"/>
    <w:rsid w:val="00A67E9F"/>
    <w:rsid w:val="00AA4D76"/>
    <w:rsid w:val="00B346DA"/>
    <w:rsid w:val="00CE2A90"/>
    <w:rsid w:val="00D354BE"/>
    <w:rsid w:val="00D43E2C"/>
    <w:rsid w:val="00D5410E"/>
    <w:rsid w:val="00E02CB6"/>
    <w:rsid w:val="00E93CCF"/>
    <w:rsid w:val="00EA2F9A"/>
    <w:rsid w:val="00EF6E29"/>
    <w:rsid w:val="00F12D51"/>
    <w:rsid w:val="00F330EA"/>
    <w:rsid w:val="00FB0079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572C6B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07554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07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sheet/DSnpya05BUUl4R2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AD0B-D98F-4A62-A213-124B7B7C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zhouchun.huang@yahoo.com</cp:lastModifiedBy>
  <cp:revision>13</cp:revision>
  <dcterms:created xsi:type="dcterms:W3CDTF">2021-12-08T06:13:00Z</dcterms:created>
  <dcterms:modified xsi:type="dcterms:W3CDTF">2021-12-08T06:59:00Z</dcterms:modified>
</cp:coreProperties>
</file>