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7DA" w:rsidRDefault="00605D37" w:rsidP="00605D37">
      <w:pPr>
        <w:autoSpaceDE w:val="0"/>
        <w:autoSpaceDN w:val="0"/>
        <w:adjustRightInd w:val="0"/>
        <w:jc w:val="center"/>
        <w:rPr>
          <w:rFonts w:ascii="仿宋" w:eastAsia="仿宋" w:hAnsi="仿宋" w:cs="FangSong"/>
          <w:b/>
          <w:kern w:val="0"/>
          <w:sz w:val="44"/>
          <w:szCs w:val="44"/>
        </w:rPr>
      </w:pPr>
      <w:r w:rsidRPr="00305F06">
        <w:rPr>
          <w:rFonts w:ascii="仿宋" w:eastAsia="仿宋" w:hAnsi="仿宋" w:cs="FangSong" w:hint="eastAsia"/>
          <w:b/>
          <w:kern w:val="0"/>
          <w:sz w:val="44"/>
          <w:szCs w:val="44"/>
        </w:rPr>
        <w:t>意愿值选课说明</w:t>
      </w:r>
    </w:p>
    <w:p w:rsidR="00605D37" w:rsidRPr="00305F06" w:rsidRDefault="00605D37" w:rsidP="00605D37">
      <w:pPr>
        <w:autoSpaceDE w:val="0"/>
        <w:autoSpaceDN w:val="0"/>
        <w:adjustRightInd w:val="0"/>
        <w:ind w:firstLine="42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305F06">
        <w:rPr>
          <w:rFonts w:ascii="仿宋" w:eastAsia="仿宋" w:hAnsi="仿宋" w:cs="FangSong" w:hint="eastAsia"/>
          <w:kern w:val="0"/>
          <w:sz w:val="28"/>
          <w:szCs w:val="28"/>
        </w:rPr>
        <w:t>为了促进学生的个性化培养、充分体现学生的选课意愿、改善学生的选课体验，我校从</w:t>
      </w:r>
      <w:r w:rsidRPr="00305F06">
        <w:rPr>
          <w:rFonts w:ascii="仿宋" w:eastAsia="仿宋" w:hAnsi="仿宋" w:cs="FangSong"/>
          <w:kern w:val="0"/>
          <w:sz w:val="28"/>
          <w:szCs w:val="28"/>
        </w:rPr>
        <w:t xml:space="preserve">2019-2020 </w:t>
      </w:r>
      <w:r w:rsidRPr="00305F06">
        <w:rPr>
          <w:rFonts w:ascii="仿宋" w:eastAsia="仿宋" w:hAnsi="仿宋" w:cs="FangSong" w:hint="eastAsia"/>
          <w:kern w:val="0"/>
          <w:sz w:val="28"/>
          <w:szCs w:val="28"/>
        </w:rPr>
        <w:t>学年第一学期开始实施</w:t>
      </w:r>
      <w:r w:rsidR="007667C8" w:rsidRPr="00305F06">
        <w:rPr>
          <w:rFonts w:ascii="仿宋" w:eastAsia="仿宋" w:hAnsi="仿宋" w:cs="FangSong" w:hint="eastAsia"/>
          <w:kern w:val="0"/>
          <w:sz w:val="28"/>
          <w:szCs w:val="28"/>
        </w:rPr>
        <w:t>“意愿值选课”</w:t>
      </w:r>
      <w:r w:rsidRPr="00305F06">
        <w:rPr>
          <w:rFonts w:ascii="仿宋" w:eastAsia="仿宋" w:hAnsi="仿宋" w:cs="FangSong" w:hint="eastAsia"/>
          <w:kern w:val="0"/>
          <w:sz w:val="28"/>
          <w:szCs w:val="28"/>
        </w:rPr>
        <w:t>选课机制。</w:t>
      </w:r>
    </w:p>
    <w:p w:rsidR="00605D37" w:rsidRPr="00305F06" w:rsidRDefault="00605D37" w:rsidP="00605D37">
      <w:pPr>
        <w:autoSpaceDE w:val="0"/>
        <w:autoSpaceDN w:val="0"/>
        <w:adjustRightInd w:val="0"/>
        <w:ind w:firstLine="420"/>
        <w:jc w:val="left"/>
        <w:rPr>
          <w:rFonts w:ascii="仿宋" w:eastAsia="仿宋" w:hAnsi="仿宋" w:cs="FangSong"/>
          <w:b/>
          <w:kern w:val="0"/>
          <w:sz w:val="28"/>
          <w:szCs w:val="28"/>
        </w:rPr>
      </w:pPr>
      <w:r w:rsidRPr="00305F06">
        <w:rPr>
          <w:rFonts w:ascii="仿宋" w:eastAsia="仿宋" w:hAnsi="仿宋" w:cs="FangSong" w:hint="eastAsia"/>
          <w:b/>
          <w:kern w:val="0"/>
          <w:sz w:val="28"/>
          <w:szCs w:val="28"/>
        </w:rPr>
        <w:t>什么是意愿值选课？</w:t>
      </w:r>
    </w:p>
    <w:p w:rsidR="00605D37" w:rsidRPr="00305F06" w:rsidRDefault="00605D37" w:rsidP="00605D37">
      <w:pPr>
        <w:autoSpaceDE w:val="0"/>
        <w:autoSpaceDN w:val="0"/>
        <w:adjustRightInd w:val="0"/>
        <w:ind w:firstLine="42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305F06">
        <w:rPr>
          <w:rFonts w:ascii="仿宋" w:eastAsia="仿宋" w:hAnsi="仿宋" w:cs="FangSong" w:hint="eastAsia"/>
          <w:kern w:val="0"/>
          <w:sz w:val="28"/>
          <w:szCs w:val="28"/>
        </w:rPr>
        <w:t>意愿值，也叫“选课电子货币”，是用来代表选课意愿的一种“虚拟货币”，</w:t>
      </w:r>
      <w:r w:rsidRPr="00305F06">
        <w:rPr>
          <w:rFonts w:ascii="仿宋" w:eastAsia="仿宋" w:hAnsi="仿宋" w:cs="FangSong"/>
          <w:kern w:val="0"/>
          <w:sz w:val="28"/>
          <w:szCs w:val="28"/>
        </w:rPr>
        <w:t xml:space="preserve"> </w:t>
      </w:r>
      <w:r w:rsidRPr="00305F06">
        <w:rPr>
          <w:rFonts w:ascii="仿宋" w:eastAsia="仿宋" w:hAnsi="仿宋" w:cs="FangSong" w:hint="eastAsia"/>
          <w:kern w:val="0"/>
          <w:sz w:val="28"/>
          <w:szCs w:val="28"/>
        </w:rPr>
        <w:t>学生可通过向不同课程投注意愿值，来表达选课意愿。意愿值选课已在多所高校应用，相比于传统的“即选即中”和“随机抽签”模式，更能体现以学生为中心的管理理念，可以带来更好的选课体验。</w:t>
      </w:r>
    </w:p>
    <w:p w:rsidR="00605D37" w:rsidRPr="00305F06" w:rsidRDefault="00605D37" w:rsidP="00605D37">
      <w:pPr>
        <w:autoSpaceDE w:val="0"/>
        <w:autoSpaceDN w:val="0"/>
        <w:adjustRightInd w:val="0"/>
        <w:ind w:firstLine="420"/>
        <w:jc w:val="left"/>
        <w:rPr>
          <w:rFonts w:ascii="仿宋" w:eastAsia="仿宋" w:hAnsi="仿宋" w:cs="FangSong"/>
          <w:b/>
          <w:kern w:val="0"/>
          <w:sz w:val="28"/>
          <w:szCs w:val="28"/>
        </w:rPr>
      </w:pPr>
      <w:r w:rsidRPr="00305F06">
        <w:rPr>
          <w:rFonts w:ascii="仿宋" w:eastAsia="仿宋" w:hAnsi="仿宋" w:cs="FangSong" w:hint="eastAsia"/>
          <w:b/>
          <w:kern w:val="0"/>
          <w:sz w:val="28"/>
          <w:szCs w:val="28"/>
        </w:rPr>
        <w:t>意愿值如何发放？</w:t>
      </w:r>
    </w:p>
    <w:p w:rsidR="00605D37" w:rsidRPr="00305F06" w:rsidRDefault="00605D37" w:rsidP="00605D37">
      <w:pPr>
        <w:autoSpaceDE w:val="0"/>
        <w:autoSpaceDN w:val="0"/>
        <w:adjustRightInd w:val="0"/>
        <w:ind w:firstLine="420"/>
        <w:jc w:val="left"/>
        <w:rPr>
          <w:rFonts w:ascii="仿宋" w:eastAsia="仿宋" w:hAnsi="仿宋" w:cs="FangSong"/>
          <w:kern w:val="0"/>
          <w:sz w:val="28"/>
          <w:szCs w:val="28"/>
        </w:rPr>
      </w:pPr>
      <w:r w:rsidRPr="00305F06">
        <w:rPr>
          <w:rFonts w:ascii="仿宋" w:eastAsia="仿宋" w:hAnsi="仿宋" w:cs="FangSong" w:hint="eastAsia"/>
          <w:kern w:val="0"/>
          <w:sz w:val="28"/>
          <w:szCs w:val="28"/>
        </w:rPr>
        <w:t>每个学生都有一个自己的意愿值账户，每学期选课前，系统会根据选课量给每个学生发放一定量的选课意愿值。如：</w:t>
      </w:r>
      <w:r w:rsidRPr="00305F06">
        <w:rPr>
          <w:rFonts w:ascii="仿宋" w:eastAsia="仿宋" w:hAnsi="仿宋" w:cs="FangSong"/>
          <w:kern w:val="0"/>
          <w:sz w:val="28"/>
          <w:szCs w:val="28"/>
        </w:rPr>
        <w:t xml:space="preserve">2019-2020 </w:t>
      </w:r>
      <w:r w:rsidRPr="00305F06">
        <w:rPr>
          <w:rFonts w:ascii="仿宋" w:eastAsia="仿宋" w:hAnsi="仿宋" w:cs="FangSong" w:hint="eastAsia"/>
          <w:kern w:val="0"/>
          <w:sz w:val="28"/>
          <w:szCs w:val="28"/>
        </w:rPr>
        <w:t>学年第一学期，每个学生将获得</w:t>
      </w:r>
      <w:r w:rsidRPr="00305F06">
        <w:rPr>
          <w:rFonts w:ascii="仿宋" w:eastAsia="仿宋" w:hAnsi="仿宋" w:cs="FangSong"/>
          <w:kern w:val="0"/>
          <w:sz w:val="28"/>
          <w:szCs w:val="28"/>
        </w:rPr>
        <w:t>100</w:t>
      </w:r>
      <w:r w:rsidRPr="00305F06">
        <w:rPr>
          <w:rFonts w:ascii="仿宋" w:eastAsia="仿宋" w:hAnsi="仿宋" w:cs="FangSong" w:hint="eastAsia"/>
          <w:kern w:val="0"/>
          <w:sz w:val="28"/>
          <w:szCs w:val="28"/>
        </w:rPr>
        <w:t>个意愿值。后期待系统建设完善后，系统将根据学生综合表现，在选课意愿值上进行一定的调节。发放意愿值时，如账户中有剩余未用完的意愿值，原有意愿值不会清零。</w:t>
      </w:r>
    </w:p>
    <w:p w:rsidR="00605D37" w:rsidRPr="00305F06" w:rsidRDefault="00605D37" w:rsidP="00605D37">
      <w:pPr>
        <w:autoSpaceDE w:val="0"/>
        <w:autoSpaceDN w:val="0"/>
        <w:adjustRightInd w:val="0"/>
        <w:ind w:firstLine="420"/>
        <w:jc w:val="left"/>
        <w:rPr>
          <w:rFonts w:ascii="仿宋" w:eastAsia="仿宋" w:hAnsi="仿宋"/>
          <w:b/>
          <w:sz w:val="28"/>
          <w:szCs w:val="28"/>
        </w:rPr>
      </w:pPr>
      <w:r w:rsidRPr="00305F06">
        <w:rPr>
          <w:rFonts w:ascii="仿宋" w:eastAsia="仿宋" w:hAnsi="仿宋" w:hint="eastAsia"/>
          <w:b/>
          <w:sz w:val="28"/>
          <w:szCs w:val="28"/>
        </w:rPr>
        <w:t>如何使用意愿值？</w:t>
      </w:r>
    </w:p>
    <w:p w:rsidR="00605D37" w:rsidRPr="00305F06" w:rsidRDefault="00605D37" w:rsidP="00605D37">
      <w:pPr>
        <w:autoSpaceDE w:val="0"/>
        <w:autoSpaceDN w:val="0"/>
        <w:adjustRightInd w:val="0"/>
        <w:ind w:firstLine="420"/>
        <w:jc w:val="left"/>
        <w:rPr>
          <w:rFonts w:ascii="仿宋" w:eastAsia="仿宋" w:hAnsi="仿宋"/>
          <w:sz w:val="28"/>
          <w:szCs w:val="28"/>
        </w:rPr>
      </w:pPr>
      <w:r w:rsidRPr="00305F06">
        <w:rPr>
          <w:rFonts w:ascii="仿宋" w:eastAsia="仿宋" w:hAnsi="仿宋" w:hint="eastAsia"/>
          <w:sz w:val="28"/>
          <w:szCs w:val="28"/>
        </w:rPr>
        <w:t>一轮完整的意愿值选课一般分为“投注”和“筛选”两阶段，学生不必在集中的时间点提交选课，中选与否的关键在于“意愿值”投注的意愿值大小</w:t>
      </w:r>
      <w:r w:rsidR="00902147">
        <w:rPr>
          <w:rFonts w:ascii="仿宋" w:eastAsia="仿宋" w:hAnsi="仿宋" w:hint="eastAsia"/>
          <w:sz w:val="28"/>
          <w:szCs w:val="28"/>
        </w:rPr>
        <w:t>。</w:t>
      </w:r>
      <w:r w:rsidRPr="00305F06">
        <w:rPr>
          <w:rFonts w:ascii="仿宋" w:eastAsia="仿宋" w:hAnsi="仿宋" w:hint="eastAsia"/>
          <w:sz w:val="28"/>
          <w:szCs w:val="28"/>
        </w:rPr>
        <w:t>由于总的意愿值有限，学生需要在各个不同类别的课程之间做好意愿值的分配，用有限的意愿值，中选更多自己</w:t>
      </w:r>
      <w:r w:rsidRPr="00305F06">
        <w:rPr>
          <w:rFonts w:ascii="仿宋" w:eastAsia="仿宋" w:hAnsi="仿宋" w:hint="eastAsia"/>
          <w:sz w:val="28"/>
          <w:szCs w:val="28"/>
        </w:rPr>
        <w:lastRenderedPageBreak/>
        <w:t>想上的课程。</w:t>
      </w:r>
    </w:p>
    <w:p w:rsidR="00605D37" w:rsidRPr="00305F06" w:rsidRDefault="00605D37" w:rsidP="00605D37">
      <w:pPr>
        <w:autoSpaceDE w:val="0"/>
        <w:autoSpaceDN w:val="0"/>
        <w:adjustRightInd w:val="0"/>
        <w:ind w:firstLine="420"/>
        <w:jc w:val="left"/>
        <w:rPr>
          <w:rFonts w:ascii="仿宋" w:eastAsia="仿宋" w:hAnsi="仿宋"/>
          <w:sz w:val="28"/>
          <w:szCs w:val="28"/>
        </w:rPr>
      </w:pPr>
      <w:r w:rsidRPr="00305F06">
        <w:rPr>
          <w:rFonts w:ascii="仿宋" w:eastAsia="仿宋" w:hAnsi="仿宋" w:hint="eastAsia"/>
          <w:sz w:val="28"/>
          <w:szCs w:val="28"/>
        </w:rPr>
        <w:t>针对不同选课竞争压力的课程，学生应采取不同的投注策略。对于开课量充足的通识必修课和专业必修课，选课人数一般不会超过课程容量，学生在选课时，意愿值即使设置为</w:t>
      </w:r>
      <w:r w:rsidRPr="00305F06">
        <w:rPr>
          <w:rFonts w:ascii="仿宋" w:eastAsia="仿宋" w:hAnsi="仿宋"/>
          <w:sz w:val="28"/>
          <w:szCs w:val="28"/>
        </w:rPr>
        <w:t>0</w:t>
      </w:r>
      <w:r w:rsidRPr="00305F06">
        <w:rPr>
          <w:rFonts w:ascii="仿宋" w:eastAsia="仿宋" w:hAnsi="仿宋" w:hint="eastAsia"/>
          <w:sz w:val="28"/>
          <w:szCs w:val="28"/>
        </w:rPr>
        <w:t>，仍然可以确保中签。</w:t>
      </w:r>
    </w:p>
    <w:p w:rsidR="00605D37" w:rsidRPr="00305F06" w:rsidRDefault="006D6A58" w:rsidP="00605D37">
      <w:pPr>
        <w:autoSpaceDE w:val="0"/>
        <w:autoSpaceDN w:val="0"/>
        <w:adjustRightInd w:val="0"/>
        <w:ind w:firstLine="42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在后期选课过程中</w:t>
      </w:r>
      <w:r w:rsidR="00966448">
        <w:rPr>
          <w:rFonts w:ascii="仿宋" w:eastAsia="仿宋" w:hAnsi="仿宋" w:hint="eastAsia"/>
          <w:sz w:val="28"/>
          <w:szCs w:val="28"/>
        </w:rPr>
        <w:t>，</w:t>
      </w:r>
      <w:r w:rsidR="00605D37" w:rsidRPr="00305F06">
        <w:rPr>
          <w:rFonts w:ascii="仿宋" w:eastAsia="仿宋" w:hAnsi="仿宋" w:hint="eastAsia"/>
          <w:sz w:val="28"/>
          <w:szCs w:val="28"/>
        </w:rPr>
        <w:t>部分课程存在一门课同时有多个任课老师可供选择的情况（如外语课、体育课等），学生可以选择自己喜欢的任课教师，选课人数可能超过课程容量时，学生也需要投注一定量的意愿值与其他学生竞争。</w:t>
      </w:r>
    </w:p>
    <w:p w:rsidR="00605D37" w:rsidRPr="00305F06" w:rsidRDefault="00605D37" w:rsidP="00605D37">
      <w:pPr>
        <w:autoSpaceDE w:val="0"/>
        <w:autoSpaceDN w:val="0"/>
        <w:adjustRightInd w:val="0"/>
        <w:ind w:firstLine="420"/>
        <w:jc w:val="left"/>
        <w:rPr>
          <w:rFonts w:ascii="仿宋" w:eastAsia="仿宋" w:hAnsi="仿宋"/>
          <w:sz w:val="28"/>
          <w:szCs w:val="28"/>
        </w:rPr>
      </w:pPr>
      <w:r w:rsidRPr="00305F06">
        <w:rPr>
          <w:rFonts w:ascii="仿宋" w:eastAsia="仿宋" w:hAnsi="仿宋" w:hint="eastAsia"/>
          <w:sz w:val="28"/>
          <w:szCs w:val="28"/>
        </w:rPr>
        <w:t>对于开课量不足的文化素质课、专业选修课，学生可以根据选课人数和课程容量的差额（差额</w:t>
      </w:r>
      <w:r w:rsidRPr="00305F06">
        <w:rPr>
          <w:rFonts w:ascii="仿宋" w:eastAsia="仿宋" w:hAnsi="仿宋"/>
          <w:sz w:val="28"/>
          <w:szCs w:val="28"/>
        </w:rPr>
        <w:t>=</w:t>
      </w:r>
      <w:r w:rsidRPr="00305F06">
        <w:rPr>
          <w:rFonts w:ascii="仿宋" w:eastAsia="仿宋" w:hAnsi="仿宋" w:hint="eastAsia"/>
          <w:sz w:val="28"/>
          <w:szCs w:val="28"/>
        </w:rPr>
        <w:t>选课人数</w:t>
      </w:r>
      <w:r w:rsidRPr="00305F06">
        <w:rPr>
          <w:rFonts w:ascii="仿宋" w:eastAsia="仿宋" w:hAnsi="仿宋"/>
          <w:sz w:val="28"/>
          <w:szCs w:val="28"/>
        </w:rPr>
        <w:t>-</w:t>
      </w:r>
      <w:r w:rsidRPr="00305F06">
        <w:rPr>
          <w:rFonts w:ascii="仿宋" w:eastAsia="仿宋" w:hAnsi="仿宋" w:hint="eastAsia"/>
          <w:sz w:val="28"/>
          <w:szCs w:val="28"/>
        </w:rPr>
        <w:t>课程容量，后简称“差额”），结合本人的选课意愿进行投注，一般情况下，差额越大的课程班，所需投注的意愿值也越大，反之则越小。</w:t>
      </w:r>
    </w:p>
    <w:p w:rsidR="00605D37" w:rsidRPr="00305F06" w:rsidRDefault="00605D37" w:rsidP="00605D37">
      <w:pPr>
        <w:autoSpaceDE w:val="0"/>
        <w:autoSpaceDN w:val="0"/>
        <w:adjustRightInd w:val="0"/>
        <w:ind w:firstLine="420"/>
        <w:jc w:val="left"/>
        <w:rPr>
          <w:rFonts w:ascii="仿宋" w:eastAsia="仿宋" w:hAnsi="仿宋"/>
          <w:sz w:val="28"/>
          <w:szCs w:val="28"/>
        </w:rPr>
      </w:pPr>
      <w:r w:rsidRPr="00305F06">
        <w:rPr>
          <w:rFonts w:ascii="仿宋" w:eastAsia="仿宋" w:hAnsi="仿宋" w:hint="eastAsia"/>
          <w:sz w:val="28"/>
          <w:szCs w:val="28"/>
        </w:rPr>
        <w:t>对于文化素质课</w:t>
      </w:r>
      <w:r w:rsidR="003B48E9">
        <w:rPr>
          <w:rFonts w:ascii="仿宋" w:eastAsia="仿宋" w:hAnsi="仿宋" w:hint="eastAsia"/>
          <w:sz w:val="28"/>
          <w:szCs w:val="28"/>
        </w:rPr>
        <w:t>、新生研讨课</w:t>
      </w:r>
      <w:r w:rsidR="006D259C">
        <w:rPr>
          <w:rFonts w:ascii="仿宋" w:eastAsia="仿宋" w:hAnsi="仿宋" w:hint="eastAsia"/>
          <w:sz w:val="28"/>
          <w:szCs w:val="28"/>
        </w:rPr>
        <w:t>、在线开放</w:t>
      </w:r>
      <w:r w:rsidR="00005BA2">
        <w:rPr>
          <w:rFonts w:ascii="仿宋" w:eastAsia="仿宋" w:hAnsi="仿宋" w:hint="eastAsia"/>
          <w:sz w:val="28"/>
          <w:szCs w:val="28"/>
        </w:rPr>
        <w:t>课程</w:t>
      </w:r>
      <w:r w:rsidRPr="00305F06">
        <w:rPr>
          <w:rFonts w:ascii="仿宋" w:eastAsia="仿宋" w:hAnsi="仿宋" w:hint="eastAsia"/>
          <w:sz w:val="28"/>
          <w:szCs w:val="28"/>
        </w:rPr>
        <w:t>等课程资源有限的课程，为保障尽可能多的学生能够选到课，将限制每个学生单学期每个类别的选课门数和中选门数，如文化素质课</w:t>
      </w:r>
      <w:r w:rsidR="00005BA2">
        <w:rPr>
          <w:rFonts w:ascii="仿宋" w:eastAsia="仿宋" w:hAnsi="仿宋" w:hint="eastAsia"/>
          <w:sz w:val="28"/>
          <w:szCs w:val="28"/>
        </w:rPr>
        <w:t>、新生研讨课</w:t>
      </w:r>
      <w:r w:rsidR="003F5956">
        <w:rPr>
          <w:rFonts w:ascii="仿宋" w:eastAsia="仿宋" w:hAnsi="仿宋" w:hint="eastAsia"/>
          <w:sz w:val="28"/>
          <w:szCs w:val="28"/>
        </w:rPr>
        <w:t>等课程一般</w:t>
      </w:r>
      <w:r w:rsidRPr="00305F06">
        <w:rPr>
          <w:rFonts w:ascii="仿宋" w:eastAsia="仿宋" w:hAnsi="仿宋" w:hint="eastAsia"/>
          <w:sz w:val="28"/>
          <w:szCs w:val="28"/>
        </w:rPr>
        <w:t>每学期限中一门。</w:t>
      </w:r>
    </w:p>
    <w:p w:rsidR="00605D37" w:rsidRPr="00305F06" w:rsidRDefault="00605D37" w:rsidP="00605D37">
      <w:pPr>
        <w:autoSpaceDE w:val="0"/>
        <w:autoSpaceDN w:val="0"/>
        <w:adjustRightInd w:val="0"/>
        <w:ind w:firstLine="420"/>
        <w:jc w:val="left"/>
        <w:rPr>
          <w:rFonts w:ascii="仿宋" w:eastAsia="仿宋" w:hAnsi="仿宋"/>
          <w:sz w:val="28"/>
          <w:szCs w:val="28"/>
        </w:rPr>
      </w:pPr>
      <w:r w:rsidRPr="00305F06">
        <w:rPr>
          <w:rFonts w:ascii="仿宋" w:eastAsia="仿宋" w:hAnsi="仿宋" w:hint="eastAsia"/>
          <w:sz w:val="28"/>
          <w:szCs w:val="28"/>
        </w:rPr>
        <w:t>由于意愿值采用每学期只发放一次，</w:t>
      </w:r>
      <w:r w:rsidR="00303C60">
        <w:rPr>
          <w:rFonts w:ascii="仿宋" w:eastAsia="仿宋" w:hAnsi="仿宋" w:hint="eastAsia"/>
          <w:sz w:val="28"/>
          <w:szCs w:val="28"/>
        </w:rPr>
        <w:t>可</w:t>
      </w:r>
      <w:r w:rsidRPr="00305F06">
        <w:rPr>
          <w:rFonts w:ascii="仿宋" w:eastAsia="仿宋" w:hAnsi="仿宋" w:hint="eastAsia"/>
          <w:sz w:val="28"/>
          <w:szCs w:val="28"/>
        </w:rPr>
        <w:t>多次使用，学生应该理性选课，根据整个学期的选课任务量合理分配意愿值，不可将所有意愿值一次用完，以免出现后续选课无意愿值可用的情况。特别说明：意愿值账户为</w:t>
      </w:r>
      <w:r w:rsidRPr="00305F06">
        <w:rPr>
          <w:rFonts w:ascii="仿宋" w:eastAsia="仿宋" w:hAnsi="仿宋"/>
          <w:sz w:val="28"/>
          <w:szCs w:val="28"/>
        </w:rPr>
        <w:t xml:space="preserve">0 </w:t>
      </w:r>
      <w:r w:rsidRPr="00305F06">
        <w:rPr>
          <w:rFonts w:ascii="仿宋" w:eastAsia="仿宋" w:hAnsi="仿宋" w:hint="eastAsia"/>
          <w:sz w:val="28"/>
          <w:szCs w:val="28"/>
        </w:rPr>
        <w:t>或负值时，学生仍然可以参加选课（可投0），只是中选优先级会降到最低级。</w:t>
      </w:r>
      <w:r w:rsidR="00CD5C57">
        <w:rPr>
          <w:rFonts w:ascii="仿宋" w:eastAsia="仿宋" w:hAnsi="仿宋" w:hint="eastAsia"/>
          <w:sz w:val="28"/>
          <w:szCs w:val="28"/>
        </w:rPr>
        <w:t>选课结束后，未用完的意愿值，下</w:t>
      </w:r>
      <w:r w:rsidR="00CD5C57">
        <w:rPr>
          <w:rFonts w:ascii="仿宋" w:eastAsia="仿宋" w:hAnsi="仿宋" w:hint="eastAsia"/>
          <w:sz w:val="28"/>
          <w:szCs w:val="28"/>
        </w:rPr>
        <w:lastRenderedPageBreak/>
        <w:t>学期选课时可以继续使用。</w:t>
      </w:r>
    </w:p>
    <w:p w:rsidR="00605D37" w:rsidRPr="00305F06" w:rsidRDefault="00605D37" w:rsidP="00605D37">
      <w:pPr>
        <w:autoSpaceDE w:val="0"/>
        <w:autoSpaceDN w:val="0"/>
        <w:adjustRightInd w:val="0"/>
        <w:ind w:firstLine="420"/>
        <w:jc w:val="left"/>
        <w:rPr>
          <w:rFonts w:ascii="仿宋" w:eastAsia="仿宋" w:hAnsi="仿宋"/>
          <w:b/>
          <w:sz w:val="28"/>
          <w:szCs w:val="28"/>
        </w:rPr>
      </w:pPr>
      <w:r w:rsidRPr="00305F06">
        <w:rPr>
          <w:rFonts w:ascii="仿宋" w:eastAsia="仿宋" w:hAnsi="仿宋" w:hint="eastAsia"/>
          <w:b/>
          <w:sz w:val="28"/>
          <w:szCs w:val="28"/>
        </w:rPr>
        <w:t>上课名单如何筛选？</w:t>
      </w:r>
    </w:p>
    <w:p w:rsidR="00605D37" w:rsidRPr="00305F06" w:rsidRDefault="00605D37" w:rsidP="00605D37">
      <w:pPr>
        <w:autoSpaceDE w:val="0"/>
        <w:autoSpaceDN w:val="0"/>
        <w:adjustRightInd w:val="0"/>
        <w:ind w:firstLine="420"/>
        <w:jc w:val="left"/>
        <w:rPr>
          <w:rFonts w:ascii="仿宋" w:eastAsia="仿宋" w:hAnsi="仿宋"/>
          <w:sz w:val="28"/>
          <w:szCs w:val="28"/>
        </w:rPr>
      </w:pPr>
      <w:r w:rsidRPr="00305F06">
        <w:rPr>
          <w:rFonts w:ascii="仿宋" w:eastAsia="仿宋" w:hAnsi="仿宋" w:hint="eastAsia"/>
          <w:sz w:val="28"/>
          <w:szCs w:val="28"/>
        </w:rPr>
        <w:t>意愿值投注结束后，教务处将以课程班为单位，对所有纳入意愿值选课的课程进行筛选。选课人数小于课程容量时，所有选课学生均中选；选课人数大于课程容量时，将进行名单筛选。</w:t>
      </w:r>
    </w:p>
    <w:p w:rsidR="00605D37" w:rsidRPr="00305F06" w:rsidRDefault="00605D37" w:rsidP="00605D37">
      <w:pPr>
        <w:autoSpaceDE w:val="0"/>
        <w:autoSpaceDN w:val="0"/>
        <w:adjustRightInd w:val="0"/>
        <w:ind w:firstLine="420"/>
        <w:jc w:val="left"/>
        <w:rPr>
          <w:rFonts w:ascii="仿宋" w:eastAsia="仿宋" w:hAnsi="仿宋"/>
          <w:sz w:val="28"/>
          <w:szCs w:val="28"/>
        </w:rPr>
      </w:pPr>
      <w:r w:rsidRPr="00305F06">
        <w:rPr>
          <w:rFonts w:ascii="仿宋" w:eastAsia="仿宋" w:hAnsi="仿宋" w:hint="eastAsia"/>
          <w:sz w:val="28"/>
          <w:szCs w:val="28"/>
        </w:rPr>
        <w:t>在名单筛选过程中，将依据修读性质、意愿值、年级、类别学分是否修满等要素进行筛选。中选后，学生所投注的“意愿值”将从其意愿值账户中扣除，未中选学生所投注的“意愿值”将如数返还。具体筛选原则如下：</w:t>
      </w:r>
    </w:p>
    <w:p w:rsidR="00605D37" w:rsidRPr="00305F06" w:rsidRDefault="00605D37" w:rsidP="00605D37">
      <w:pPr>
        <w:autoSpaceDE w:val="0"/>
        <w:autoSpaceDN w:val="0"/>
        <w:adjustRightInd w:val="0"/>
        <w:ind w:firstLine="420"/>
        <w:jc w:val="left"/>
        <w:rPr>
          <w:rFonts w:ascii="仿宋" w:eastAsia="仿宋" w:hAnsi="仿宋"/>
          <w:sz w:val="28"/>
          <w:szCs w:val="28"/>
        </w:rPr>
      </w:pPr>
      <w:r w:rsidRPr="00305F06">
        <w:rPr>
          <w:rFonts w:ascii="仿宋" w:eastAsia="仿宋" w:hAnsi="仿宋" w:hint="eastAsia"/>
          <w:sz w:val="28"/>
          <w:szCs w:val="28"/>
        </w:rPr>
        <w:t>如果同一个课程班选课名单中存在选修和必修两种修读性质的学生，优先必修学生中选，剩余名额再从选修学生中筛选产生。名单筛选时，如出现不同年级学生竞争同一个课程班，先将课程班所有选课学生按年级分组，在组内按意愿值从大到小进行排序，优先“意愿值”大的学生中选。不同年级采用不同中选比例中选，中选概率适当向高年级倾斜。如果年级和意愿值都相同，优先类别学分缺口较大的学生中选，类别学分缺口仍相同时，通过随机分配的方式筛选出最终名单。</w:t>
      </w:r>
      <w:bookmarkStart w:id="0" w:name="_GoBack"/>
      <w:bookmarkEnd w:id="0"/>
    </w:p>
    <w:sectPr w:rsidR="00605D37" w:rsidRPr="00305F06" w:rsidSect="002D1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A63" w:rsidRDefault="005B4A63" w:rsidP="0059728D">
      <w:r>
        <w:separator/>
      </w:r>
    </w:p>
  </w:endnote>
  <w:endnote w:type="continuationSeparator" w:id="0">
    <w:p w:rsidR="005B4A63" w:rsidRDefault="005B4A63" w:rsidP="00597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FangSong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A63" w:rsidRDefault="005B4A63" w:rsidP="0059728D">
      <w:r>
        <w:separator/>
      </w:r>
    </w:p>
  </w:footnote>
  <w:footnote w:type="continuationSeparator" w:id="0">
    <w:p w:rsidR="005B4A63" w:rsidRDefault="005B4A63" w:rsidP="00597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37"/>
    <w:rsid w:val="000007DA"/>
    <w:rsid w:val="00005BA2"/>
    <w:rsid w:val="0007691F"/>
    <w:rsid w:val="00122EB4"/>
    <w:rsid w:val="001F7A39"/>
    <w:rsid w:val="002D1057"/>
    <w:rsid w:val="00303C60"/>
    <w:rsid w:val="00305F06"/>
    <w:rsid w:val="003B48E9"/>
    <w:rsid w:val="003F5956"/>
    <w:rsid w:val="00407E8A"/>
    <w:rsid w:val="004457E5"/>
    <w:rsid w:val="004617FA"/>
    <w:rsid w:val="004B779F"/>
    <w:rsid w:val="004E62FC"/>
    <w:rsid w:val="00552FA0"/>
    <w:rsid w:val="0059728D"/>
    <w:rsid w:val="005B4A63"/>
    <w:rsid w:val="00604DBB"/>
    <w:rsid w:val="00605D37"/>
    <w:rsid w:val="006658E1"/>
    <w:rsid w:val="00677075"/>
    <w:rsid w:val="006D259C"/>
    <w:rsid w:val="006D6A58"/>
    <w:rsid w:val="007441A8"/>
    <w:rsid w:val="007479DE"/>
    <w:rsid w:val="007667C8"/>
    <w:rsid w:val="007C568E"/>
    <w:rsid w:val="007C6F06"/>
    <w:rsid w:val="00836C04"/>
    <w:rsid w:val="00872165"/>
    <w:rsid w:val="008B44C4"/>
    <w:rsid w:val="00902147"/>
    <w:rsid w:val="00966448"/>
    <w:rsid w:val="009B0D9E"/>
    <w:rsid w:val="00A05622"/>
    <w:rsid w:val="00A531F7"/>
    <w:rsid w:val="00A641ED"/>
    <w:rsid w:val="00A772BD"/>
    <w:rsid w:val="00A9089F"/>
    <w:rsid w:val="00B04B91"/>
    <w:rsid w:val="00B27D5E"/>
    <w:rsid w:val="00B81BBA"/>
    <w:rsid w:val="00BD5AB8"/>
    <w:rsid w:val="00BD7D6C"/>
    <w:rsid w:val="00C43530"/>
    <w:rsid w:val="00CD5C57"/>
    <w:rsid w:val="00CE2AAF"/>
    <w:rsid w:val="00D2236E"/>
    <w:rsid w:val="00D93B1F"/>
    <w:rsid w:val="00F25FA4"/>
    <w:rsid w:val="00F8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BCB86"/>
  <w15:docId w15:val="{764DA35A-03BF-4E63-AA8F-BA35DD58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D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597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59728D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597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5972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217</Words>
  <Characters>1243</Characters>
  <Application>Microsoft Office Word</Application>
  <DocSecurity>0</DocSecurity>
  <Lines>10</Lines>
  <Paragraphs>2</Paragraphs>
  <ScaleCrop>false</ScaleCrop>
  <Company>Lenovo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tourist</dc:creator>
  <cp:lastModifiedBy>月 五</cp:lastModifiedBy>
  <cp:revision>3</cp:revision>
  <cp:lastPrinted>2019-09-06T12:04:00Z</cp:lastPrinted>
  <dcterms:created xsi:type="dcterms:W3CDTF">2019-12-11T07:46:00Z</dcterms:created>
  <dcterms:modified xsi:type="dcterms:W3CDTF">2019-12-11T07:47:00Z</dcterms:modified>
</cp:coreProperties>
</file>