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6BB82" w14:textId="77777777" w:rsidR="00755D10" w:rsidRPr="000F1C79" w:rsidRDefault="00755D10" w:rsidP="00755D10">
      <w:pPr>
        <w:rPr>
          <w:b/>
          <w:sz w:val="40"/>
          <w:szCs w:val="28"/>
        </w:rPr>
      </w:pPr>
      <w:r w:rsidRPr="00755D10">
        <w:rPr>
          <w:b/>
          <w:sz w:val="32"/>
          <w:szCs w:val="28"/>
        </w:rPr>
        <w:t>附件：</w:t>
      </w:r>
    </w:p>
    <w:p w14:paraId="4824262B" w14:textId="77777777" w:rsidR="00755D10" w:rsidRPr="000F1C79" w:rsidRDefault="00755D10" w:rsidP="00755D10">
      <w:pPr>
        <w:jc w:val="center"/>
        <w:rPr>
          <w:b/>
          <w:sz w:val="36"/>
          <w:szCs w:val="28"/>
        </w:rPr>
      </w:pPr>
      <w:r w:rsidRPr="000F1C79">
        <w:rPr>
          <w:b/>
          <w:sz w:val="36"/>
          <w:szCs w:val="28"/>
        </w:rPr>
        <w:t>2019</w:t>
      </w:r>
      <w:r w:rsidRPr="000F1C79">
        <w:rPr>
          <w:b/>
          <w:sz w:val="36"/>
          <w:szCs w:val="28"/>
        </w:rPr>
        <w:t>届校优秀毕业论文评审结果</w:t>
      </w:r>
    </w:p>
    <w:p w14:paraId="2DD92573" w14:textId="0753BE8B" w:rsidR="00755D10" w:rsidRPr="00755D10" w:rsidRDefault="00755D10" w:rsidP="000F1C79">
      <w:pPr>
        <w:jc w:val="center"/>
        <w:rPr>
          <w:rFonts w:hint="eastAsia"/>
          <w:b/>
          <w:sz w:val="28"/>
          <w:szCs w:val="28"/>
        </w:rPr>
      </w:pPr>
      <w:r w:rsidRPr="00755D10">
        <w:rPr>
          <w:b/>
          <w:sz w:val="28"/>
          <w:szCs w:val="28"/>
        </w:rPr>
        <w:t>一等奖</w:t>
      </w:r>
    </w:p>
    <w:tbl>
      <w:tblPr>
        <w:tblStyle w:val="a7"/>
        <w:tblW w:w="13608" w:type="dxa"/>
        <w:jc w:val="center"/>
        <w:tblLook w:val="04A0" w:firstRow="1" w:lastRow="0" w:firstColumn="1" w:lastColumn="0" w:noHBand="0" w:noVBand="1"/>
      </w:tblPr>
      <w:tblGrid>
        <w:gridCol w:w="1128"/>
        <w:gridCol w:w="1701"/>
        <w:gridCol w:w="1512"/>
        <w:gridCol w:w="2079"/>
        <w:gridCol w:w="3591"/>
        <w:gridCol w:w="1669"/>
        <w:gridCol w:w="1928"/>
      </w:tblGrid>
      <w:tr w:rsidR="00755D10" w:rsidRPr="00755D10" w14:paraId="178B3A32" w14:textId="77777777" w:rsidTr="000F1C79">
        <w:trPr>
          <w:trHeight w:val="52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80D8" w14:textId="77777777" w:rsidR="00755D10" w:rsidRPr="00755D10" w:rsidRDefault="00755D10" w:rsidP="00593CD9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55D10">
              <w:rPr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D707" w14:textId="77777777" w:rsidR="00755D10" w:rsidRPr="00755D10" w:rsidRDefault="00755D10" w:rsidP="00593CD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55D10">
              <w:rPr>
                <w:b/>
                <w:bCs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0B6C" w14:textId="77777777" w:rsidR="00755D10" w:rsidRPr="00755D10" w:rsidRDefault="00755D10" w:rsidP="00593CD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55D10">
              <w:rPr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0CF3" w14:textId="77777777" w:rsidR="00755D10" w:rsidRPr="00755D10" w:rsidRDefault="00755D10" w:rsidP="00593CD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55D10">
              <w:rPr>
                <w:b/>
                <w:bCs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6A2B" w14:textId="77777777" w:rsidR="00755D10" w:rsidRPr="00755D10" w:rsidRDefault="00755D10" w:rsidP="00593CD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55D10">
              <w:rPr>
                <w:b/>
                <w:bCs/>
                <w:color w:val="000000"/>
                <w:sz w:val="21"/>
                <w:szCs w:val="21"/>
              </w:rPr>
              <w:t>题目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CDAF" w14:textId="77777777" w:rsidR="00755D10" w:rsidRPr="00755D10" w:rsidRDefault="00755D10" w:rsidP="00593CD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55D10">
              <w:rPr>
                <w:b/>
                <w:bCs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9927" w14:textId="77777777" w:rsidR="00755D10" w:rsidRPr="00755D10" w:rsidRDefault="00755D10" w:rsidP="00593CD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55D10">
              <w:rPr>
                <w:b/>
                <w:bCs/>
                <w:color w:val="000000"/>
                <w:sz w:val="21"/>
                <w:szCs w:val="21"/>
              </w:rPr>
              <w:t>学院</w:t>
            </w:r>
          </w:p>
        </w:tc>
      </w:tr>
      <w:tr w:rsidR="00755D10" w:rsidRPr="00755D10" w14:paraId="3A3E1D5C" w14:textId="77777777" w:rsidTr="000F1C79">
        <w:trPr>
          <w:jc w:val="center"/>
        </w:trPr>
        <w:tc>
          <w:tcPr>
            <w:tcW w:w="846" w:type="dxa"/>
            <w:vAlign w:val="center"/>
          </w:tcPr>
          <w:p w14:paraId="53445F83" w14:textId="77777777" w:rsidR="00755D10" w:rsidRPr="00755D10" w:rsidRDefault="00755D10" w:rsidP="00593CD9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1110C25" w14:textId="77777777" w:rsidR="00755D10" w:rsidRPr="00755D10" w:rsidRDefault="00755D10" w:rsidP="00593CD9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011510205</w:t>
            </w:r>
          </w:p>
        </w:tc>
        <w:tc>
          <w:tcPr>
            <w:tcW w:w="1134" w:type="dxa"/>
            <w:vAlign w:val="center"/>
          </w:tcPr>
          <w:p w14:paraId="060B9BF8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丁文迪</w:t>
            </w:r>
          </w:p>
        </w:tc>
        <w:tc>
          <w:tcPr>
            <w:tcW w:w="1559" w:type="dxa"/>
            <w:vAlign w:val="center"/>
          </w:tcPr>
          <w:p w14:paraId="066B393D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飞行器设计与工程</w:t>
            </w:r>
          </w:p>
        </w:tc>
        <w:tc>
          <w:tcPr>
            <w:tcW w:w="2693" w:type="dxa"/>
            <w:vAlign w:val="center"/>
          </w:tcPr>
          <w:p w14:paraId="5A7F845A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纵</w:t>
            </w:r>
            <w:proofErr w:type="gramEnd"/>
            <w:r w:rsidRPr="00755D10">
              <w:rPr>
                <w:color w:val="333333"/>
                <w:sz w:val="21"/>
                <w:szCs w:val="21"/>
              </w:rPr>
              <w:t>列式直升机飞行动力学建模与分析</w:t>
            </w:r>
          </w:p>
        </w:tc>
        <w:tc>
          <w:tcPr>
            <w:tcW w:w="1252" w:type="dxa"/>
            <w:vAlign w:val="center"/>
          </w:tcPr>
          <w:p w14:paraId="69054B2F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李建波</w:t>
            </w:r>
          </w:p>
        </w:tc>
        <w:tc>
          <w:tcPr>
            <w:tcW w:w="1446" w:type="dxa"/>
            <w:vAlign w:val="center"/>
          </w:tcPr>
          <w:p w14:paraId="0B223453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航空学院</w:t>
            </w:r>
          </w:p>
        </w:tc>
      </w:tr>
      <w:tr w:rsidR="00755D10" w:rsidRPr="00755D10" w14:paraId="08E072D0" w14:textId="77777777" w:rsidTr="000F1C79">
        <w:trPr>
          <w:jc w:val="center"/>
        </w:trPr>
        <w:tc>
          <w:tcPr>
            <w:tcW w:w="846" w:type="dxa"/>
            <w:vAlign w:val="center"/>
          </w:tcPr>
          <w:p w14:paraId="7BF917A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1E0D5B94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011510415</w:t>
            </w:r>
          </w:p>
        </w:tc>
        <w:tc>
          <w:tcPr>
            <w:tcW w:w="1134" w:type="dxa"/>
            <w:vAlign w:val="center"/>
          </w:tcPr>
          <w:p w14:paraId="017F04A0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殷中</w:t>
            </w:r>
            <w:proofErr w:type="gramEnd"/>
          </w:p>
        </w:tc>
        <w:tc>
          <w:tcPr>
            <w:tcW w:w="1559" w:type="dxa"/>
            <w:vAlign w:val="center"/>
          </w:tcPr>
          <w:p w14:paraId="00E12906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飞行器设计与工程</w:t>
            </w:r>
          </w:p>
        </w:tc>
        <w:tc>
          <w:tcPr>
            <w:tcW w:w="2693" w:type="dxa"/>
            <w:vAlign w:val="center"/>
          </w:tcPr>
          <w:p w14:paraId="58EF75D0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可倾转四旋翼</w:t>
            </w:r>
            <w:proofErr w:type="gramEnd"/>
            <w:r w:rsidRPr="00755D10">
              <w:rPr>
                <w:color w:val="333333"/>
                <w:sz w:val="21"/>
                <w:szCs w:val="21"/>
              </w:rPr>
              <w:t>飞行器直接力控制方法研究</w:t>
            </w:r>
          </w:p>
        </w:tc>
        <w:tc>
          <w:tcPr>
            <w:tcW w:w="1252" w:type="dxa"/>
            <w:vAlign w:val="center"/>
          </w:tcPr>
          <w:p w14:paraId="75879F76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755D10">
              <w:rPr>
                <w:color w:val="000000"/>
                <w:sz w:val="21"/>
                <w:szCs w:val="21"/>
              </w:rPr>
              <w:t>李攀</w:t>
            </w:r>
            <w:proofErr w:type="gramEnd"/>
          </w:p>
        </w:tc>
        <w:tc>
          <w:tcPr>
            <w:tcW w:w="1446" w:type="dxa"/>
            <w:vAlign w:val="center"/>
          </w:tcPr>
          <w:p w14:paraId="6EFD5CDD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航空学院</w:t>
            </w:r>
          </w:p>
        </w:tc>
      </w:tr>
      <w:tr w:rsidR="00755D10" w:rsidRPr="00755D10" w14:paraId="78F4654F" w14:textId="77777777" w:rsidTr="000F1C79">
        <w:trPr>
          <w:jc w:val="center"/>
        </w:trPr>
        <w:tc>
          <w:tcPr>
            <w:tcW w:w="846" w:type="dxa"/>
            <w:vAlign w:val="center"/>
          </w:tcPr>
          <w:p w14:paraId="25A1580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39BABC71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011510508</w:t>
            </w:r>
          </w:p>
        </w:tc>
        <w:tc>
          <w:tcPr>
            <w:tcW w:w="1134" w:type="dxa"/>
            <w:vAlign w:val="center"/>
          </w:tcPr>
          <w:p w14:paraId="4BDC01DC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莫凡</w:t>
            </w:r>
          </w:p>
        </w:tc>
        <w:tc>
          <w:tcPr>
            <w:tcW w:w="1559" w:type="dxa"/>
            <w:vAlign w:val="center"/>
          </w:tcPr>
          <w:p w14:paraId="5240215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飞行器设计与工程</w:t>
            </w:r>
          </w:p>
        </w:tc>
        <w:tc>
          <w:tcPr>
            <w:tcW w:w="2693" w:type="dxa"/>
            <w:vAlign w:val="center"/>
          </w:tcPr>
          <w:p w14:paraId="014C37AA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计算流体力学中黎曼问题的初步研究</w:t>
            </w:r>
          </w:p>
        </w:tc>
        <w:tc>
          <w:tcPr>
            <w:tcW w:w="1252" w:type="dxa"/>
            <w:vAlign w:val="center"/>
          </w:tcPr>
          <w:p w14:paraId="6400308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755D10">
              <w:rPr>
                <w:color w:val="000000"/>
                <w:sz w:val="21"/>
                <w:szCs w:val="21"/>
              </w:rPr>
              <w:t>夏健</w:t>
            </w:r>
            <w:proofErr w:type="gramEnd"/>
          </w:p>
        </w:tc>
        <w:tc>
          <w:tcPr>
            <w:tcW w:w="1446" w:type="dxa"/>
            <w:vAlign w:val="center"/>
          </w:tcPr>
          <w:p w14:paraId="7653691D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航空学院</w:t>
            </w:r>
          </w:p>
        </w:tc>
      </w:tr>
      <w:tr w:rsidR="00755D10" w:rsidRPr="00755D10" w14:paraId="26BE6B7A" w14:textId="77777777" w:rsidTr="000F1C79">
        <w:trPr>
          <w:jc w:val="center"/>
        </w:trPr>
        <w:tc>
          <w:tcPr>
            <w:tcW w:w="846" w:type="dxa"/>
            <w:vAlign w:val="center"/>
          </w:tcPr>
          <w:p w14:paraId="52DF779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61FAD6DB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011510602</w:t>
            </w:r>
          </w:p>
        </w:tc>
        <w:tc>
          <w:tcPr>
            <w:tcW w:w="1134" w:type="dxa"/>
            <w:vAlign w:val="center"/>
          </w:tcPr>
          <w:p w14:paraId="6F117FF3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董田钰</w:t>
            </w:r>
          </w:p>
        </w:tc>
        <w:tc>
          <w:tcPr>
            <w:tcW w:w="1559" w:type="dxa"/>
            <w:vAlign w:val="center"/>
          </w:tcPr>
          <w:p w14:paraId="0D6678CE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飞行器设计与工程</w:t>
            </w:r>
          </w:p>
        </w:tc>
        <w:tc>
          <w:tcPr>
            <w:tcW w:w="2693" w:type="dxa"/>
            <w:vAlign w:val="center"/>
          </w:tcPr>
          <w:p w14:paraId="2F351D20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压电叠层作动器驱动撑杆结构</w:t>
            </w:r>
            <w:proofErr w:type="gramStart"/>
            <w:r w:rsidRPr="00755D10">
              <w:rPr>
                <w:color w:val="333333"/>
                <w:sz w:val="21"/>
                <w:szCs w:val="21"/>
              </w:rPr>
              <w:t>的主减动载荷</w:t>
            </w:r>
            <w:proofErr w:type="gramEnd"/>
            <w:r w:rsidRPr="00755D10">
              <w:rPr>
                <w:color w:val="333333"/>
                <w:sz w:val="21"/>
                <w:szCs w:val="21"/>
              </w:rPr>
              <w:t>主动隔离分析</w:t>
            </w:r>
          </w:p>
        </w:tc>
        <w:tc>
          <w:tcPr>
            <w:tcW w:w="1252" w:type="dxa"/>
            <w:vAlign w:val="center"/>
          </w:tcPr>
          <w:p w14:paraId="23AB277F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755D10">
              <w:rPr>
                <w:color w:val="000000"/>
                <w:sz w:val="21"/>
                <w:szCs w:val="21"/>
              </w:rPr>
              <w:t>宋来收</w:t>
            </w:r>
            <w:proofErr w:type="gramEnd"/>
          </w:p>
        </w:tc>
        <w:tc>
          <w:tcPr>
            <w:tcW w:w="1446" w:type="dxa"/>
            <w:vAlign w:val="center"/>
          </w:tcPr>
          <w:p w14:paraId="781708ED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航空学院</w:t>
            </w:r>
          </w:p>
        </w:tc>
      </w:tr>
      <w:tr w:rsidR="00755D10" w:rsidRPr="00755D10" w14:paraId="640AC8A5" w14:textId="77777777" w:rsidTr="000F1C79">
        <w:trPr>
          <w:jc w:val="center"/>
        </w:trPr>
        <w:tc>
          <w:tcPr>
            <w:tcW w:w="846" w:type="dxa"/>
            <w:vAlign w:val="center"/>
          </w:tcPr>
          <w:p w14:paraId="722DF91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68B8E188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011510919</w:t>
            </w:r>
          </w:p>
        </w:tc>
        <w:tc>
          <w:tcPr>
            <w:tcW w:w="1134" w:type="dxa"/>
            <w:vAlign w:val="center"/>
          </w:tcPr>
          <w:p w14:paraId="17B10F07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王佳如</w:t>
            </w:r>
            <w:proofErr w:type="gramEnd"/>
          </w:p>
        </w:tc>
        <w:tc>
          <w:tcPr>
            <w:tcW w:w="1559" w:type="dxa"/>
            <w:vAlign w:val="center"/>
          </w:tcPr>
          <w:p w14:paraId="7E9A333D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飞行器设计与工程</w:t>
            </w:r>
          </w:p>
        </w:tc>
        <w:tc>
          <w:tcPr>
            <w:tcW w:w="2693" w:type="dxa"/>
            <w:vAlign w:val="center"/>
          </w:tcPr>
          <w:p w14:paraId="7CACB819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带后掠桨尖旋翼桨叶颤振研究</w:t>
            </w:r>
          </w:p>
        </w:tc>
        <w:tc>
          <w:tcPr>
            <w:tcW w:w="1252" w:type="dxa"/>
            <w:vAlign w:val="center"/>
          </w:tcPr>
          <w:p w14:paraId="091F8A8D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韩东</w:t>
            </w:r>
          </w:p>
        </w:tc>
        <w:tc>
          <w:tcPr>
            <w:tcW w:w="1446" w:type="dxa"/>
            <w:vAlign w:val="center"/>
          </w:tcPr>
          <w:p w14:paraId="1A12F34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航空学院</w:t>
            </w:r>
          </w:p>
        </w:tc>
      </w:tr>
      <w:tr w:rsidR="00755D10" w:rsidRPr="00755D10" w14:paraId="354D5436" w14:textId="77777777" w:rsidTr="000F1C79">
        <w:trPr>
          <w:jc w:val="center"/>
        </w:trPr>
        <w:tc>
          <w:tcPr>
            <w:tcW w:w="846" w:type="dxa"/>
            <w:vAlign w:val="center"/>
          </w:tcPr>
          <w:p w14:paraId="0CC05F73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4B1A7BC5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021510415</w:t>
            </w:r>
          </w:p>
        </w:tc>
        <w:tc>
          <w:tcPr>
            <w:tcW w:w="1134" w:type="dxa"/>
            <w:vAlign w:val="center"/>
          </w:tcPr>
          <w:p w14:paraId="520B08DC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淳</w:t>
            </w:r>
            <w:proofErr w:type="gramEnd"/>
            <w:r w:rsidRPr="00755D10">
              <w:rPr>
                <w:color w:val="333333"/>
                <w:sz w:val="21"/>
                <w:szCs w:val="21"/>
              </w:rPr>
              <w:t>杰</w:t>
            </w:r>
          </w:p>
        </w:tc>
        <w:tc>
          <w:tcPr>
            <w:tcW w:w="1559" w:type="dxa"/>
            <w:vAlign w:val="center"/>
          </w:tcPr>
          <w:p w14:paraId="0C5FC70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飞行器动力工程</w:t>
            </w:r>
          </w:p>
        </w:tc>
        <w:tc>
          <w:tcPr>
            <w:tcW w:w="2693" w:type="dxa"/>
            <w:vAlign w:val="center"/>
          </w:tcPr>
          <w:p w14:paraId="5163089F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波瓣形喷嘴合成射流冲击换热的实验研究</w:t>
            </w:r>
          </w:p>
        </w:tc>
        <w:tc>
          <w:tcPr>
            <w:tcW w:w="1252" w:type="dxa"/>
            <w:vAlign w:val="center"/>
          </w:tcPr>
          <w:p w14:paraId="5F4E94A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755D10">
              <w:rPr>
                <w:color w:val="000000"/>
                <w:sz w:val="21"/>
                <w:szCs w:val="21"/>
              </w:rPr>
              <w:t>张靖周</w:t>
            </w:r>
            <w:proofErr w:type="gramEnd"/>
          </w:p>
        </w:tc>
        <w:tc>
          <w:tcPr>
            <w:tcW w:w="1446" w:type="dxa"/>
            <w:vAlign w:val="center"/>
          </w:tcPr>
          <w:p w14:paraId="64A8A84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能源与动力学院</w:t>
            </w:r>
          </w:p>
        </w:tc>
      </w:tr>
      <w:tr w:rsidR="00755D10" w:rsidRPr="00755D10" w14:paraId="0880D5BD" w14:textId="77777777" w:rsidTr="000F1C79">
        <w:trPr>
          <w:jc w:val="center"/>
        </w:trPr>
        <w:tc>
          <w:tcPr>
            <w:tcW w:w="846" w:type="dxa"/>
            <w:vAlign w:val="center"/>
          </w:tcPr>
          <w:p w14:paraId="72A464F8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27C277A1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021510419</w:t>
            </w:r>
          </w:p>
        </w:tc>
        <w:tc>
          <w:tcPr>
            <w:tcW w:w="1134" w:type="dxa"/>
            <w:vAlign w:val="center"/>
          </w:tcPr>
          <w:p w14:paraId="6A7426F0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嵇</w:t>
            </w:r>
            <w:proofErr w:type="gramEnd"/>
            <w:r w:rsidRPr="00755D10">
              <w:rPr>
                <w:color w:val="333333"/>
                <w:sz w:val="21"/>
                <w:szCs w:val="21"/>
              </w:rPr>
              <w:t>润民</w:t>
            </w:r>
          </w:p>
        </w:tc>
        <w:tc>
          <w:tcPr>
            <w:tcW w:w="1559" w:type="dxa"/>
            <w:vAlign w:val="center"/>
          </w:tcPr>
          <w:p w14:paraId="0506C206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飞行器动力工程</w:t>
            </w:r>
          </w:p>
        </w:tc>
        <w:tc>
          <w:tcPr>
            <w:tcW w:w="2693" w:type="dxa"/>
            <w:vAlign w:val="center"/>
          </w:tcPr>
          <w:p w14:paraId="6F4E04D1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基于阀流量特性与错时调制策略的气缸输出力控制研究</w:t>
            </w:r>
          </w:p>
        </w:tc>
        <w:tc>
          <w:tcPr>
            <w:tcW w:w="1252" w:type="dxa"/>
            <w:vAlign w:val="center"/>
          </w:tcPr>
          <w:p w14:paraId="1F1BBF5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黄向华</w:t>
            </w:r>
          </w:p>
        </w:tc>
        <w:tc>
          <w:tcPr>
            <w:tcW w:w="1446" w:type="dxa"/>
            <w:vAlign w:val="center"/>
          </w:tcPr>
          <w:p w14:paraId="06871D6F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能源与动力学院</w:t>
            </w:r>
          </w:p>
        </w:tc>
      </w:tr>
      <w:tr w:rsidR="00755D10" w:rsidRPr="00755D10" w14:paraId="47703DD0" w14:textId="77777777" w:rsidTr="000F1C79">
        <w:trPr>
          <w:jc w:val="center"/>
        </w:trPr>
        <w:tc>
          <w:tcPr>
            <w:tcW w:w="846" w:type="dxa"/>
            <w:vAlign w:val="center"/>
          </w:tcPr>
          <w:p w14:paraId="51945FCB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42BC810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021510820</w:t>
            </w:r>
          </w:p>
        </w:tc>
        <w:tc>
          <w:tcPr>
            <w:tcW w:w="1134" w:type="dxa"/>
            <w:vAlign w:val="center"/>
          </w:tcPr>
          <w:p w14:paraId="5EA6D511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田杰</w:t>
            </w:r>
            <w:proofErr w:type="gramEnd"/>
          </w:p>
        </w:tc>
        <w:tc>
          <w:tcPr>
            <w:tcW w:w="1559" w:type="dxa"/>
            <w:vAlign w:val="center"/>
          </w:tcPr>
          <w:p w14:paraId="4148E36A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飞行器动力工程</w:t>
            </w:r>
          </w:p>
        </w:tc>
        <w:tc>
          <w:tcPr>
            <w:tcW w:w="2693" w:type="dxa"/>
            <w:vAlign w:val="center"/>
          </w:tcPr>
          <w:p w14:paraId="2449251D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超声速流场的光学测量</w:t>
            </w:r>
          </w:p>
        </w:tc>
        <w:tc>
          <w:tcPr>
            <w:tcW w:w="1252" w:type="dxa"/>
            <w:vAlign w:val="center"/>
          </w:tcPr>
          <w:p w14:paraId="25218794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徐惊雷</w:t>
            </w:r>
          </w:p>
        </w:tc>
        <w:tc>
          <w:tcPr>
            <w:tcW w:w="1446" w:type="dxa"/>
            <w:vAlign w:val="center"/>
          </w:tcPr>
          <w:p w14:paraId="125AFB88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能源与动力学院</w:t>
            </w:r>
          </w:p>
        </w:tc>
      </w:tr>
      <w:tr w:rsidR="00755D10" w:rsidRPr="00755D10" w14:paraId="61069781" w14:textId="77777777" w:rsidTr="000F1C79">
        <w:trPr>
          <w:jc w:val="center"/>
        </w:trPr>
        <w:tc>
          <w:tcPr>
            <w:tcW w:w="846" w:type="dxa"/>
            <w:vAlign w:val="center"/>
          </w:tcPr>
          <w:p w14:paraId="3800314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A6E322C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011550233</w:t>
            </w:r>
          </w:p>
        </w:tc>
        <w:tc>
          <w:tcPr>
            <w:tcW w:w="1134" w:type="dxa"/>
            <w:vAlign w:val="center"/>
          </w:tcPr>
          <w:p w14:paraId="7087BE96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仝秉达</w:t>
            </w:r>
          </w:p>
        </w:tc>
        <w:tc>
          <w:tcPr>
            <w:tcW w:w="1559" w:type="dxa"/>
            <w:vAlign w:val="center"/>
          </w:tcPr>
          <w:p w14:paraId="22A78365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自动化</w:t>
            </w:r>
          </w:p>
        </w:tc>
        <w:tc>
          <w:tcPr>
            <w:tcW w:w="2693" w:type="dxa"/>
            <w:vAlign w:val="center"/>
          </w:tcPr>
          <w:p w14:paraId="0F6879C2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基于仿生智能的无人机编队协调控制和验证</w:t>
            </w:r>
          </w:p>
        </w:tc>
        <w:tc>
          <w:tcPr>
            <w:tcW w:w="1252" w:type="dxa"/>
            <w:vAlign w:val="center"/>
          </w:tcPr>
          <w:p w14:paraId="3613C69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王新华</w:t>
            </w:r>
          </w:p>
        </w:tc>
        <w:tc>
          <w:tcPr>
            <w:tcW w:w="1446" w:type="dxa"/>
            <w:vAlign w:val="center"/>
          </w:tcPr>
          <w:p w14:paraId="2FB58045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自动化学院</w:t>
            </w:r>
          </w:p>
        </w:tc>
      </w:tr>
      <w:tr w:rsidR="00755D10" w:rsidRPr="00755D10" w14:paraId="74C8503C" w14:textId="77777777" w:rsidTr="000F1C79">
        <w:trPr>
          <w:jc w:val="center"/>
        </w:trPr>
        <w:tc>
          <w:tcPr>
            <w:tcW w:w="846" w:type="dxa"/>
            <w:vAlign w:val="center"/>
          </w:tcPr>
          <w:p w14:paraId="54EF11CB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728A8218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031520506</w:t>
            </w:r>
          </w:p>
        </w:tc>
        <w:tc>
          <w:tcPr>
            <w:tcW w:w="1134" w:type="dxa"/>
            <w:vAlign w:val="center"/>
          </w:tcPr>
          <w:p w14:paraId="46ADBB65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缪伟</w:t>
            </w:r>
          </w:p>
        </w:tc>
        <w:tc>
          <w:tcPr>
            <w:tcW w:w="1559" w:type="dxa"/>
            <w:vAlign w:val="center"/>
          </w:tcPr>
          <w:p w14:paraId="11FAE218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电气工程及其自动化</w:t>
            </w:r>
          </w:p>
        </w:tc>
        <w:tc>
          <w:tcPr>
            <w:tcW w:w="2693" w:type="dxa"/>
            <w:vAlign w:val="center"/>
          </w:tcPr>
          <w:p w14:paraId="60C0625F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高集成度锥形无轴承开关磁阻电机磁悬浮系统的研究与实现</w:t>
            </w:r>
          </w:p>
        </w:tc>
        <w:tc>
          <w:tcPr>
            <w:tcW w:w="1252" w:type="dxa"/>
            <w:vAlign w:val="center"/>
          </w:tcPr>
          <w:p w14:paraId="4F8AC46E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曹鑫</w:t>
            </w:r>
          </w:p>
        </w:tc>
        <w:tc>
          <w:tcPr>
            <w:tcW w:w="1446" w:type="dxa"/>
            <w:vAlign w:val="center"/>
          </w:tcPr>
          <w:p w14:paraId="199E9BB6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自动化学院</w:t>
            </w:r>
          </w:p>
        </w:tc>
      </w:tr>
      <w:tr w:rsidR="00755D10" w:rsidRPr="00755D10" w14:paraId="445DEA22" w14:textId="77777777" w:rsidTr="000F1C79">
        <w:trPr>
          <w:jc w:val="center"/>
        </w:trPr>
        <w:tc>
          <w:tcPr>
            <w:tcW w:w="846" w:type="dxa"/>
            <w:vAlign w:val="center"/>
          </w:tcPr>
          <w:p w14:paraId="43BAF3B3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7623F510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031530222</w:t>
            </w:r>
          </w:p>
        </w:tc>
        <w:tc>
          <w:tcPr>
            <w:tcW w:w="1134" w:type="dxa"/>
            <w:vAlign w:val="center"/>
          </w:tcPr>
          <w:p w14:paraId="5C7D5B40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蔡达轩</w:t>
            </w:r>
          </w:p>
        </w:tc>
        <w:tc>
          <w:tcPr>
            <w:tcW w:w="1559" w:type="dxa"/>
            <w:vAlign w:val="center"/>
          </w:tcPr>
          <w:p w14:paraId="50228A94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测控技术与仪器</w:t>
            </w:r>
          </w:p>
        </w:tc>
        <w:tc>
          <w:tcPr>
            <w:tcW w:w="2693" w:type="dxa"/>
            <w:vAlign w:val="center"/>
          </w:tcPr>
          <w:p w14:paraId="582B31EC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基于</w:t>
            </w:r>
            <w:r w:rsidRPr="00755D10">
              <w:rPr>
                <w:color w:val="333333"/>
                <w:sz w:val="21"/>
                <w:szCs w:val="21"/>
              </w:rPr>
              <w:t>DDS</w:t>
            </w:r>
            <w:r w:rsidRPr="00755D10">
              <w:rPr>
                <w:color w:val="333333"/>
                <w:sz w:val="21"/>
                <w:szCs w:val="21"/>
              </w:rPr>
              <w:t>与</w:t>
            </w:r>
            <w:r w:rsidRPr="00755D10">
              <w:rPr>
                <w:color w:val="333333"/>
                <w:sz w:val="21"/>
                <w:szCs w:val="21"/>
              </w:rPr>
              <w:t>IQ</w:t>
            </w:r>
            <w:r w:rsidRPr="00755D10">
              <w:rPr>
                <w:color w:val="333333"/>
                <w:sz w:val="21"/>
                <w:szCs w:val="21"/>
              </w:rPr>
              <w:t>调制器的超高频扫频信号源设计</w:t>
            </w:r>
          </w:p>
        </w:tc>
        <w:tc>
          <w:tcPr>
            <w:tcW w:w="1252" w:type="dxa"/>
            <w:vAlign w:val="center"/>
          </w:tcPr>
          <w:p w14:paraId="0C2702A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陈智军</w:t>
            </w:r>
          </w:p>
        </w:tc>
        <w:tc>
          <w:tcPr>
            <w:tcW w:w="1446" w:type="dxa"/>
            <w:vAlign w:val="center"/>
          </w:tcPr>
          <w:p w14:paraId="4F9C907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自动化学院</w:t>
            </w:r>
          </w:p>
        </w:tc>
      </w:tr>
      <w:tr w:rsidR="00755D10" w:rsidRPr="00755D10" w14:paraId="330CA9F9" w14:textId="77777777" w:rsidTr="000F1C79">
        <w:trPr>
          <w:jc w:val="center"/>
        </w:trPr>
        <w:tc>
          <w:tcPr>
            <w:tcW w:w="846" w:type="dxa"/>
            <w:vAlign w:val="center"/>
          </w:tcPr>
          <w:p w14:paraId="61EC0533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lastRenderedPageBreak/>
              <w:t>12</w:t>
            </w:r>
          </w:p>
        </w:tc>
        <w:tc>
          <w:tcPr>
            <w:tcW w:w="1276" w:type="dxa"/>
            <w:vAlign w:val="center"/>
          </w:tcPr>
          <w:p w14:paraId="3690501E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031550210</w:t>
            </w:r>
          </w:p>
        </w:tc>
        <w:tc>
          <w:tcPr>
            <w:tcW w:w="1134" w:type="dxa"/>
            <w:vAlign w:val="center"/>
          </w:tcPr>
          <w:p w14:paraId="595E5987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柴哲明</w:t>
            </w:r>
            <w:proofErr w:type="gramEnd"/>
          </w:p>
        </w:tc>
        <w:tc>
          <w:tcPr>
            <w:tcW w:w="1559" w:type="dxa"/>
            <w:vAlign w:val="center"/>
          </w:tcPr>
          <w:p w14:paraId="139D669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探测制导与控制技术</w:t>
            </w:r>
          </w:p>
        </w:tc>
        <w:tc>
          <w:tcPr>
            <w:tcW w:w="2693" w:type="dxa"/>
            <w:vAlign w:val="center"/>
          </w:tcPr>
          <w:p w14:paraId="18755A77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基于视觉的机器人障碍物感知技术研究</w:t>
            </w:r>
          </w:p>
        </w:tc>
        <w:tc>
          <w:tcPr>
            <w:tcW w:w="1252" w:type="dxa"/>
            <w:vAlign w:val="center"/>
          </w:tcPr>
          <w:p w14:paraId="691C562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杨忠</w:t>
            </w:r>
          </w:p>
        </w:tc>
        <w:tc>
          <w:tcPr>
            <w:tcW w:w="1446" w:type="dxa"/>
            <w:vAlign w:val="center"/>
          </w:tcPr>
          <w:p w14:paraId="7F21141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自动化学院</w:t>
            </w:r>
          </w:p>
        </w:tc>
      </w:tr>
      <w:tr w:rsidR="00755D10" w:rsidRPr="00755D10" w14:paraId="6082F29D" w14:textId="77777777" w:rsidTr="000F1C79">
        <w:trPr>
          <w:jc w:val="center"/>
        </w:trPr>
        <w:tc>
          <w:tcPr>
            <w:tcW w:w="846" w:type="dxa"/>
            <w:vAlign w:val="center"/>
          </w:tcPr>
          <w:p w14:paraId="07E1736D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276" w:type="dxa"/>
            <w:vAlign w:val="center"/>
          </w:tcPr>
          <w:p w14:paraId="6F15D863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061520213</w:t>
            </w:r>
          </w:p>
        </w:tc>
        <w:tc>
          <w:tcPr>
            <w:tcW w:w="1134" w:type="dxa"/>
            <w:vAlign w:val="center"/>
          </w:tcPr>
          <w:p w14:paraId="341B4C38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鲍旭聪</w:t>
            </w:r>
          </w:p>
        </w:tc>
        <w:tc>
          <w:tcPr>
            <w:tcW w:w="1559" w:type="dxa"/>
            <w:vAlign w:val="center"/>
          </w:tcPr>
          <w:p w14:paraId="1647DCB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电气工程及其自动化</w:t>
            </w:r>
          </w:p>
        </w:tc>
        <w:tc>
          <w:tcPr>
            <w:tcW w:w="2693" w:type="dxa"/>
            <w:vAlign w:val="center"/>
          </w:tcPr>
          <w:p w14:paraId="5DEBCA59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高性能五相混合式步进电机驱动器研究</w:t>
            </w:r>
          </w:p>
        </w:tc>
        <w:tc>
          <w:tcPr>
            <w:tcW w:w="1252" w:type="dxa"/>
            <w:vAlign w:val="center"/>
          </w:tcPr>
          <w:p w14:paraId="39BE9F0F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王晓琳</w:t>
            </w:r>
          </w:p>
        </w:tc>
        <w:tc>
          <w:tcPr>
            <w:tcW w:w="1446" w:type="dxa"/>
            <w:vAlign w:val="center"/>
          </w:tcPr>
          <w:p w14:paraId="60E8DD6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自动化学院</w:t>
            </w:r>
          </w:p>
        </w:tc>
      </w:tr>
      <w:tr w:rsidR="00755D10" w:rsidRPr="00755D10" w14:paraId="08792025" w14:textId="77777777" w:rsidTr="000F1C79">
        <w:trPr>
          <w:jc w:val="center"/>
        </w:trPr>
        <w:tc>
          <w:tcPr>
            <w:tcW w:w="846" w:type="dxa"/>
            <w:vAlign w:val="center"/>
          </w:tcPr>
          <w:p w14:paraId="1AA2595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614A0C16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041500223</w:t>
            </w:r>
          </w:p>
        </w:tc>
        <w:tc>
          <w:tcPr>
            <w:tcW w:w="1134" w:type="dxa"/>
            <w:vAlign w:val="center"/>
          </w:tcPr>
          <w:p w14:paraId="70BE8BA5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丁杰文</w:t>
            </w:r>
          </w:p>
        </w:tc>
        <w:tc>
          <w:tcPr>
            <w:tcW w:w="1559" w:type="dxa"/>
            <w:vAlign w:val="center"/>
          </w:tcPr>
          <w:p w14:paraId="5900291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电子信息科学与技术</w:t>
            </w:r>
          </w:p>
        </w:tc>
        <w:tc>
          <w:tcPr>
            <w:tcW w:w="2693" w:type="dxa"/>
            <w:vAlign w:val="center"/>
          </w:tcPr>
          <w:p w14:paraId="7635EDDC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微波光子</w:t>
            </w:r>
            <w:r w:rsidRPr="00755D10">
              <w:rPr>
                <w:color w:val="333333"/>
                <w:sz w:val="21"/>
                <w:szCs w:val="21"/>
              </w:rPr>
              <w:t>IQ</w:t>
            </w:r>
            <w:r w:rsidRPr="00755D10">
              <w:rPr>
                <w:color w:val="333333"/>
                <w:sz w:val="21"/>
                <w:szCs w:val="21"/>
              </w:rPr>
              <w:t>雷达接收机</w:t>
            </w:r>
          </w:p>
        </w:tc>
        <w:tc>
          <w:tcPr>
            <w:tcW w:w="1252" w:type="dxa"/>
            <w:vAlign w:val="center"/>
          </w:tcPr>
          <w:p w14:paraId="0DF31732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朱丹</w:t>
            </w:r>
          </w:p>
        </w:tc>
        <w:tc>
          <w:tcPr>
            <w:tcW w:w="1446" w:type="dxa"/>
            <w:vAlign w:val="center"/>
          </w:tcPr>
          <w:p w14:paraId="41CD9FD2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电子信息工程学院</w:t>
            </w:r>
          </w:p>
        </w:tc>
      </w:tr>
      <w:tr w:rsidR="00755D10" w:rsidRPr="00755D10" w14:paraId="47743A9B" w14:textId="77777777" w:rsidTr="000F1C79">
        <w:trPr>
          <w:jc w:val="center"/>
        </w:trPr>
        <w:tc>
          <w:tcPr>
            <w:tcW w:w="846" w:type="dxa"/>
            <w:vAlign w:val="center"/>
          </w:tcPr>
          <w:p w14:paraId="29D2F1A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 w14:paraId="1C8D4EB7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041500402</w:t>
            </w:r>
          </w:p>
        </w:tc>
        <w:tc>
          <w:tcPr>
            <w:tcW w:w="1134" w:type="dxa"/>
            <w:vAlign w:val="center"/>
          </w:tcPr>
          <w:p w14:paraId="74117B0C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刘子彤</w:t>
            </w:r>
          </w:p>
        </w:tc>
        <w:tc>
          <w:tcPr>
            <w:tcW w:w="1559" w:type="dxa"/>
            <w:vAlign w:val="center"/>
          </w:tcPr>
          <w:p w14:paraId="5DAA80E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信息工程</w:t>
            </w:r>
          </w:p>
        </w:tc>
        <w:tc>
          <w:tcPr>
            <w:tcW w:w="2693" w:type="dxa"/>
            <w:vAlign w:val="center"/>
          </w:tcPr>
          <w:p w14:paraId="711F2BF3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无线网络态势感知技术研究</w:t>
            </w:r>
          </w:p>
        </w:tc>
        <w:tc>
          <w:tcPr>
            <w:tcW w:w="1252" w:type="dxa"/>
            <w:vAlign w:val="center"/>
          </w:tcPr>
          <w:p w14:paraId="53E5FEEA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755D10">
              <w:rPr>
                <w:color w:val="000000"/>
                <w:sz w:val="21"/>
                <w:szCs w:val="21"/>
              </w:rPr>
              <w:t>吴启晖</w:t>
            </w:r>
            <w:proofErr w:type="gramEnd"/>
          </w:p>
        </w:tc>
        <w:tc>
          <w:tcPr>
            <w:tcW w:w="1446" w:type="dxa"/>
            <w:vAlign w:val="center"/>
          </w:tcPr>
          <w:p w14:paraId="397137BE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电子信息工程学院</w:t>
            </w:r>
          </w:p>
        </w:tc>
      </w:tr>
      <w:tr w:rsidR="00755D10" w:rsidRPr="00755D10" w14:paraId="53F8B09E" w14:textId="77777777" w:rsidTr="000F1C79">
        <w:trPr>
          <w:jc w:val="center"/>
        </w:trPr>
        <w:tc>
          <w:tcPr>
            <w:tcW w:w="846" w:type="dxa"/>
            <w:vAlign w:val="center"/>
          </w:tcPr>
          <w:p w14:paraId="50F92A3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01D48A7F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041500514</w:t>
            </w:r>
          </w:p>
        </w:tc>
        <w:tc>
          <w:tcPr>
            <w:tcW w:w="1134" w:type="dxa"/>
            <w:vAlign w:val="center"/>
          </w:tcPr>
          <w:p w14:paraId="51D1E4CE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石桦宇</w:t>
            </w:r>
          </w:p>
        </w:tc>
        <w:tc>
          <w:tcPr>
            <w:tcW w:w="1559" w:type="dxa"/>
            <w:vAlign w:val="center"/>
          </w:tcPr>
          <w:p w14:paraId="7C43954A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电子信息科学与技术</w:t>
            </w:r>
          </w:p>
        </w:tc>
        <w:tc>
          <w:tcPr>
            <w:tcW w:w="2693" w:type="dxa"/>
            <w:vAlign w:val="center"/>
          </w:tcPr>
          <w:p w14:paraId="47C342A6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基于水的热可调谐</w:t>
            </w:r>
            <w:proofErr w:type="gramStart"/>
            <w:r w:rsidRPr="00755D10">
              <w:rPr>
                <w:color w:val="333333"/>
                <w:sz w:val="21"/>
                <w:szCs w:val="21"/>
              </w:rPr>
              <w:t>电磁超材料吸波器</w:t>
            </w:r>
            <w:proofErr w:type="gramEnd"/>
          </w:p>
        </w:tc>
        <w:tc>
          <w:tcPr>
            <w:tcW w:w="1252" w:type="dxa"/>
            <w:vAlign w:val="center"/>
          </w:tcPr>
          <w:p w14:paraId="28E0C36E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孔祥鲲</w:t>
            </w:r>
          </w:p>
        </w:tc>
        <w:tc>
          <w:tcPr>
            <w:tcW w:w="1446" w:type="dxa"/>
            <w:vAlign w:val="center"/>
          </w:tcPr>
          <w:p w14:paraId="51B626BB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电子信息工程学院</w:t>
            </w:r>
          </w:p>
        </w:tc>
      </w:tr>
      <w:tr w:rsidR="00755D10" w:rsidRPr="00755D10" w14:paraId="11AF3A45" w14:textId="77777777" w:rsidTr="000F1C79">
        <w:trPr>
          <w:jc w:val="center"/>
        </w:trPr>
        <w:tc>
          <w:tcPr>
            <w:tcW w:w="846" w:type="dxa"/>
            <w:vAlign w:val="center"/>
          </w:tcPr>
          <w:p w14:paraId="069C91B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1276" w:type="dxa"/>
            <w:vAlign w:val="center"/>
          </w:tcPr>
          <w:p w14:paraId="3F8DE32E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041501220</w:t>
            </w:r>
          </w:p>
        </w:tc>
        <w:tc>
          <w:tcPr>
            <w:tcW w:w="1134" w:type="dxa"/>
            <w:vAlign w:val="center"/>
          </w:tcPr>
          <w:p w14:paraId="4151382C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朱</w:t>
            </w:r>
            <w:proofErr w:type="gramStart"/>
            <w:r w:rsidRPr="00755D10">
              <w:rPr>
                <w:color w:val="333333"/>
                <w:sz w:val="21"/>
                <w:szCs w:val="21"/>
              </w:rPr>
              <w:t>倍</w:t>
            </w:r>
            <w:proofErr w:type="gramEnd"/>
            <w:r w:rsidRPr="00755D10">
              <w:rPr>
                <w:color w:val="333333"/>
                <w:sz w:val="21"/>
                <w:szCs w:val="21"/>
              </w:rPr>
              <w:t>佐</w:t>
            </w:r>
          </w:p>
        </w:tc>
        <w:tc>
          <w:tcPr>
            <w:tcW w:w="1559" w:type="dxa"/>
            <w:vAlign w:val="center"/>
          </w:tcPr>
          <w:p w14:paraId="63E4CF5E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信息工程</w:t>
            </w:r>
          </w:p>
        </w:tc>
        <w:tc>
          <w:tcPr>
            <w:tcW w:w="2693" w:type="dxa"/>
            <w:vAlign w:val="center"/>
          </w:tcPr>
          <w:p w14:paraId="5BF42BC1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极化</w:t>
            </w:r>
            <w:r w:rsidRPr="00755D10">
              <w:rPr>
                <w:color w:val="333333"/>
                <w:sz w:val="21"/>
                <w:szCs w:val="21"/>
              </w:rPr>
              <w:t>-</w:t>
            </w:r>
            <w:r w:rsidRPr="00755D10">
              <w:rPr>
                <w:color w:val="333333"/>
                <w:sz w:val="21"/>
                <w:szCs w:val="21"/>
              </w:rPr>
              <w:t>空间</w:t>
            </w:r>
            <w:proofErr w:type="gramStart"/>
            <w:r w:rsidRPr="00755D10">
              <w:rPr>
                <w:color w:val="333333"/>
                <w:sz w:val="21"/>
                <w:szCs w:val="21"/>
              </w:rPr>
              <w:t>谱联合</w:t>
            </w:r>
            <w:proofErr w:type="gramEnd"/>
            <w:r w:rsidRPr="00755D10">
              <w:rPr>
                <w:color w:val="333333"/>
                <w:sz w:val="21"/>
                <w:szCs w:val="21"/>
              </w:rPr>
              <w:t>估计技术研究</w:t>
            </w:r>
          </w:p>
        </w:tc>
        <w:tc>
          <w:tcPr>
            <w:tcW w:w="1252" w:type="dxa"/>
            <w:vAlign w:val="center"/>
          </w:tcPr>
          <w:p w14:paraId="413F6673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张小飞</w:t>
            </w:r>
          </w:p>
        </w:tc>
        <w:tc>
          <w:tcPr>
            <w:tcW w:w="1446" w:type="dxa"/>
            <w:vAlign w:val="center"/>
          </w:tcPr>
          <w:p w14:paraId="384A33BA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电子信息工程学院</w:t>
            </w:r>
          </w:p>
        </w:tc>
      </w:tr>
      <w:tr w:rsidR="00755D10" w:rsidRPr="00755D10" w14:paraId="395A430A" w14:textId="77777777" w:rsidTr="000F1C79">
        <w:trPr>
          <w:jc w:val="center"/>
        </w:trPr>
        <w:tc>
          <w:tcPr>
            <w:tcW w:w="846" w:type="dxa"/>
            <w:vAlign w:val="center"/>
          </w:tcPr>
          <w:p w14:paraId="0A5B186D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276" w:type="dxa"/>
            <w:vAlign w:val="center"/>
          </w:tcPr>
          <w:p w14:paraId="63C4B947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021530125</w:t>
            </w:r>
          </w:p>
        </w:tc>
        <w:tc>
          <w:tcPr>
            <w:tcW w:w="1134" w:type="dxa"/>
            <w:vAlign w:val="center"/>
          </w:tcPr>
          <w:p w14:paraId="0D04D507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张磊磊</w:t>
            </w:r>
          </w:p>
        </w:tc>
        <w:tc>
          <w:tcPr>
            <w:tcW w:w="1559" w:type="dxa"/>
            <w:vAlign w:val="center"/>
          </w:tcPr>
          <w:p w14:paraId="0D6D272B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机械工程</w:t>
            </w:r>
          </w:p>
        </w:tc>
        <w:tc>
          <w:tcPr>
            <w:tcW w:w="2693" w:type="dxa"/>
            <w:vAlign w:val="center"/>
          </w:tcPr>
          <w:p w14:paraId="2F8443E3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基于虚拟现实交互的上肢外骨骼机器人协调控制研究</w:t>
            </w:r>
          </w:p>
        </w:tc>
        <w:tc>
          <w:tcPr>
            <w:tcW w:w="1252" w:type="dxa"/>
            <w:vAlign w:val="center"/>
          </w:tcPr>
          <w:p w14:paraId="002D15D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755D10">
              <w:rPr>
                <w:color w:val="000000"/>
                <w:sz w:val="21"/>
                <w:szCs w:val="21"/>
              </w:rPr>
              <w:t>吴青聪</w:t>
            </w:r>
            <w:proofErr w:type="gramEnd"/>
          </w:p>
        </w:tc>
        <w:tc>
          <w:tcPr>
            <w:tcW w:w="1446" w:type="dxa"/>
            <w:vAlign w:val="center"/>
          </w:tcPr>
          <w:p w14:paraId="5CAB7953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机电学院</w:t>
            </w:r>
          </w:p>
        </w:tc>
      </w:tr>
      <w:tr w:rsidR="00755D10" w:rsidRPr="00755D10" w14:paraId="3C9ADCA3" w14:textId="77777777" w:rsidTr="000F1C79">
        <w:trPr>
          <w:jc w:val="center"/>
        </w:trPr>
        <w:tc>
          <w:tcPr>
            <w:tcW w:w="846" w:type="dxa"/>
            <w:vAlign w:val="center"/>
          </w:tcPr>
          <w:p w14:paraId="56CAAF5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19</w:t>
            </w:r>
          </w:p>
        </w:tc>
        <w:tc>
          <w:tcPr>
            <w:tcW w:w="1276" w:type="dxa"/>
            <w:vAlign w:val="center"/>
          </w:tcPr>
          <w:p w14:paraId="38B5C592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051510122</w:t>
            </w:r>
          </w:p>
        </w:tc>
        <w:tc>
          <w:tcPr>
            <w:tcW w:w="1134" w:type="dxa"/>
            <w:vAlign w:val="center"/>
          </w:tcPr>
          <w:p w14:paraId="30693C85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肖俊孝</w:t>
            </w:r>
            <w:proofErr w:type="gramEnd"/>
          </w:p>
        </w:tc>
        <w:tc>
          <w:tcPr>
            <w:tcW w:w="1559" w:type="dxa"/>
            <w:vAlign w:val="center"/>
          </w:tcPr>
          <w:p w14:paraId="504382E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机械工程</w:t>
            </w:r>
          </w:p>
        </w:tc>
        <w:tc>
          <w:tcPr>
            <w:tcW w:w="2693" w:type="dxa"/>
            <w:vAlign w:val="center"/>
          </w:tcPr>
          <w:p w14:paraId="490271F3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弹道缓冲式星球着陆科学探测器设计</w:t>
            </w:r>
          </w:p>
        </w:tc>
        <w:tc>
          <w:tcPr>
            <w:tcW w:w="1252" w:type="dxa"/>
            <w:vAlign w:val="center"/>
          </w:tcPr>
          <w:p w14:paraId="7DDA456D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755D10">
              <w:rPr>
                <w:color w:val="000000"/>
                <w:sz w:val="21"/>
                <w:szCs w:val="21"/>
              </w:rPr>
              <w:t>陈蔚芳</w:t>
            </w:r>
            <w:proofErr w:type="gramEnd"/>
          </w:p>
        </w:tc>
        <w:tc>
          <w:tcPr>
            <w:tcW w:w="1446" w:type="dxa"/>
            <w:vAlign w:val="center"/>
          </w:tcPr>
          <w:p w14:paraId="39A651BF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机电学院</w:t>
            </w:r>
          </w:p>
        </w:tc>
      </w:tr>
      <w:tr w:rsidR="00755D10" w:rsidRPr="00755D10" w14:paraId="7BFA6C8F" w14:textId="77777777" w:rsidTr="000F1C79">
        <w:trPr>
          <w:jc w:val="center"/>
        </w:trPr>
        <w:tc>
          <w:tcPr>
            <w:tcW w:w="846" w:type="dxa"/>
            <w:vAlign w:val="center"/>
          </w:tcPr>
          <w:p w14:paraId="1C0F214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B7D3069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051520220</w:t>
            </w:r>
          </w:p>
        </w:tc>
        <w:tc>
          <w:tcPr>
            <w:tcW w:w="1134" w:type="dxa"/>
            <w:vAlign w:val="center"/>
          </w:tcPr>
          <w:p w14:paraId="5CB6F0C7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吴宁</w:t>
            </w:r>
          </w:p>
        </w:tc>
        <w:tc>
          <w:tcPr>
            <w:tcW w:w="1559" w:type="dxa"/>
            <w:vAlign w:val="center"/>
          </w:tcPr>
          <w:p w14:paraId="713FEAD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工业设计</w:t>
            </w:r>
          </w:p>
        </w:tc>
        <w:tc>
          <w:tcPr>
            <w:tcW w:w="2693" w:type="dxa"/>
            <w:vAlign w:val="center"/>
          </w:tcPr>
          <w:p w14:paraId="3C203CAD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客舱设施人机工学设计</w:t>
            </w:r>
          </w:p>
        </w:tc>
        <w:tc>
          <w:tcPr>
            <w:tcW w:w="1252" w:type="dxa"/>
            <w:vAlign w:val="center"/>
          </w:tcPr>
          <w:p w14:paraId="3BC4904A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陈炳发</w:t>
            </w:r>
          </w:p>
        </w:tc>
        <w:tc>
          <w:tcPr>
            <w:tcW w:w="1446" w:type="dxa"/>
            <w:vAlign w:val="center"/>
          </w:tcPr>
          <w:p w14:paraId="7EE03FBF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机电学院</w:t>
            </w:r>
          </w:p>
        </w:tc>
      </w:tr>
      <w:tr w:rsidR="00755D10" w:rsidRPr="00755D10" w14:paraId="3FB9D1E8" w14:textId="77777777" w:rsidTr="000F1C79">
        <w:trPr>
          <w:jc w:val="center"/>
        </w:trPr>
        <w:tc>
          <w:tcPr>
            <w:tcW w:w="846" w:type="dxa"/>
            <w:vAlign w:val="center"/>
          </w:tcPr>
          <w:p w14:paraId="512392A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CBCD486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051530133</w:t>
            </w:r>
          </w:p>
        </w:tc>
        <w:tc>
          <w:tcPr>
            <w:tcW w:w="1134" w:type="dxa"/>
            <w:vAlign w:val="center"/>
          </w:tcPr>
          <w:p w14:paraId="5331EEB2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朱春润</w:t>
            </w:r>
            <w:proofErr w:type="gramEnd"/>
          </w:p>
        </w:tc>
        <w:tc>
          <w:tcPr>
            <w:tcW w:w="1559" w:type="dxa"/>
            <w:vAlign w:val="center"/>
          </w:tcPr>
          <w:p w14:paraId="3D9F1096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飞行器制造工程</w:t>
            </w:r>
          </w:p>
        </w:tc>
        <w:tc>
          <w:tcPr>
            <w:tcW w:w="2693" w:type="dxa"/>
            <w:vAlign w:val="center"/>
          </w:tcPr>
          <w:p w14:paraId="1A4C0FE1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面向飞机数字化装配的并联柔性工装设计</w:t>
            </w:r>
          </w:p>
        </w:tc>
        <w:tc>
          <w:tcPr>
            <w:tcW w:w="1252" w:type="dxa"/>
            <w:vAlign w:val="center"/>
          </w:tcPr>
          <w:p w14:paraId="7309E5DB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755D10">
              <w:rPr>
                <w:color w:val="000000"/>
                <w:sz w:val="21"/>
                <w:szCs w:val="21"/>
              </w:rPr>
              <w:t>田威</w:t>
            </w:r>
            <w:proofErr w:type="gramEnd"/>
          </w:p>
        </w:tc>
        <w:tc>
          <w:tcPr>
            <w:tcW w:w="1446" w:type="dxa"/>
            <w:vAlign w:val="center"/>
          </w:tcPr>
          <w:p w14:paraId="5DC3E876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机电学院</w:t>
            </w:r>
          </w:p>
        </w:tc>
      </w:tr>
      <w:tr w:rsidR="00755D10" w:rsidRPr="00755D10" w14:paraId="4D076B39" w14:textId="77777777" w:rsidTr="000F1C79">
        <w:trPr>
          <w:jc w:val="center"/>
        </w:trPr>
        <w:tc>
          <w:tcPr>
            <w:tcW w:w="846" w:type="dxa"/>
            <w:vAlign w:val="center"/>
          </w:tcPr>
          <w:p w14:paraId="56B67F5B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22</w:t>
            </w:r>
          </w:p>
        </w:tc>
        <w:tc>
          <w:tcPr>
            <w:tcW w:w="1276" w:type="dxa"/>
            <w:vAlign w:val="center"/>
          </w:tcPr>
          <w:p w14:paraId="3240AA3D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051530326</w:t>
            </w:r>
          </w:p>
        </w:tc>
        <w:tc>
          <w:tcPr>
            <w:tcW w:w="1134" w:type="dxa"/>
            <w:vAlign w:val="center"/>
          </w:tcPr>
          <w:p w14:paraId="75CFBA60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黄文钰</w:t>
            </w:r>
          </w:p>
        </w:tc>
        <w:tc>
          <w:tcPr>
            <w:tcW w:w="1559" w:type="dxa"/>
            <w:vAlign w:val="center"/>
          </w:tcPr>
          <w:p w14:paraId="3D2DFB5F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飞行器制造工程</w:t>
            </w:r>
          </w:p>
        </w:tc>
        <w:tc>
          <w:tcPr>
            <w:tcW w:w="2693" w:type="dxa"/>
            <w:vAlign w:val="center"/>
          </w:tcPr>
          <w:p w14:paraId="28114727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连续碳纤维增强热固性树脂基复合材料</w:t>
            </w:r>
            <w:proofErr w:type="gramStart"/>
            <w:r w:rsidRPr="00755D10">
              <w:rPr>
                <w:color w:val="333333"/>
                <w:sz w:val="21"/>
                <w:szCs w:val="21"/>
              </w:rPr>
              <w:t>的增材制造</w:t>
            </w:r>
            <w:proofErr w:type="gramEnd"/>
          </w:p>
        </w:tc>
        <w:tc>
          <w:tcPr>
            <w:tcW w:w="1252" w:type="dxa"/>
            <w:vAlign w:val="center"/>
          </w:tcPr>
          <w:p w14:paraId="39E35C44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郝小忠</w:t>
            </w:r>
          </w:p>
        </w:tc>
        <w:tc>
          <w:tcPr>
            <w:tcW w:w="1446" w:type="dxa"/>
            <w:vAlign w:val="center"/>
          </w:tcPr>
          <w:p w14:paraId="62575FE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机电学院</w:t>
            </w:r>
          </w:p>
        </w:tc>
      </w:tr>
      <w:tr w:rsidR="00755D10" w:rsidRPr="00755D10" w14:paraId="4DC73E36" w14:textId="77777777" w:rsidTr="000F1C79">
        <w:trPr>
          <w:jc w:val="center"/>
        </w:trPr>
        <w:tc>
          <w:tcPr>
            <w:tcW w:w="846" w:type="dxa"/>
            <w:vAlign w:val="center"/>
          </w:tcPr>
          <w:p w14:paraId="30A95408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6B098714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061510314</w:t>
            </w:r>
          </w:p>
        </w:tc>
        <w:tc>
          <w:tcPr>
            <w:tcW w:w="1134" w:type="dxa"/>
            <w:vAlign w:val="center"/>
          </w:tcPr>
          <w:p w14:paraId="678FF1BD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刘睿翔</w:t>
            </w:r>
          </w:p>
        </w:tc>
        <w:tc>
          <w:tcPr>
            <w:tcW w:w="1559" w:type="dxa"/>
            <w:vAlign w:val="center"/>
          </w:tcPr>
          <w:p w14:paraId="1839DA05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材料科学与工程</w:t>
            </w:r>
          </w:p>
        </w:tc>
        <w:tc>
          <w:tcPr>
            <w:tcW w:w="2693" w:type="dxa"/>
            <w:vAlign w:val="center"/>
          </w:tcPr>
          <w:p w14:paraId="7E6DBD0A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C/C</w:t>
            </w:r>
            <w:r w:rsidRPr="00755D10">
              <w:rPr>
                <w:color w:val="333333"/>
                <w:sz w:val="21"/>
                <w:szCs w:val="21"/>
              </w:rPr>
              <w:t>复合材料表面</w:t>
            </w:r>
            <w:r w:rsidRPr="00755D10">
              <w:rPr>
                <w:color w:val="333333"/>
                <w:sz w:val="21"/>
                <w:szCs w:val="21"/>
              </w:rPr>
              <w:t>ZrB2-SiC-Y2O3</w:t>
            </w:r>
            <w:r w:rsidRPr="00755D10">
              <w:rPr>
                <w:color w:val="333333"/>
                <w:sz w:val="21"/>
                <w:szCs w:val="21"/>
              </w:rPr>
              <w:t>涂层抗高温氧化性能的研究</w:t>
            </w:r>
          </w:p>
        </w:tc>
        <w:tc>
          <w:tcPr>
            <w:tcW w:w="1252" w:type="dxa"/>
            <w:vAlign w:val="center"/>
          </w:tcPr>
          <w:p w14:paraId="52FA36E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梁文萍</w:t>
            </w:r>
          </w:p>
        </w:tc>
        <w:tc>
          <w:tcPr>
            <w:tcW w:w="1446" w:type="dxa"/>
            <w:vAlign w:val="center"/>
          </w:tcPr>
          <w:p w14:paraId="6419D32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材料科学与技术学院</w:t>
            </w:r>
          </w:p>
        </w:tc>
      </w:tr>
      <w:tr w:rsidR="00755D10" w:rsidRPr="00755D10" w14:paraId="63D00163" w14:textId="77777777" w:rsidTr="000F1C79">
        <w:trPr>
          <w:jc w:val="center"/>
        </w:trPr>
        <w:tc>
          <w:tcPr>
            <w:tcW w:w="846" w:type="dxa"/>
            <w:vAlign w:val="center"/>
          </w:tcPr>
          <w:p w14:paraId="6FAA87CA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24</w:t>
            </w:r>
          </w:p>
        </w:tc>
        <w:tc>
          <w:tcPr>
            <w:tcW w:w="1276" w:type="dxa"/>
            <w:vAlign w:val="center"/>
          </w:tcPr>
          <w:p w14:paraId="7C2838FB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031520101</w:t>
            </w:r>
          </w:p>
        </w:tc>
        <w:tc>
          <w:tcPr>
            <w:tcW w:w="1134" w:type="dxa"/>
            <w:vAlign w:val="center"/>
          </w:tcPr>
          <w:p w14:paraId="2E1EE4E7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李梦蝶</w:t>
            </w:r>
          </w:p>
        </w:tc>
        <w:tc>
          <w:tcPr>
            <w:tcW w:w="1559" w:type="dxa"/>
            <w:vAlign w:val="center"/>
          </w:tcPr>
          <w:p w14:paraId="7240452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飞行器适航技术</w:t>
            </w:r>
          </w:p>
        </w:tc>
        <w:tc>
          <w:tcPr>
            <w:tcW w:w="2693" w:type="dxa"/>
            <w:vAlign w:val="center"/>
          </w:tcPr>
          <w:p w14:paraId="26AA2E88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基于模型的飞行控制系统安全性分析方法</w:t>
            </w:r>
          </w:p>
        </w:tc>
        <w:tc>
          <w:tcPr>
            <w:tcW w:w="1252" w:type="dxa"/>
            <w:vAlign w:val="center"/>
          </w:tcPr>
          <w:p w14:paraId="69C7DBF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755D10">
              <w:rPr>
                <w:color w:val="000000"/>
                <w:sz w:val="21"/>
                <w:szCs w:val="21"/>
              </w:rPr>
              <w:t>陆中</w:t>
            </w:r>
            <w:proofErr w:type="gramEnd"/>
          </w:p>
        </w:tc>
        <w:tc>
          <w:tcPr>
            <w:tcW w:w="1446" w:type="dxa"/>
            <w:vAlign w:val="center"/>
          </w:tcPr>
          <w:p w14:paraId="334E744A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民航学院</w:t>
            </w:r>
          </w:p>
        </w:tc>
      </w:tr>
      <w:tr w:rsidR="00755D10" w:rsidRPr="00755D10" w14:paraId="53154CEE" w14:textId="77777777" w:rsidTr="000F1C79">
        <w:trPr>
          <w:jc w:val="center"/>
        </w:trPr>
        <w:tc>
          <w:tcPr>
            <w:tcW w:w="846" w:type="dxa"/>
            <w:vAlign w:val="center"/>
          </w:tcPr>
          <w:p w14:paraId="3DD2303F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4391AF56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071530221</w:t>
            </w:r>
          </w:p>
        </w:tc>
        <w:tc>
          <w:tcPr>
            <w:tcW w:w="1134" w:type="dxa"/>
            <w:vAlign w:val="center"/>
          </w:tcPr>
          <w:p w14:paraId="470056E6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赵杨</w:t>
            </w:r>
            <w:proofErr w:type="gramEnd"/>
          </w:p>
        </w:tc>
        <w:tc>
          <w:tcPr>
            <w:tcW w:w="1559" w:type="dxa"/>
            <w:vAlign w:val="center"/>
          </w:tcPr>
          <w:p w14:paraId="73129B88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交通运输</w:t>
            </w:r>
          </w:p>
        </w:tc>
        <w:tc>
          <w:tcPr>
            <w:tcW w:w="2693" w:type="dxa"/>
            <w:vAlign w:val="center"/>
          </w:tcPr>
          <w:p w14:paraId="2BE5926A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面向飞行仿真的柔性机身飞机建模研究</w:t>
            </w:r>
          </w:p>
        </w:tc>
        <w:tc>
          <w:tcPr>
            <w:tcW w:w="1252" w:type="dxa"/>
            <w:vAlign w:val="center"/>
          </w:tcPr>
          <w:p w14:paraId="212EB67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吴东苏</w:t>
            </w:r>
          </w:p>
        </w:tc>
        <w:tc>
          <w:tcPr>
            <w:tcW w:w="1446" w:type="dxa"/>
            <w:vAlign w:val="center"/>
          </w:tcPr>
          <w:p w14:paraId="181AB16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民航学院</w:t>
            </w:r>
          </w:p>
        </w:tc>
      </w:tr>
      <w:tr w:rsidR="00755D10" w:rsidRPr="00755D10" w14:paraId="031817D7" w14:textId="77777777" w:rsidTr="000F1C79">
        <w:trPr>
          <w:jc w:val="center"/>
        </w:trPr>
        <w:tc>
          <w:tcPr>
            <w:tcW w:w="846" w:type="dxa"/>
            <w:vAlign w:val="center"/>
          </w:tcPr>
          <w:p w14:paraId="7335385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26</w:t>
            </w:r>
          </w:p>
        </w:tc>
        <w:tc>
          <w:tcPr>
            <w:tcW w:w="1276" w:type="dxa"/>
            <w:vAlign w:val="center"/>
          </w:tcPr>
          <w:p w14:paraId="5BBFB221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081510203</w:t>
            </w:r>
          </w:p>
        </w:tc>
        <w:tc>
          <w:tcPr>
            <w:tcW w:w="1134" w:type="dxa"/>
            <w:vAlign w:val="center"/>
          </w:tcPr>
          <w:p w14:paraId="6421894F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姜锦</w:t>
            </w:r>
          </w:p>
        </w:tc>
        <w:tc>
          <w:tcPr>
            <w:tcW w:w="1559" w:type="dxa"/>
            <w:vAlign w:val="center"/>
          </w:tcPr>
          <w:p w14:paraId="759D760F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信息与计算科学</w:t>
            </w:r>
          </w:p>
        </w:tc>
        <w:tc>
          <w:tcPr>
            <w:tcW w:w="2693" w:type="dxa"/>
            <w:vAlign w:val="center"/>
          </w:tcPr>
          <w:p w14:paraId="34C71FE6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三阶张量分解算法及其应用</w:t>
            </w:r>
          </w:p>
        </w:tc>
        <w:tc>
          <w:tcPr>
            <w:tcW w:w="1252" w:type="dxa"/>
            <w:vAlign w:val="center"/>
          </w:tcPr>
          <w:p w14:paraId="561F9D8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文杰</w:t>
            </w:r>
          </w:p>
        </w:tc>
        <w:tc>
          <w:tcPr>
            <w:tcW w:w="1446" w:type="dxa"/>
            <w:vAlign w:val="center"/>
          </w:tcPr>
          <w:p w14:paraId="15EB689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理学院</w:t>
            </w:r>
          </w:p>
        </w:tc>
      </w:tr>
      <w:tr w:rsidR="00755D10" w:rsidRPr="00755D10" w14:paraId="67CC182D" w14:textId="77777777" w:rsidTr="000F1C79">
        <w:trPr>
          <w:jc w:val="center"/>
        </w:trPr>
        <w:tc>
          <w:tcPr>
            <w:tcW w:w="846" w:type="dxa"/>
            <w:vAlign w:val="center"/>
          </w:tcPr>
          <w:p w14:paraId="4E57424F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27</w:t>
            </w:r>
          </w:p>
        </w:tc>
        <w:tc>
          <w:tcPr>
            <w:tcW w:w="1276" w:type="dxa"/>
            <w:vAlign w:val="center"/>
          </w:tcPr>
          <w:p w14:paraId="0497BB2E" w14:textId="77777777" w:rsidR="00755D10" w:rsidRPr="00755D10" w:rsidRDefault="00755D10" w:rsidP="00593CD9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091501316</w:t>
            </w:r>
          </w:p>
        </w:tc>
        <w:tc>
          <w:tcPr>
            <w:tcW w:w="1134" w:type="dxa"/>
            <w:vAlign w:val="center"/>
          </w:tcPr>
          <w:p w14:paraId="4BF47C19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刘薇</w:t>
            </w:r>
          </w:p>
        </w:tc>
        <w:tc>
          <w:tcPr>
            <w:tcW w:w="1559" w:type="dxa"/>
            <w:vAlign w:val="center"/>
          </w:tcPr>
          <w:p w14:paraId="7D49A13F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工业工程</w:t>
            </w:r>
          </w:p>
        </w:tc>
        <w:tc>
          <w:tcPr>
            <w:tcW w:w="2693" w:type="dxa"/>
            <w:vAlign w:val="center"/>
          </w:tcPr>
          <w:p w14:paraId="0CBBE9BF" w14:textId="77777777" w:rsidR="00755D10" w:rsidRPr="00755D10" w:rsidRDefault="00755D10" w:rsidP="00593CD9">
            <w:pPr>
              <w:jc w:val="left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考虑质量分级的再制造闭环供应链回</w:t>
            </w:r>
            <w:r w:rsidRPr="00755D10">
              <w:rPr>
                <w:color w:val="333333"/>
                <w:sz w:val="21"/>
                <w:szCs w:val="21"/>
              </w:rPr>
              <w:lastRenderedPageBreak/>
              <w:t>收渠道选择及利益协调研究</w:t>
            </w:r>
          </w:p>
        </w:tc>
        <w:tc>
          <w:tcPr>
            <w:tcW w:w="1252" w:type="dxa"/>
            <w:vAlign w:val="center"/>
          </w:tcPr>
          <w:p w14:paraId="2003019B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lastRenderedPageBreak/>
              <w:t>刘文杰</w:t>
            </w:r>
          </w:p>
        </w:tc>
        <w:tc>
          <w:tcPr>
            <w:tcW w:w="1446" w:type="dxa"/>
            <w:vAlign w:val="center"/>
          </w:tcPr>
          <w:p w14:paraId="2E615A25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经济与管理学院</w:t>
            </w:r>
          </w:p>
        </w:tc>
      </w:tr>
      <w:tr w:rsidR="00755D10" w:rsidRPr="00755D10" w14:paraId="5D6CEE47" w14:textId="77777777" w:rsidTr="000F1C79">
        <w:trPr>
          <w:jc w:val="center"/>
        </w:trPr>
        <w:tc>
          <w:tcPr>
            <w:tcW w:w="846" w:type="dxa"/>
            <w:vAlign w:val="center"/>
          </w:tcPr>
          <w:p w14:paraId="1BC8754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7447F317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091502413</w:t>
            </w:r>
          </w:p>
        </w:tc>
        <w:tc>
          <w:tcPr>
            <w:tcW w:w="1134" w:type="dxa"/>
            <w:vAlign w:val="center"/>
          </w:tcPr>
          <w:p w14:paraId="0745B272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缪超男</w:t>
            </w:r>
          </w:p>
        </w:tc>
        <w:tc>
          <w:tcPr>
            <w:tcW w:w="1559" w:type="dxa"/>
            <w:vAlign w:val="center"/>
          </w:tcPr>
          <w:p w14:paraId="17DB60E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工商管理</w:t>
            </w:r>
          </w:p>
        </w:tc>
        <w:tc>
          <w:tcPr>
            <w:tcW w:w="2693" w:type="dxa"/>
            <w:vAlign w:val="center"/>
          </w:tcPr>
          <w:p w14:paraId="5621858A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知识</w:t>
            </w:r>
            <w:proofErr w:type="gramStart"/>
            <w:r w:rsidRPr="00755D10">
              <w:rPr>
                <w:color w:val="333333"/>
                <w:sz w:val="21"/>
                <w:szCs w:val="21"/>
              </w:rPr>
              <w:t>共享愿景对</w:t>
            </w:r>
            <w:proofErr w:type="gramEnd"/>
            <w:r w:rsidRPr="00755D10">
              <w:rPr>
                <w:color w:val="333333"/>
                <w:sz w:val="21"/>
                <w:szCs w:val="21"/>
              </w:rPr>
              <w:t>知识型团队创新绩效的影响研究</w:t>
            </w:r>
            <w:r w:rsidRPr="00755D10">
              <w:rPr>
                <w:color w:val="333333"/>
                <w:sz w:val="21"/>
                <w:szCs w:val="21"/>
              </w:rPr>
              <w:t>——</w:t>
            </w:r>
            <w:r w:rsidRPr="00755D10">
              <w:rPr>
                <w:color w:val="333333"/>
                <w:sz w:val="21"/>
                <w:szCs w:val="21"/>
              </w:rPr>
              <w:t>知识异质性的调节效应</w:t>
            </w:r>
          </w:p>
        </w:tc>
        <w:tc>
          <w:tcPr>
            <w:tcW w:w="1252" w:type="dxa"/>
            <w:vAlign w:val="center"/>
          </w:tcPr>
          <w:p w14:paraId="5F0CD02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755D10">
              <w:rPr>
                <w:color w:val="000000"/>
                <w:sz w:val="21"/>
                <w:szCs w:val="21"/>
              </w:rPr>
              <w:t>胡恩华</w:t>
            </w:r>
            <w:proofErr w:type="gramEnd"/>
          </w:p>
        </w:tc>
        <w:tc>
          <w:tcPr>
            <w:tcW w:w="1446" w:type="dxa"/>
            <w:vAlign w:val="center"/>
          </w:tcPr>
          <w:p w14:paraId="09996965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经济与管理学院</w:t>
            </w:r>
          </w:p>
        </w:tc>
      </w:tr>
      <w:tr w:rsidR="00755D10" w:rsidRPr="00755D10" w14:paraId="4C099D3E" w14:textId="77777777" w:rsidTr="000F1C79">
        <w:trPr>
          <w:jc w:val="center"/>
        </w:trPr>
        <w:tc>
          <w:tcPr>
            <w:tcW w:w="846" w:type="dxa"/>
            <w:vAlign w:val="center"/>
          </w:tcPr>
          <w:p w14:paraId="36FE088A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4A9A5B71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091503115</w:t>
            </w:r>
          </w:p>
        </w:tc>
        <w:tc>
          <w:tcPr>
            <w:tcW w:w="1134" w:type="dxa"/>
            <w:vAlign w:val="center"/>
          </w:tcPr>
          <w:p w14:paraId="1EB2D891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管韵笛</w:t>
            </w:r>
            <w:proofErr w:type="gramEnd"/>
          </w:p>
        </w:tc>
        <w:tc>
          <w:tcPr>
            <w:tcW w:w="1559" w:type="dxa"/>
            <w:vAlign w:val="center"/>
          </w:tcPr>
          <w:p w14:paraId="4E2AF656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国际经济与贸易</w:t>
            </w:r>
          </w:p>
        </w:tc>
        <w:tc>
          <w:tcPr>
            <w:tcW w:w="2693" w:type="dxa"/>
            <w:vAlign w:val="center"/>
          </w:tcPr>
          <w:p w14:paraId="61391BE7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FDI</w:t>
            </w:r>
            <w:r w:rsidRPr="00755D10">
              <w:rPr>
                <w:color w:val="333333"/>
                <w:sz w:val="21"/>
                <w:szCs w:val="21"/>
              </w:rPr>
              <w:t>技术溢出对江苏省产业升级的影响研究</w:t>
            </w:r>
          </w:p>
        </w:tc>
        <w:tc>
          <w:tcPr>
            <w:tcW w:w="1252" w:type="dxa"/>
            <w:vAlign w:val="center"/>
          </w:tcPr>
          <w:p w14:paraId="66F064E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邓晶</w:t>
            </w:r>
          </w:p>
        </w:tc>
        <w:tc>
          <w:tcPr>
            <w:tcW w:w="1446" w:type="dxa"/>
            <w:vAlign w:val="center"/>
          </w:tcPr>
          <w:p w14:paraId="2F5ADE2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经济与管理学院</w:t>
            </w:r>
          </w:p>
        </w:tc>
      </w:tr>
      <w:tr w:rsidR="00755D10" w:rsidRPr="00755D10" w14:paraId="682C3AE0" w14:textId="77777777" w:rsidTr="000F1C79">
        <w:trPr>
          <w:jc w:val="center"/>
        </w:trPr>
        <w:tc>
          <w:tcPr>
            <w:tcW w:w="846" w:type="dxa"/>
            <w:vAlign w:val="center"/>
          </w:tcPr>
          <w:p w14:paraId="27E21EE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1276" w:type="dxa"/>
            <w:vAlign w:val="center"/>
          </w:tcPr>
          <w:p w14:paraId="28C8536B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101520115</w:t>
            </w:r>
          </w:p>
        </w:tc>
        <w:tc>
          <w:tcPr>
            <w:tcW w:w="1134" w:type="dxa"/>
            <w:vAlign w:val="center"/>
          </w:tcPr>
          <w:p w14:paraId="2834FEFF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李婉纯</w:t>
            </w:r>
          </w:p>
        </w:tc>
        <w:tc>
          <w:tcPr>
            <w:tcW w:w="1559" w:type="dxa"/>
            <w:vAlign w:val="center"/>
          </w:tcPr>
          <w:p w14:paraId="14274F4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法学</w:t>
            </w:r>
          </w:p>
        </w:tc>
        <w:tc>
          <w:tcPr>
            <w:tcW w:w="2693" w:type="dxa"/>
            <w:vAlign w:val="center"/>
          </w:tcPr>
          <w:p w14:paraId="43196468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论我国国内空难受害人的权益保护</w:t>
            </w:r>
            <w:r w:rsidRPr="00755D10">
              <w:rPr>
                <w:color w:val="333333"/>
                <w:sz w:val="21"/>
                <w:szCs w:val="21"/>
              </w:rPr>
              <w:t>——</w:t>
            </w:r>
            <w:r w:rsidRPr="00755D10">
              <w:rPr>
                <w:color w:val="333333"/>
                <w:sz w:val="21"/>
                <w:szCs w:val="21"/>
              </w:rPr>
              <w:t>以</w:t>
            </w:r>
            <w:r w:rsidRPr="00755D10">
              <w:rPr>
                <w:color w:val="333333"/>
                <w:sz w:val="21"/>
                <w:szCs w:val="21"/>
              </w:rPr>
              <w:t>1999</w:t>
            </w:r>
            <w:r w:rsidRPr="00755D10">
              <w:rPr>
                <w:color w:val="333333"/>
                <w:sz w:val="21"/>
                <w:szCs w:val="21"/>
              </w:rPr>
              <w:t>年《蒙特利尔公约》为视角</w:t>
            </w:r>
          </w:p>
        </w:tc>
        <w:tc>
          <w:tcPr>
            <w:tcW w:w="1252" w:type="dxa"/>
            <w:vAlign w:val="center"/>
          </w:tcPr>
          <w:p w14:paraId="402DCF2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755D10">
              <w:rPr>
                <w:color w:val="000000"/>
                <w:sz w:val="21"/>
                <w:szCs w:val="21"/>
              </w:rPr>
              <w:t>贺富永</w:t>
            </w:r>
            <w:proofErr w:type="gramEnd"/>
          </w:p>
        </w:tc>
        <w:tc>
          <w:tcPr>
            <w:tcW w:w="1446" w:type="dxa"/>
            <w:vAlign w:val="center"/>
          </w:tcPr>
          <w:p w14:paraId="38712885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人文与社会科学学院</w:t>
            </w:r>
          </w:p>
        </w:tc>
      </w:tr>
      <w:tr w:rsidR="00755D10" w:rsidRPr="00755D10" w14:paraId="60F0D2C7" w14:textId="77777777" w:rsidTr="000F1C79">
        <w:trPr>
          <w:jc w:val="center"/>
        </w:trPr>
        <w:tc>
          <w:tcPr>
            <w:tcW w:w="846" w:type="dxa"/>
            <w:vAlign w:val="center"/>
          </w:tcPr>
          <w:p w14:paraId="03DB84F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17878B56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111540110</w:t>
            </w:r>
          </w:p>
        </w:tc>
        <w:tc>
          <w:tcPr>
            <w:tcW w:w="1134" w:type="dxa"/>
            <w:vAlign w:val="center"/>
          </w:tcPr>
          <w:p w14:paraId="45F912CC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梁君兰</w:t>
            </w:r>
          </w:p>
        </w:tc>
        <w:tc>
          <w:tcPr>
            <w:tcW w:w="1559" w:type="dxa"/>
            <w:vAlign w:val="center"/>
          </w:tcPr>
          <w:p w14:paraId="7F52EA8E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环境设计</w:t>
            </w:r>
          </w:p>
        </w:tc>
        <w:tc>
          <w:tcPr>
            <w:tcW w:w="2693" w:type="dxa"/>
            <w:vAlign w:val="center"/>
          </w:tcPr>
          <w:p w14:paraId="2AFD509C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敖鲁古雅民族文化在现代民宿设计中的应用</w:t>
            </w:r>
          </w:p>
        </w:tc>
        <w:tc>
          <w:tcPr>
            <w:tcW w:w="1252" w:type="dxa"/>
            <w:vAlign w:val="center"/>
          </w:tcPr>
          <w:p w14:paraId="530A306F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李伟</w:t>
            </w:r>
          </w:p>
        </w:tc>
        <w:tc>
          <w:tcPr>
            <w:tcW w:w="1446" w:type="dxa"/>
            <w:vAlign w:val="center"/>
          </w:tcPr>
          <w:p w14:paraId="48F10244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艺术学院</w:t>
            </w:r>
          </w:p>
        </w:tc>
      </w:tr>
      <w:tr w:rsidR="00755D10" w:rsidRPr="00755D10" w14:paraId="49913594" w14:textId="77777777" w:rsidTr="000F1C79">
        <w:trPr>
          <w:jc w:val="center"/>
        </w:trPr>
        <w:tc>
          <w:tcPr>
            <w:tcW w:w="846" w:type="dxa"/>
            <w:vAlign w:val="center"/>
          </w:tcPr>
          <w:p w14:paraId="11D3019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6F1143C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121510201</w:t>
            </w:r>
          </w:p>
        </w:tc>
        <w:tc>
          <w:tcPr>
            <w:tcW w:w="1134" w:type="dxa"/>
            <w:vAlign w:val="center"/>
          </w:tcPr>
          <w:p w14:paraId="49A230D7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陈诗凡</w:t>
            </w:r>
          </w:p>
        </w:tc>
        <w:tc>
          <w:tcPr>
            <w:tcW w:w="1559" w:type="dxa"/>
            <w:vAlign w:val="center"/>
          </w:tcPr>
          <w:p w14:paraId="6E38894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2693" w:type="dxa"/>
            <w:vAlign w:val="center"/>
          </w:tcPr>
          <w:p w14:paraId="09F7A5EA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气候危机中的共同体崩溃</w:t>
            </w:r>
            <w:r w:rsidRPr="00755D10">
              <w:rPr>
                <w:color w:val="333333"/>
                <w:sz w:val="21"/>
                <w:szCs w:val="21"/>
              </w:rPr>
              <w:t xml:space="preserve"> ——</w:t>
            </w:r>
            <w:r w:rsidRPr="00755D10">
              <w:rPr>
                <w:color w:val="333333"/>
                <w:sz w:val="21"/>
                <w:szCs w:val="21"/>
              </w:rPr>
              <w:t>气候变化小说《水刀》研究</w:t>
            </w:r>
          </w:p>
        </w:tc>
        <w:tc>
          <w:tcPr>
            <w:tcW w:w="1252" w:type="dxa"/>
            <w:vAlign w:val="center"/>
          </w:tcPr>
          <w:p w14:paraId="7CA4C72A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王秀文</w:t>
            </w:r>
          </w:p>
        </w:tc>
        <w:tc>
          <w:tcPr>
            <w:tcW w:w="1446" w:type="dxa"/>
            <w:vAlign w:val="center"/>
          </w:tcPr>
          <w:p w14:paraId="58798932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外国语学院</w:t>
            </w:r>
          </w:p>
        </w:tc>
      </w:tr>
      <w:tr w:rsidR="00755D10" w:rsidRPr="00755D10" w14:paraId="0E2647BF" w14:textId="77777777" w:rsidTr="000F1C79">
        <w:trPr>
          <w:jc w:val="center"/>
        </w:trPr>
        <w:tc>
          <w:tcPr>
            <w:tcW w:w="846" w:type="dxa"/>
            <w:vAlign w:val="center"/>
          </w:tcPr>
          <w:p w14:paraId="62C1569D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33</w:t>
            </w:r>
          </w:p>
        </w:tc>
        <w:tc>
          <w:tcPr>
            <w:tcW w:w="1276" w:type="dxa"/>
            <w:vAlign w:val="center"/>
          </w:tcPr>
          <w:p w14:paraId="2E24BBCC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151540105</w:t>
            </w:r>
          </w:p>
        </w:tc>
        <w:tc>
          <w:tcPr>
            <w:tcW w:w="1134" w:type="dxa"/>
            <w:vAlign w:val="center"/>
          </w:tcPr>
          <w:p w14:paraId="52455720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冯惠婷</w:t>
            </w:r>
          </w:p>
        </w:tc>
        <w:tc>
          <w:tcPr>
            <w:tcW w:w="1559" w:type="dxa"/>
            <w:vAlign w:val="center"/>
          </w:tcPr>
          <w:p w14:paraId="492C548B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空间科学与技术</w:t>
            </w:r>
          </w:p>
        </w:tc>
        <w:tc>
          <w:tcPr>
            <w:tcW w:w="2693" w:type="dxa"/>
            <w:vAlign w:val="center"/>
          </w:tcPr>
          <w:p w14:paraId="44B4443E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喉区极光</w:t>
            </w:r>
            <w:proofErr w:type="gramEnd"/>
            <w:r w:rsidRPr="00755D10">
              <w:rPr>
                <w:color w:val="333333"/>
                <w:sz w:val="21"/>
                <w:szCs w:val="21"/>
              </w:rPr>
              <w:t>的统计研究</w:t>
            </w:r>
          </w:p>
        </w:tc>
        <w:tc>
          <w:tcPr>
            <w:tcW w:w="1252" w:type="dxa"/>
            <w:vAlign w:val="center"/>
          </w:tcPr>
          <w:p w14:paraId="52AAE00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吕金鹏</w:t>
            </w:r>
          </w:p>
        </w:tc>
        <w:tc>
          <w:tcPr>
            <w:tcW w:w="1446" w:type="dxa"/>
            <w:vAlign w:val="center"/>
          </w:tcPr>
          <w:p w14:paraId="00606C45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航天学院</w:t>
            </w:r>
          </w:p>
        </w:tc>
      </w:tr>
      <w:tr w:rsidR="00755D10" w:rsidRPr="00755D10" w14:paraId="0A491C53" w14:textId="77777777" w:rsidTr="000F1C79">
        <w:trPr>
          <w:jc w:val="center"/>
        </w:trPr>
        <w:tc>
          <w:tcPr>
            <w:tcW w:w="846" w:type="dxa"/>
            <w:vAlign w:val="center"/>
          </w:tcPr>
          <w:p w14:paraId="6D9B121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34</w:t>
            </w:r>
          </w:p>
        </w:tc>
        <w:tc>
          <w:tcPr>
            <w:tcW w:w="1276" w:type="dxa"/>
            <w:vAlign w:val="center"/>
          </w:tcPr>
          <w:p w14:paraId="71123BA0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161520109</w:t>
            </w:r>
          </w:p>
        </w:tc>
        <w:tc>
          <w:tcPr>
            <w:tcW w:w="1134" w:type="dxa"/>
            <w:vAlign w:val="center"/>
          </w:tcPr>
          <w:p w14:paraId="638666C7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杨昊</w:t>
            </w:r>
          </w:p>
        </w:tc>
        <w:tc>
          <w:tcPr>
            <w:tcW w:w="1559" w:type="dxa"/>
            <w:vAlign w:val="center"/>
          </w:tcPr>
          <w:p w14:paraId="3621D1A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信息安全</w:t>
            </w:r>
          </w:p>
        </w:tc>
        <w:tc>
          <w:tcPr>
            <w:tcW w:w="2693" w:type="dxa"/>
            <w:vAlign w:val="center"/>
          </w:tcPr>
          <w:p w14:paraId="4A75136A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ARM</w:t>
            </w:r>
            <w:r w:rsidRPr="00755D10">
              <w:rPr>
                <w:color w:val="333333"/>
                <w:sz w:val="21"/>
                <w:szCs w:val="21"/>
              </w:rPr>
              <w:t>芯片上格密码算法</w:t>
            </w:r>
            <w:proofErr w:type="gramStart"/>
            <w:r w:rsidRPr="00755D10">
              <w:rPr>
                <w:color w:val="333333"/>
                <w:sz w:val="21"/>
                <w:szCs w:val="21"/>
              </w:rPr>
              <w:t>高效实现</w:t>
            </w:r>
            <w:proofErr w:type="gramEnd"/>
            <w:r w:rsidRPr="00755D10">
              <w:rPr>
                <w:color w:val="333333"/>
                <w:sz w:val="21"/>
                <w:szCs w:val="21"/>
              </w:rPr>
              <w:t>研究</w:t>
            </w:r>
          </w:p>
        </w:tc>
        <w:tc>
          <w:tcPr>
            <w:tcW w:w="1252" w:type="dxa"/>
            <w:vAlign w:val="center"/>
          </w:tcPr>
          <w:p w14:paraId="0876AD3E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刘哲</w:t>
            </w:r>
          </w:p>
        </w:tc>
        <w:tc>
          <w:tcPr>
            <w:tcW w:w="1446" w:type="dxa"/>
            <w:vAlign w:val="center"/>
          </w:tcPr>
          <w:p w14:paraId="4BE0CDEF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计算机科学与技术学院</w:t>
            </w:r>
          </w:p>
        </w:tc>
      </w:tr>
      <w:tr w:rsidR="00755D10" w:rsidRPr="00755D10" w14:paraId="44ABAA4D" w14:textId="77777777" w:rsidTr="000F1C79">
        <w:trPr>
          <w:jc w:val="center"/>
        </w:trPr>
        <w:tc>
          <w:tcPr>
            <w:tcW w:w="846" w:type="dxa"/>
            <w:vAlign w:val="center"/>
          </w:tcPr>
          <w:p w14:paraId="31D04F1B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35</w:t>
            </w:r>
          </w:p>
        </w:tc>
        <w:tc>
          <w:tcPr>
            <w:tcW w:w="1276" w:type="dxa"/>
            <w:vAlign w:val="center"/>
          </w:tcPr>
          <w:p w14:paraId="1F778611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161530204</w:t>
            </w:r>
          </w:p>
        </w:tc>
        <w:tc>
          <w:tcPr>
            <w:tcW w:w="1134" w:type="dxa"/>
            <w:vAlign w:val="center"/>
          </w:tcPr>
          <w:p w14:paraId="475F0A0D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李书铭</w:t>
            </w:r>
          </w:p>
        </w:tc>
        <w:tc>
          <w:tcPr>
            <w:tcW w:w="1559" w:type="dxa"/>
            <w:vAlign w:val="center"/>
          </w:tcPr>
          <w:p w14:paraId="24116054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软件工程</w:t>
            </w:r>
          </w:p>
        </w:tc>
        <w:tc>
          <w:tcPr>
            <w:tcW w:w="2693" w:type="dxa"/>
            <w:vAlign w:val="center"/>
          </w:tcPr>
          <w:p w14:paraId="49A9348E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基于</w:t>
            </w:r>
            <w:proofErr w:type="spellStart"/>
            <w:r w:rsidRPr="00755D10">
              <w:rPr>
                <w:color w:val="333333"/>
                <w:sz w:val="21"/>
                <w:szCs w:val="21"/>
              </w:rPr>
              <w:t>Sysml</w:t>
            </w:r>
            <w:proofErr w:type="spellEnd"/>
            <w:r w:rsidRPr="00755D10">
              <w:rPr>
                <w:color w:val="333333"/>
                <w:sz w:val="21"/>
                <w:szCs w:val="21"/>
              </w:rPr>
              <w:t>和</w:t>
            </w:r>
            <w:r w:rsidRPr="00755D10">
              <w:rPr>
                <w:color w:val="333333"/>
                <w:sz w:val="21"/>
                <w:szCs w:val="21"/>
              </w:rPr>
              <w:t>AADL</w:t>
            </w:r>
            <w:r w:rsidRPr="00755D10">
              <w:rPr>
                <w:color w:val="333333"/>
                <w:sz w:val="21"/>
                <w:szCs w:val="21"/>
              </w:rPr>
              <w:t>的雷达信息处理系统建模研究</w:t>
            </w:r>
          </w:p>
        </w:tc>
        <w:tc>
          <w:tcPr>
            <w:tcW w:w="1252" w:type="dxa"/>
            <w:vAlign w:val="center"/>
          </w:tcPr>
          <w:p w14:paraId="7B5214B5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杨志斌</w:t>
            </w:r>
          </w:p>
        </w:tc>
        <w:tc>
          <w:tcPr>
            <w:tcW w:w="1446" w:type="dxa"/>
            <w:vAlign w:val="center"/>
          </w:tcPr>
          <w:p w14:paraId="16F15DE4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计算机科学与技术学院</w:t>
            </w:r>
          </w:p>
        </w:tc>
      </w:tr>
      <w:tr w:rsidR="00755D10" w:rsidRPr="00755D10" w14:paraId="5DCAB464" w14:textId="77777777" w:rsidTr="000F1C79">
        <w:trPr>
          <w:jc w:val="center"/>
        </w:trPr>
        <w:tc>
          <w:tcPr>
            <w:tcW w:w="846" w:type="dxa"/>
            <w:vAlign w:val="center"/>
          </w:tcPr>
          <w:p w14:paraId="08B127D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1276" w:type="dxa"/>
            <w:vAlign w:val="center"/>
          </w:tcPr>
          <w:p w14:paraId="0F520ABF" w14:textId="77777777" w:rsidR="00755D10" w:rsidRPr="00755D10" w:rsidRDefault="00755D10" w:rsidP="00593CD9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161540205</w:t>
            </w:r>
          </w:p>
        </w:tc>
        <w:tc>
          <w:tcPr>
            <w:tcW w:w="1134" w:type="dxa"/>
            <w:vAlign w:val="center"/>
          </w:tcPr>
          <w:p w14:paraId="5972F83C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张佳钰</w:t>
            </w:r>
          </w:p>
        </w:tc>
        <w:tc>
          <w:tcPr>
            <w:tcW w:w="1559" w:type="dxa"/>
            <w:vAlign w:val="center"/>
          </w:tcPr>
          <w:p w14:paraId="2AA9EE24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物联网工程</w:t>
            </w:r>
          </w:p>
        </w:tc>
        <w:tc>
          <w:tcPr>
            <w:tcW w:w="2693" w:type="dxa"/>
            <w:vAlign w:val="center"/>
          </w:tcPr>
          <w:p w14:paraId="54219479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指静脉识别技术研究</w:t>
            </w:r>
          </w:p>
        </w:tc>
        <w:tc>
          <w:tcPr>
            <w:tcW w:w="1252" w:type="dxa"/>
            <w:vAlign w:val="center"/>
          </w:tcPr>
          <w:p w14:paraId="2749C50B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刘宁钟</w:t>
            </w:r>
          </w:p>
        </w:tc>
        <w:tc>
          <w:tcPr>
            <w:tcW w:w="1446" w:type="dxa"/>
            <w:vAlign w:val="center"/>
          </w:tcPr>
          <w:p w14:paraId="5418FDBA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计算机科学与技术学院</w:t>
            </w:r>
          </w:p>
        </w:tc>
      </w:tr>
    </w:tbl>
    <w:p w14:paraId="44C9CE24" w14:textId="77777777" w:rsidR="000F1C79" w:rsidRDefault="000F1C79" w:rsidP="00755D10">
      <w:pPr>
        <w:rPr>
          <w:b/>
          <w:sz w:val="28"/>
          <w:szCs w:val="28"/>
        </w:rPr>
      </w:pPr>
    </w:p>
    <w:p w14:paraId="4E90DCF6" w14:textId="24DE49C3" w:rsidR="000F1C79" w:rsidRDefault="000F1C79" w:rsidP="00755D10">
      <w:pPr>
        <w:rPr>
          <w:rFonts w:hint="eastAsia"/>
          <w:b/>
          <w:sz w:val="28"/>
          <w:szCs w:val="28"/>
        </w:rPr>
      </w:pPr>
    </w:p>
    <w:p w14:paraId="51291560" w14:textId="2FD4DB7B" w:rsidR="000F1C79" w:rsidRDefault="000F1C79" w:rsidP="000F1C79">
      <w:pPr>
        <w:widowControl/>
        <w:jc w:val="left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47748C7" w14:textId="6586DEDB" w:rsidR="00755D10" w:rsidRPr="000F1C79" w:rsidRDefault="00755D10" w:rsidP="000F1C79">
      <w:pPr>
        <w:jc w:val="center"/>
        <w:rPr>
          <w:rFonts w:hint="eastAsia"/>
          <w:b/>
          <w:sz w:val="28"/>
          <w:szCs w:val="28"/>
        </w:rPr>
      </w:pPr>
      <w:r w:rsidRPr="000F1C79">
        <w:rPr>
          <w:b/>
          <w:sz w:val="28"/>
          <w:szCs w:val="28"/>
        </w:rPr>
        <w:lastRenderedPageBreak/>
        <w:t>二等奖</w:t>
      </w:r>
    </w:p>
    <w:tbl>
      <w:tblPr>
        <w:tblStyle w:val="a7"/>
        <w:tblW w:w="13608" w:type="dxa"/>
        <w:jc w:val="center"/>
        <w:tblLook w:val="04A0" w:firstRow="1" w:lastRow="0" w:firstColumn="1" w:lastColumn="0" w:noHBand="0" w:noVBand="1"/>
      </w:tblPr>
      <w:tblGrid>
        <w:gridCol w:w="1128"/>
        <w:gridCol w:w="1701"/>
        <w:gridCol w:w="1512"/>
        <w:gridCol w:w="2079"/>
        <w:gridCol w:w="3591"/>
        <w:gridCol w:w="1652"/>
        <w:gridCol w:w="1945"/>
      </w:tblGrid>
      <w:tr w:rsidR="00755D10" w:rsidRPr="00755D10" w14:paraId="011715F0" w14:textId="77777777" w:rsidTr="000F1C79">
        <w:trPr>
          <w:trHeight w:val="441"/>
          <w:jc w:val="center"/>
        </w:trPr>
        <w:tc>
          <w:tcPr>
            <w:tcW w:w="846" w:type="dxa"/>
            <w:vAlign w:val="center"/>
          </w:tcPr>
          <w:p w14:paraId="2F2FDC13" w14:textId="77777777" w:rsidR="00755D10" w:rsidRPr="00755D10" w:rsidRDefault="00755D10" w:rsidP="00593CD9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55D10">
              <w:rPr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14:paraId="5A1AA050" w14:textId="77777777" w:rsidR="00755D10" w:rsidRPr="00755D10" w:rsidRDefault="00755D10" w:rsidP="00593CD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55D10">
              <w:rPr>
                <w:b/>
                <w:bCs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1134" w:type="dxa"/>
            <w:vAlign w:val="center"/>
          </w:tcPr>
          <w:p w14:paraId="4A850DFB" w14:textId="77777777" w:rsidR="00755D10" w:rsidRPr="00755D10" w:rsidRDefault="00755D10" w:rsidP="00593CD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55D10">
              <w:rPr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6D7625C1" w14:textId="77777777" w:rsidR="00755D10" w:rsidRPr="00755D10" w:rsidRDefault="00755D10" w:rsidP="00593CD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55D10">
              <w:rPr>
                <w:b/>
                <w:bCs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693" w:type="dxa"/>
            <w:vAlign w:val="center"/>
          </w:tcPr>
          <w:p w14:paraId="68935991" w14:textId="77777777" w:rsidR="00755D10" w:rsidRPr="00755D10" w:rsidRDefault="00755D10" w:rsidP="00593CD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55D10">
              <w:rPr>
                <w:b/>
                <w:bCs/>
                <w:color w:val="000000"/>
                <w:sz w:val="21"/>
                <w:szCs w:val="21"/>
              </w:rPr>
              <w:t>题目</w:t>
            </w:r>
          </w:p>
        </w:tc>
        <w:tc>
          <w:tcPr>
            <w:tcW w:w="1239" w:type="dxa"/>
            <w:vAlign w:val="center"/>
          </w:tcPr>
          <w:p w14:paraId="77E004A3" w14:textId="77777777" w:rsidR="00755D10" w:rsidRPr="00755D10" w:rsidRDefault="00755D10" w:rsidP="00593CD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55D10">
              <w:rPr>
                <w:b/>
                <w:bCs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1459" w:type="dxa"/>
            <w:vAlign w:val="center"/>
          </w:tcPr>
          <w:p w14:paraId="681ECFCF" w14:textId="77777777" w:rsidR="00755D10" w:rsidRPr="00755D10" w:rsidRDefault="00755D10" w:rsidP="00593CD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55D10">
              <w:rPr>
                <w:b/>
                <w:bCs/>
                <w:color w:val="000000"/>
                <w:sz w:val="21"/>
                <w:szCs w:val="21"/>
              </w:rPr>
              <w:t>学院</w:t>
            </w:r>
          </w:p>
        </w:tc>
      </w:tr>
      <w:tr w:rsidR="00755D10" w:rsidRPr="00755D10" w14:paraId="5908BCB3" w14:textId="77777777" w:rsidTr="000F1C79">
        <w:trPr>
          <w:jc w:val="center"/>
        </w:trPr>
        <w:tc>
          <w:tcPr>
            <w:tcW w:w="846" w:type="dxa"/>
            <w:vAlign w:val="center"/>
          </w:tcPr>
          <w:p w14:paraId="6DB15494" w14:textId="77777777" w:rsidR="00755D10" w:rsidRPr="00755D10" w:rsidRDefault="00755D10" w:rsidP="00593CD9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47069B0A" w14:textId="77777777" w:rsidR="00755D10" w:rsidRPr="00755D10" w:rsidRDefault="00755D10" w:rsidP="00593CD9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011510202</w:t>
            </w:r>
          </w:p>
        </w:tc>
        <w:tc>
          <w:tcPr>
            <w:tcW w:w="1134" w:type="dxa"/>
            <w:vAlign w:val="center"/>
          </w:tcPr>
          <w:p w14:paraId="6376BBF4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邱涵</w:t>
            </w:r>
          </w:p>
        </w:tc>
        <w:tc>
          <w:tcPr>
            <w:tcW w:w="1559" w:type="dxa"/>
            <w:vAlign w:val="center"/>
          </w:tcPr>
          <w:p w14:paraId="5D155A0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飞行器设计与工程</w:t>
            </w:r>
          </w:p>
        </w:tc>
        <w:tc>
          <w:tcPr>
            <w:tcW w:w="2693" w:type="dxa"/>
            <w:vAlign w:val="center"/>
          </w:tcPr>
          <w:p w14:paraId="172AB474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基于对涡扇发动机在飞机上的安装位置的分析进行连接部分的设计</w:t>
            </w:r>
          </w:p>
        </w:tc>
        <w:tc>
          <w:tcPr>
            <w:tcW w:w="1239" w:type="dxa"/>
            <w:vAlign w:val="center"/>
          </w:tcPr>
          <w:p w14:paraId="5C5982AE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邹鸿生</w:t>
            </w:r>
          </w:p>
        </w:tc>
        <w:tc>
          <w:tcPr>
            <w:tcW w:w="1459" w:type="dxa"/>
            <w:vAlign w:val="center"/>
          </w:tcPr>
          <w:p w14:paraId="70F7446B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航空学院</w:t>
            </w:r>
          </w:p>
        </w:tc>
      </w:tr>
      <w:tr w:rsidR="00755D10" w:rsidRPr="00755D10" w14:paraId="7AE8B9E0" w14:textId="77777777" w:rsidTr="000F1C79">
        <w:trPr>
          <w:jc w:val="center"/>
        </w:trPr>
        <w:tc>
          <w:tcPr>
            <w:tcW w:w="846" w:type="dxa"/>
            <w:vAlign w:val="center"/>
          </w:tcPr>
          <w:p w14:paraId="3F3BF45F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7A1AB614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011510224</w:t>
            </w:r>
          </w:p>
        </w:tc>
        <w:tc>
          <w:tcPr>
            <w:tcW w:w="1134" w:type="dxa"/>
            <w:vAlign w:val="center"/>
          </w:tcPr>
          <w:p w14:paraId="6DC807BC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解连港</w:t>
            </w:r>
            <w:proofErr w:type="gramEnd"/>
          </w:p>
        </w:tc>
        <w:tc>
          <w:tcPr>
            <w:tcW w:w="1559" w:type="dxa"/>
            <w:vAlign w:val="center"/>
          </w:tcPr>
          <w:p w14:paraId="2DDDBBD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飞行器设计与工程</w:t>
            </w:r>
          </w:p>
        </w:tc>
        <w:tc>
          <w:tcPr>
            <w:tcW w:w="2693" w:type="dxa"/>
            <w:vAlign w:val="center"/>
          </w:tcPr>
          <w:p w14:paraId="2E7C33BF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基于目标跟踪算法的无人机自动捕获系统方案设计与实验</w:t>
            </w:r>
          </w:p>
        </w:tc>
        <w:tc>
          <w:tcPr>
            <w:tcW w:w="1239" w:type="dxa"/>
            <w:vAlign w:val="center"/>
          </w:tcPr>
          <w:p w14:paraId="6DD9FDE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郑</w:t>
            </w:r>
            <w:proofErr w:type="gramStart"/>
            <w:r w:rsidRPr="00755D10">
              <w:rPr>
                <w:color w:val="000000"/>
                <w:sz w:val="21"/>
                <w:szCs w:val="21"/>
              </w:rPr>
              <w:t>祥明</w:t>
            </w:r>
            <w:proofErr w:type="gramEnd"/>
          </w:p>
        </w:tc>
        <w:tc>
          <w:tcPr>
            <w:tcW w:w="1459" w:type="dxa"/>
            <w:vAlign w:val="center"/>
          </w:tcPr>
          <w:p w14:paraId="5EEE66C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航空学院</w:t>
            </w:r>
          </w:p>
        </w:tc>
      </w:tr>
      <w:tr w:rsidR="00755D10" w:rsidRPr="00755D10" w14:paraId="41030F8B" w14:textId="77777777" w:rsidTr="000F1C79">
        <w:trPr>
          <w:jc w:val="center"/>
        </w:trPr>
        <w:tc>
          <w:tcPr>
            <w:tcW w:w="846" w:type="dxa"/>
            <w:vAlign w:val="center"/>
          </w:tcPr>
          <w:p w14:paraId="4D2FB65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3A7229A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011510703</w:t>
            </w:r>
          </w:p>
        </w:tc>
        <w:tc>
          <w:tcPr>
            <w:tcW w:w="1134" w:type="dxa"/>
            <w:vAlign w:val="center"/>
          </w:tcPr>
          <w:p w14:paraId="48B4B88B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徐秋慧</w:t>
            </w:r>
            <w:proofErr w:type="gramEnd"/>
          </w:p>
        </w:tc>
        <w:tc>
          <w:tcPr>
            <w:tcW w:w="1559" w:type="dxa"/>
            <w:vAlign w:val="center"/>
          </w:tcPr>
          <w:p w14:paraId="58189445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飞行器设计与工程</w:t>
            </w:r>
          </w:p>
        </w:tc>
        <w:tc>
          <w:tcPr>
            <w:tcW w:w="2693" w:type="dxa"/>
            <w:vAlign w:val="center"/>
          </w:tcPr>
          <w:p w14:paraId="41FD0ADC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航空结构在疲劳试验中的弹性波特征不确定性分布研究</w:t>
            </w:r>
          </w:p>
        </w:tc>
        <w:tc>
          <w:tcPr>
            <w:tcW w:w="1239" w:type="dxa"/>
            <w:vAlign w:val="center"/>
          </w:tcPr>
          <w:p w14:paraId="2396741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袁慎芳</w:t>
            </w:r>
          </w:p>
        </w:tc>
        <w:tc>
          <w:tcPr>
            <w:tcW w:w="1459" w:type="dxa"/>
            <w:vAlign w:val="center"/>
          </w:tcPr>
          <w:p w14:paraId="5DEF50FE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航空学院</w:t>
            </w:r>
          </w:p>
        </w:tc>
      </w:tr>
      <w:tr w:rsidR="00755D10" w:rsidRPr="00755D10" w14:paraId="1014D174" w14:textId="77777777" w:rsidTr="000F1C79">
        <w:trPr>
          <w:jc w:val="center"/>
        </w:trPr>
        <w:tc>
          <w:tcPr>
            <w:tcW w:w="846" w:type="dxa"/>
            <w:vAlign w:val="center"/>
          </w:tcPr>
          <w:p w14:paraId="2D78173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731FA35F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011510806</w:t>
            </w:r>
          </w:p>
        </w:tc>
        <w:tc>
          <w:tcPr>
            <w:tcW w:w="1134" w:type="dxa"/>
            <w:vAlign w:val="center"/>
          </w:tcPr>
          <w:p w14:paraId="1FCB6029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王晋</w:t>
            </w:r>
          </w:p>
        </w:tc>
        <w:tc>
          <w:tcPr>
            <w:tcW w:w="1559" w:type="dxa"/>
            <w:vAlign w:val="center"/>
          </w:tcPr>
          <w:p w14:paraId="5834C70E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飞行器设计与工程</w:t>
            </w:r>
          </w:p>
        </w:tc>
        <w:tc>
          <w:tcPr>
            <w:tcW w:w="2693" w:type="dxa"/>
            <w:vAlign w:val="center"/>
          </w:tcPr>
          <w:p w14:paraId="7BC54CD5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上升气流作用下的无人飞行器控制律设计与仿真研究</w:t>
            </w:r>
          </w:p>
        </w:tc>
        <w:tc>
          <w:tcPr>
            <w:tcW w:w="1239" w:type="dxa"/>
            <w:vAlign w:val="center"/>
          </w:tcPr>
          <w:p w14:paraId="5B218508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史志伟</w:t>
            </w:r>
          </w:p>
        </w:tc>
        <w:tc>
          <w:tcPr>
            <w:tcW w:w="1459" w:type="dxa"/>
            <w:vAlign w:val="center"/>
          </w:tcPr>
          <w:p w14:paraId="2FF97546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航空学院</w:t>
            </w:r>
          </w:p>
        </w:tc>
      </w:tr>
      <w:tr w:rsidR="00755D10" w:rsidRPr="00755D10" w14:paraId="71DEBA1B" w14:textId="77777777" w:rsidTr="000F1C79">
        <w:trPr>
          <w:jc w:val="center"/>
        </w:trPr>
        <w:tc>
          <w:tcPr>
            <w:tcW w:w="846" w:type="dxa"/>
            <w:vAlign w:val="center"/>
          </w:tcPr>
          <w:p w14:paraId="09B40C83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5B50A7FF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011510821</w:t>
            </w:r>
          </w:p>
        </w:tc>
        <w:tc>
          <w:tcPr>
            <w:tcW w:w="1134" w:type="dxa"/>
            <w:vAlign w:val="center"/>
          </w:tcPr>
          <w:p w14:paraId="4049DA7F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刘言</w:t>
            </w:r>
            <w:proofErr w:type="gramStart"/>
            <w:r w:rsidRPr="00755D10">
              <w:rPr>
                <w:color w:val="333333"/>
                <w:sz w:val="21"/>
                <w:szCs w:val="21"/>
              </w:rPr>
              <w:t>言</w:t>
            </w:r>
            <w:proofErr w:type="gramEnd"/>
          </w:p>
        </w:tc>
        <w:tc>
          <w:tcPr>
            <w:tcW w:w="1559" w:type="dxa"/>
            <w:vAlign w:val="center"/>
          </w:tcPr>
          <w:p w14:paraId="6C501373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飞行器设计与工程</w:t>
            </w:r>
          </w:p>
        </w:tc>
        <w:tc>
          <w:tcPr>
            <w:tcW w:w="2693" w:type="dxa"/>
            <w:vAlign w:val="center"/>
          </w:tcPr>
          <w:p w14:paraId="57071065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燃气轮机叶片前缘内部冷却的基本特性</w:t>
            </w:r>
          </w:p>
        </w:tc>
        <w:tc>
          <w:tcPr>
            <w:tcW w:w="1239" w:type="dxa"/>
            <w:vAlign w:val="center"/>
          </w:tcPr>
          <w:p w14:paraId="450CE90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卢天健</w:t>
            </w:r>
          </w:p>
        </w:tc>
        <w:tc>
          <w:tcPr>
            <w:tcW w:w="1459" w:type="dxa"/>
            <w:vAlign w:val="center"/>
          </w:tcPr>
          <w:p w14:paraId="1B539DF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航空学院</w:t>
            </w:r>
          </w:p>
        </w:tc>
      </w:tr>
      <w:tr w:rsidR="00755D10" w:rsidRPr="00755D10" w14:paraId="2E0344D3" w14:textId="77777777" w:rsidTr="000F1C79">
        <w:trPr>
          <w:jc w:val="center"/>
        </w:trPr>
        <w:tc>
          <w:tcPr>
            <w:tcW w:w="846" w:type="dxa"/>
            <w:vAlign w:val="center"/>
          </w:tcPr>
          <w:p w14:paraId="0896875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1D1B1F3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011510917</w:t>
            </w:r>
          </w:p>
        </w:tc>
        <w:tc>
          <w:tcPr>
            <w:tcW w:w="1134" w:type="dxa"/>
            <w:vAlign w:val="center"/>
          </w:tcPr>
          <w:p w14:paraId="34A47F5C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姚张奕</w:t>
            </w:r>
          </w:p>
        </w:tc>
        <w:tc>
          <w:tcPr>
            <w:tcW w:w="1559" w:type="dxa"/>
            <w:vAlign w:val="center"/>
          </w:tcPr>
          <w:p w14:paraId="25B6BC3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飞行器设计与工程</w:t>
            </w:r>
          </w:p>
        </w:tc>
        <w:tc>
          <w:tcPr>
            <w:tcW w:w="2693" w:type="dxa"/>
            <w:vAlign w:val="center"/>
          </w:tcPr>
          <w:p w14:paraId="6E5F9B57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等离子体涡流发生器特性及在流动控制中的应用研究</w:t>
            </w:r>
          </w:p>
        </w:tc>
        <w:tc>
          <w:tcPr>
            <w:tcW w:w="1239" w:type="dxa"/>
            <w:vAlign w:val="center"/>
          </w:tcPr>
          <w:p w14:paraId="64D7412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耿玺</w:t>
            </w:r>
          </w:p>
        </w:tc>
        <w:tc>
          <w:tcPr>
            <w:tcW w:w="1459" w:type="dxa"/>
            <w:vAlign w:val="center"/>
          </w:tcPr>
          <w:p w14:paraId="30EA77D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航空学院</w:t>
            </w:r>
          </w:p>
        </w:tc>
      </w:tr>
      <w:tr w:rsidR="00755D10" w:rsidRPr="00755D10" w14:paraId="0B870D72" w14:textId="77777777" w:rsidTr="000F1C79">
        <w:trPr>
          <w:jc w:val="center"/>
        </w:trPr>
        <w:tc>
          <w:tcPr>
            <w:tcW w:w="846" w:type="dxa"/>
            <w:vAlign w:val="center"/>
          </w:tcPr>
          <w:p w14:paraId="4E741976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5701904B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011511004</w:t>
            </w:r>
          </w:p>
        </w:tc>
        <w:tc>
          <w:tcPr>
            <w:tcW w:w="1134" w:type="dxa"/>
            <w:vAlign w:val="center"/>
          </w:tcPr>
          <w:p w14:paraId="72097193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范雅婕</w:t>
            </w:r>
          </w:p>
        </w:tc>
        <w:tc>
          <w:tcPr>
            <w:tcW w:w="1559" w:type="dxa"/>
            <w:vAlign w:val="center"/>
          </w:tcPr>
          <w:p w14:paraId="6F56F68E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飞行器设计与工程</w:t>
            </w:r>
          </w:p>
        </w:tc>
        <w:tc>
          <w:tcPr>
            <w:tcW w:w="2693" w:type="dxa"/>
            <w:vAlign w:val="center"/>
          </w:tcPr>
          <w:p w14:paraId="763DA3FD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多旋翼飞行器抓取功能设计与控制</w:t>
            </w:r>
          </w:p>
        </w:tc>
        <w:tc>
          <w:tcPr>
            <w:tcW w:w="1239" w:type="dxa"/>
            <w:vAlign w:val="center"/>
          </w:tcPr>
          <w:p w14:paraId="35C90B3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755D10">
              <w:rPr>
                <w:color w:val="000000"/>
                <w:sz w:val="21"/>
                <w:szCs w:val="21"/>
              </w:rPr>
              <w:t>陆洋</w:t>
            </w:r>
            <w:proofErr w:type="gramEnd"/>
          </w:p>
        </w:tc>
        <w:tc>
          <w:tcPr>
            <w:tcW w:w="1459" w:type="dxa"/>
            <w:vAlign w:val="center"/>
          </w:tcPr>
          <w:p w14:paraId="7CC0CD0B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航空学院</w:t>
            </w:r>
          </w:p>
        </w:tc>
      </w:tr>
      <w:tr w:rsidR="00755D10" w:rsidRPr="00755D10" w14:paraId="3E37C700" w14:textId="77777777" w:rsidTr="000F1C79">
        <w:trPr>
          <w:jc w:val="center"/>
        </w:trPr>
        <w:tc>
          <w:tcPr>
            <w:tcW w:w="846" w:type="dxa"/>
            <w:vAlign w:val="center"/>
          </w:tcPr>
          <w:p w14:paraId="571B780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53D76A92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011530113</w:t>
            </w:r>
          </w:p>
        </w:tc>
        <w:tc>
          <w:tcPr>
            <w:tcW w:w="1134" w:type="dxa"/>
            <w:vAlign w:val="center"/>
          </w:tcPr>
          <w:p w14:paraId="0A204353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尹恒</w:t>
            </w:r>
          </w:p>
        </w:tc>
        <w:tc>
          <w:tcPr>
            <w:tcW w:w="1559" w:type="dxa"/>
            <w:vAlign w:val="center"/>
          </w:tcPr>
          <w:p w14:paraId="12C38A4B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建筑环境与能源应用工程</w:t>
            </w:r>
          </w:p>
        </w:tc>
        <w:tc>
          <w:tcPr>
            <w:tcW w:w="2693" w:type="dxa"/>
            <w:vAlign w:val="center"/>
          </w:tcPr>
          <w:p w14:paraId="729D0921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热管与</w:t>
            </w:r>
            <w:proofErr w:type="gramStart"/>
            <w:r w:rsidRPr="00755D10">
              <w:rPr>
                <w:color w:val="333333"/>
                <w:sz w:val="21"/>
                <w:szCs w:val="21"/>
              </w:rPr>
              <w:t>蒸气</w:t>
            </w:r>
            <w:proofErr w:type="gramEnd"/>
            <w:r w:rsidRPr="00755D10">
              <w:rPr>
                <w:color w:val="333333"/>
                <w:sz w:val="21"/>
                <w:szCs w:val="21"/>
              </w:rPr>
              <w:t>压缩复合型高能武器散热系统性能研究</w:t>
            </w:r>
          </w:p>
        </w:tc>
        <w:tc>
          <w:tcPr>
            <w:tcW w:w="1239" w:type="dxa"/>
            <w:vAlign w:val="center"/>
          </w:tcPr>
          <w:p w14:paraId="0D74257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张朋磊</w:t>
            </w:r>
          </w:p>
        </w:tc>
        <w:tc>
          <w:tcPr>
            <w:tcW w:w="1459" w:type="dxa"/>
            <w:vAlign w:val="center"/>
          </w:tcPr>
          <w:p w14:paraId="3BCCE346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航空学院</w:t>
            </w:r>
          </w:p>
        </w:tc>
      </w:tr>
      <w:tr w:rsidR="00755D10" w:rsidRPr="00755D10" w14:paraId="7AF7A36D" w14:textId="77777777" w:rsidTr="000F1C79">
        <w:trPr>
          <w:jc w:val="center"/>
        </w:trPr>
        <w:tc>
          <w:tcPr>
            <w:tcW w:w="846" w:type="dxa"/>
            <w:vAlign w:val="center"/>
          </w:tcPr>
          <w:p w14:paraId="7CDA2B48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58BB52A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011540222</w:t>
            </w:r>
          </w:p>
        </w:tc>
        <w:tc>
          <w:tcPr>
            <w:tcW w:w="1134" w:type="dxa"/>
            <w:vAlign w:val="center"/>
          </w:tcPr>
          <w:p w14:paraId="255EC748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衡</w:t>
            </w:r>
            <w:proofErr w:type="gramStart"/>
            <w:r w:rsidRPr="00755D10">
              <w:rPr>
                <w:color w:val="333333"/>
                <w:sz w:val="21"/>
                <w:szCs w:val="21"/>
              </w:rPr>
              <w:t>凯</w:t>
            </w:r>
            <w:proofErr w:type="gramEnd"/>
          </w:p>
        </w:tc>
        <w:tc>
          <w:tcPr>
            <w:tcW w:w="1559" w:type="dxa"/>
            <w:vAlign w:val="center"/>
          </w:tcPr>
          <w:p w14:paraId="400FDD3D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土木工程</w:t>
            </w:r>
          </w:p>
        </w:tc>
        <w:tc>
          <w:tcPr>
            <w:tcW w:w="2693" w:type="dxa"/>
            <w:vAlign w:val="center"/>
          </w:tcPr>
          <w:p w14:paraId="3BA73CF6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昆山高新区互通跨沪宁线主桥设计及桥墩碰撞分析</w:t>
            </w:r>
          </w:p>
        </w:tc>
        <w:tc>
          <w:tcPr>
            <w:tcW w:w="1239" w:type="dxa"/>
            <w:vAlign w:val="center"/>
          </w:tcPr>
          <w:p w14:paraId="19DA6E0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张丽芳</w:t>
            </w:r>
          </w:p>
        </w:tc>
        <w:tc>
          <w:tcPr>
            <w:tcW w:w="1459" w:type="dxa"/>
            <w:vAlign w:val="center"/>
          </w:tcPr>
          <w:p w14:paraId="6BBADE86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航空学院</w:t>
            </w:r>
          </w:p>
        </w:tc>
      </w:tr>
      <w:tr w:rsidR="00755D10" w:rsidRPr="00755D10" w14:paraId="67B71FD6" w14:textId="77777777" w:rsidTr="000F1C79">
        <w:trPr>
          <w:jc w:val="center"/>
        </w:trPr>
        <w:tc>
          <w:tcPr>
            <w:tcW w:w="846" w:type="dxa"/>
            <w:vAlign w:val="center"/>
          </w:tcPr>
          <w:p w14:paraId="09458A68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4BDB6A5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011550204</w:t>
            </w:r>
          </w:p>
        </w:tc>
        <w:tc>
          <w:tcPr>
            <w:tcW w:w="1134" w:type="dxa"/>
            <w:vAlign w:val="center"/>
          </w:tcPr>
          <w:p w14:paraId="3B8C1633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曹家芬</w:t>
            </w:r>
          </w:p>
        </w:tc>
        <w:tc>
          <w:tcPr>
            <w:tcW w:w="1559" w:type="dxa"/>
            <w:vAlign w:val="center"/>
          </w:tcPr>
          <w:p w14:paraId="083C8703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工程力学</w:t>
            </w:r>
          </w:p>
        </w:tc>
        <w:tc>
          <w:tcPr>
            <w:tcW w:w="2693" w:type="dxa"/>
            <w:vAlign w:val="center"/>
          </w:tcPr>
          <w:p w14:paraId="15142175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镍基单晶超合金强度和疲劳行为的分子动力学模拟</w:t>
            </w:r>
          </w:p>
        </w:tc>
        <w:tc>
          <w:tcPr>
            <w:tcW w:w="1239" w:type="dxa"/>
            <w:vAlign w:val="center"/>
          </w:tcPr>
          <w:p w14:paraId="4054552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郭万林</w:t>
            </w:r>
          </w:p>
        </w:tc>
        <w:tc>
          <w:tcPr>
            <w:tcW w:w="1459" w:type="dxa"/>
            <w:vAlign w:val="center"/>
          </w:tcPr>
          <w:p w14:paraId="7E53963A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航空学院</w:t>
            </w:r>
          </w:p>
        </w:tc>
      </w:tr>
      <w:tr w:rsidR="00755D10" w:rsidRPr="00755D10" w14:paraId="585FF26C" w14:textId="77777777" w:rsidTr="000F1C79">
        <w:trPr>
          <w:jc w:val="center"/>
        </w:trPr>
        <w:tc>
          <w:tcPr>
            <w:tcW w:w="846" w:type="dxa"/>
            <w:vAlign w:val="center"/>
          </w:tcPr>
          <w:p w14:paraId="774D3CD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6923033A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031520303</w:t>
            </w:r>
          </w:p>
        </w:tc>
        <w:tc>
          <w:tcPr>
            <w:tcW w:w="1134" w:type="dxa"/>
            <w:vAlign w:val="center"/>
          </w:tcPr>
          <w:p w14:paraId="7F3FB816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圣</w:t>
            </w:r>
            <w:proofErr w:type="gramStart"/>
            <w:r w:rsidRPr="00755D10">
              <w:rPr>
                <w:color w:val="333333"/>
                <w:sz w:val="21"/>
                <w:szCs w:val="21"/>
              </w:rPr>
              <w:t>娟</w:t>
            </w:r>
            <w:proofErr w:type="gramEnd"/>
          </w:p>
        </w:tc>
        <w:tc>
          <w:tcPr>
            <w:tcW w:w="1559" w:type="dxa"/>
            <w:vAlign w:val="center"/>
          </w:tcPr>
          <w:p w14:paraId="4A86130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工程力学</w:t>
            </w:r>
          </w:p>
        </w:tc>
        <w:tc>
          <w:tcPr>
            <w:tcW w:w="2693" w:type="dxa"/>
            <w:vAlign w:val="center"/>
          </w:tcPr>
          <w:p w14:paraId="1495219B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高速射流的非定常流动</w:t>
            </w:r>
          </w:p>
        </w:tc>
        <w:tc>
          <w:tcPr>
            <w:tcW w:w="1239" w:type="dxa"/>
            <w:vAlign w:val="center"/>
          </w:tcPr>
          <w:p w14:paraId="3836E8E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周春华</w:t>
            </w:r>
          </w:p>
        </w:tc>
        <w:tc>
          <w:tcPr>
            <w:tcW w:w="1459" w:type="dxa"/>
            <w:vAlign w:val="center"/>
          </w:tcPr>
          <w:p w14:paraId="2D9215ED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航空学院</w:t>
            </w:r>
          </w:p>
        </w:tc>
      </w:tr>
      <w:tr w:rsidR="00755D10" w:rsidRPr="00755D10" w14:paraId="5F2736F0" w14:textId="77777777" w:rsidTr="000F1C79">
        <w:trPr>
          <w:jc w:val="center"/>
        </w:trPr>
        <w:tc>
          <w:tcPr>
            <w:tcW w:w="846" w:type="dxa"/>
            <w:vAlign w:val="center"/>
          </w:tcPr>
          <w:p w14:paraId="73E40474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 w14:paraId="0D8BD393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051410925</w:t>
            </w:r>
          </w:p>
        </w:tc>
        <w:tc>
          <w:tcPr>
            <w:tcW w:w="1134" w:type="dxa"/>
            <w:vAlign w:val="center"/>
          </w:tcPr>
          <w:p w14:paraId="48406493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金天</w:t>
            </w:r>
            <w:proofErr w:type="gramStart"/>
            <w:r w:rsidRPr="00755D10">
              <w:rPr>
                <w:color w:val="333333"/>
                <w:sz w:val="21"/>
                <w:szCs w:val="21"/>
              </w:rPr>
              <w:t>棨</w:t>
            </w:r>
            <w:proofErr w:type="gramEnd"/>
          </w:p>
        </w:tc>
        <w:tc>
          <w:tcPr>
            <w:tcW w:w="1559" w:type="dxa"/>
            <w:vAlign w:val="center"/>
          </w:tcPr>
          <w:p w14:paraId="695F41C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工程力学</w:t>
            </w:r>
          </w:p>
        </w:tc>
        <w:tc>
          <w:tcPr>
            <w:tcW w:w="2693" w:type="dxa"/>
            <w:vAlign w:val="center"/>
          </w:tcPr>
          <w:p w14:paraId="066A679A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基于曲面基底的三维微结构力学组装研究</w:t>
            </w:r>
          </w:p>
        </w:tc>
        <w:tc>
          <w:tcPr>
            <w:tcW w:w="1239" w:type="dxa"/>
            <w:vAlign w:val="center"/>
          </w:tcPr>
          <w:p w14:paraId="3B15344B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755D10">
              <w:rPr>
                <w:color w:val="000000"/>
                <w:sz w:val="21"/>
                <w:szCs w:val="21"/>
              </w:rPr>
              <w:t>师岩</w:t>
            </w:r>
            <w:proofErr w:type="gramEnd"/>
          </w:p>
        </w:tc>
        <w:tc>
          <w:tcPr>
            <w:tcW w:w="1459" w:type="dxa"/>
            <w:vAlign w:val="center"/>
          </w:tcPr>
          <w:p w14:paraId="378407AD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航空学院</w:t>
            </w:r>
          </w:p>
        </w:tc>
      </w:tr>
      <w:tr w:rsidR="00755D10" w:rsidRPr="00755D10" w14:paraId="1D9B982E" w14:textId="77777777" w:rsidTr="000F1C79">
        <w:trPr>
          <w:jc w:val="center"/>
        </w:trPr>
        <w:tc>
          <w:tcPr>
            <w:tcW w:w="846" w:type="dxa"/>
            <w:vAlign w:val="center"/>
          </w:tcPr>
          <w:p w14:paraId="7E736CC6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lastRenderedPageBreak/>
              <w:t>13</w:t>
            </w:r>
          </w:p>
        </w:tc>
        <w:tc>
          <w:tcPr>
            <w:tcW w:w="1276" w:type="dxa"/>
            <w:vAlign w:val="center"/>
          </w:tcPr>
          <w:p w14:paraId="2D20F51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021510107</w:t>
            </w:r>
          </w:p>
        </w:tc>
        <w:tc>
          <w:tcPr>
            <w:tcW w:w="1134" w:type="dxa"/>
            <w:vAlign w:val="center"/>
          </w:tcPr>
          <w:p w14:paraId="64677BA6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许正华</w:t>
            </w:r>
            <w:proofErr w:type="gramEnd"/>
          </w:p>
        </w:tc>
        <w:tc>
          <w:tcPr>
            <w:tcW w:w="1559" w:type="dxa"/>
            <w:vAlign w:val="center"/>
          </w:tcPr>
          <w:p w14:paraId="70FF78A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飞行器动力工程</w:t>
            </w:r>
          </w:p>
        </w:tc>
        <w:tc>
          <w:tcPr>
            <w:tcW w:w="2693" w:type="dxa"/>
            <w:vAlign w:val="center"/>
          </w:tcPr>
          <w:p w14:paraId="13C48759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叶片气动阻尼分析与计算</w:t>
            </w:r>
          </w:p>
        </w:tc>
        <w:tc>
          <w:tcPr>
            <w:tcW w:w="1239" w:type="dxa"/>
            <w:vAlign w:val="center"/>
          </w:tcPr>
          <w:p w14:paraId="75890B5D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漆文</w:t>
            </w:r>
            <w:proofErr w:type="gramStart"/>
            <w:r w:rsidRPr="00755D10">
              <w:rPr>
                <w:color w:val="000000"/>
                <w:sz w:val="21"/>
                <w:szCs w:val="21"/>
              </w:rPr>
              <w:t>凯</w:t>
            </w:r>
            <w:proofErr w:type="gramEnd"/>
          </w:p>
        </w:tc>
        <w:tc>
          <w:tcPr>
            <w:tcW w:w="1459" w:type="dxa"/>
            <w:vAlign w:val="center"/>
          </w:tcPr>
          <w:p w14:paraId="2585EB2B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能源与动力学院</w:t>
            </w:r>
          </w:p>
        </w:tc>
      </w:tr>
      <w:tr w:rsidR="00755D10" w:rsidRPr="00755D10" w14:paraId="01A5C4E0" w14:textId="77777777" w:rsidTr="000F1C79">
        <w:trPr>
          <w:jc w:val="center"/>
        </w:trPr>
        <w:tc>
          <w:tcPr>
            <w:tcW w:w="846" w:type="dxa"/>
            <w:vAlign w:val="center"/>
          </w:tcPr>
          <w:p w14:paraId="7529E21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62D39433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021510313</w:t>
            </w:r>
          </w:p>
        </w:tc>
        <w:tc>
          <w:tcPr>
            <w:tcW w:w="1134" w:type="dxa"/>
            <w:vAlign w:val="center"/>
          </w:tcPr>
          <w:p w14:paraId="69E94E81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唐学斌</w:t>
            </w:r>
          </w:p>
        </w:tc>
        <w:tc>
          <w:tcPr>
            <w:tcW w:w="1559" w:type="dxa"/>
            <w:vAlign w:val="center"/>
          </w:tcPr>
          <w:p w14:paraId="36758CDF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飞行器动力工程</w:t>
            </w:r>
          </w:p>
        </w:tc>
        <w:tc>
          <w:tcPr>
            <w:tcW w:w="2693" w:type="dxa"/>
            <w:vAlign w:val="center"/>
          </w:tcPr>
          <w:p w14:paraId="56AA10F7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正激波</w:t>
            </w:r>
            <w:r w:rsidRPr="00755D10">
              <w:rPr>
                <w:color w:val="333333"/>
                <w:sz w:val="21"/>
                <w:szCs w:val="21"/>
              </w:rPr>
              <w:t>-</w:t>
            </w:r>
            <w:r w:rsidRPr="00755D10">
              <w:rPr>
                <w:color w:val="333333"/>
                <w:sz w:val="21"/>
                <w:szCs w:val="21"/>
              </w:rPr>
              <w:t>波后扩张与湍流边界层耦合干扰研究</w:t>
            </w:r>
          </w:p>
        </w:tc>
        <w:tc>
          <w:tcPr>
            <w:tcW w:w="1239" w:type="dxa"/>
            <w:vAlign w:val="center"/>
          </w:tcPr>
          <w:p w14:paraId="5559B84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张悦</w:t>
            </w:r>
          </w:p>
        </w:tc>
        <w:tc>
          <w:tcPr>
            <w:tcW w:w="1459" w:type="dxa"/>
            <w:vAlign w:val="center"/>
          </w:tcPr>
          <w:p w14:paraId="6DFF993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能源与动力学院</w:t>
            </w:r>
          </w:p>
        </w:tc>
      </w:tr>
      <w:tr w:rsidR="00755D10" w:rsidRPr="00755D10" w14:paraId="15A9C649" w14:textId="77777777" w:rsidTr="000F1C79">
        <w:trPr>
          <w:jc w:val="center"/>
        </w:trPr>
        <w:tc>
          <w:tcPr>
            <w:tcW w:w="846" w:type="dxa"/>
            <w:vAlign w:val="center"/>
          </w:tcPr>
          <w:p w14:paraId="4F7E7C72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 w14:paraId="42790EA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021510405</w:t>
            </w:r>
          </w:p>
        </w:tc>
        <w:tc>
          <w:tcPr>
            <w:tcW w:w="1134" w:type="dxa"/>
            <w:vAlign w:val="center"/>
          </w:tcPr>
          <w:p w14:paraId="39344841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李曼铃</w:t>
            </w:r>
          </w:p>
        </w:tc>
        <w:tc>
          <w:tcPr>
            <w:tcW w:w="1559" w:type="dxa"/>
            <w:vAlign w:val="center"/>
          </w:tcPr>
          <w:p w14:paraId="25C4BDCE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飞行器动力工程</w:t>
            </w:r>
          </w:p>
        </w:tc>
        <w:tc>
          <w:tcPr>
            <w:tcW w:w="2693" w:type="dxa"/>
            <w:vAlign w:val="center"/>
          </w:tcPr>
          <w:p w14:paraId="07B259A9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高负荷叶尖拟序结构耦合关系的数值模拟研究</w:t>
            </w:r>
          </w:p>
        </w:tc>
        <w:tc>
          <w:tcPr>
            <w:tcW w:w="1239" w:type="dxa"/>
            <w:vAlign w:val="center"/>
          </w:tcPr>
          <w:p w14:paraId="6026695B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黄国平</w:t>
            </w:r>
          </w:p>
        </w:tc>
        <w:tc>
          <w:tcPr>
            <w:tcW w:w="1459" w:type="dxa"/>
            <w:vAlign w:val="center"/>
          </w:tcPr>
          <w:p w14:paraId="3CA4B468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能源与动力学院</w:t>
            </w:r>
          </w:p>
        </w:tc>
      </w:tr>
      <w:tr w:rsidR="00755D10" w:rsidRPr="00755D10" w14:paraId="3B1646DF" w14:textId="77777777" w:rsidTr="000F1C79">
        <w:trPr>
          <w:jc w:val="center"/>
        </w:trPr>
        <w:tc>
          <w:tcPr>
            <w:tcW w:w="846" w:type="dxa"/>
            <w:vAlign w:val="center"/>
          </w:tcPr>
          <w:p w14:paraId="2D28A374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0B13772E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021510805</w:t>
            </w:r>
          </w:p>
        </w:tc>
        <w:tc>
          <w:tcPr>
            <w:tcW w:w="1134" w:type="dxa"/>
            <w:vAlign w:val="center"/>
          </w:tcPr>
          <w:p w14:paraId="04CFD19E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杨宇飞</w:t>
            </w:r>
          </w:p>
        </w:tc>
        <w:tc>
          <w:tcPr>
            <w:tcW w:w="1559" w:type="dxa"/>
            <w:vAlign w:val="center"/>
          </w:tcPr>
          <w:p w14:paraId="33A94CD4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飞行器动力工程</w:t>
            </w:r>
          </w:p>
        </w:tc>
        <w:tc>
          <w:tcPr>
            <w:tcW w:w="2693" w:type="dxa"/>
            <w:vAlign w:val="center"/>
          </w:tcPr>
          <w:p w14:paraId="00F51DDD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基于</w:t>
            </w:r>
            <w:r w:rsidRPr="00755D10">
              <w:rPr>
                <w:color w:val="333333"/>
                <w:sz w:val="21"/>
                <w:szCs w:val="21"/>
              </w:rPr>
              <w:t>LabVIEW</w:t>
            </w:r>
            <w:r w:rsidRPr="00755D10">
              <w:rPr>
                <w:color w:val="333333"/>
                <w:sz w:val="21"/>
                <w:szCs w:val="21"/>
              </w:rPr>
              <w:t>的电动燃油泵试验台温度压力采集系统设计</w:t>
            </w:r>
          </w:p>
        </w:tc>
        <w:tc>
          <w:tcPr>
            <w:tcW w:w="1239" w:type="dxa"/>
            <w:vAlign w:val="center"/>
          </w:tcPr>
          <w:p w14:paraId="5687474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叶志锋</w:t>
            </w:r>
          </w:p>
        </w:tc>
        <w:tc>
          <w:tcPr>
            <w:tcW w:w="1459" w:type="dxa"/>
            <w:vAlign w:val="center"/>
          </w:tcPr>
          <w:p w14:paraId="1EC65E24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能源与动力学院</w:t>
            </w:r>
          </w:p>
        </w:tc>
      </w:tr>
      <w:tr w:rsidR="00755D10" w:rsidRPr="00755D10" w14:paraId="5D758F49" w14:textId="77777777" w:rsidTr="000F1C79">
        <w:trPr>
          <w:jc w:val="center"/>
        </w:trPr>
        <w:tc>
          <w:tcPr>
            <w:tcW w:w="846" w:type="dxa"/>
            <w:vAlign w:val="center"/>
          </w:tcPr>
          <w:p w14:paraId="60A9B0E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1276" w:type="dxa"/>
            <w:vAlign w:val="center"/>
          </w:tcPr>
          <w:p w14:paraId="68F46A3A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021530115</w:t>
            </w:r>
          </w:p>
        </w:tc>
        <w:tc>
          <w:tcPr>
            <w:tcW w:w="1134" w:type="dxa"/>
            <w:vAlign w:val="center"/>
          </w:tcPr>
          <w:p w14:paraId="039C2AE2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章波</w:t>
            </w:r>
            <w:proofErr w:type="gramEnd"/>
          </w:p>
        </w:tc>
        <w:tc>
          <w:tcPr>
            <w:tcW w:w="1559" w:type="dxa"/>
            <w:vAlign w:val="center"/>
          </w:tcPr>
          <w:p w14:paraId="1925E49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车辆工程</w:t>
            </w:r>
          </w:p>
        </w:tc>
        <w:tc>
          <w:tcPr>
            <w:tcW w:w="2693" w:type="dxa"/>
            <w:vAlign w:val="center"/>
          </w:tcPr>
          <w:p w14:paraId="5DBF2914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集成式电子液压制动系统主缸液压力精确控制策略研究</w:t>
            </w:r>
          </w:p>
        </w:tc>
        <w:tc>
          <w:tcPr>
            <w:tcW w:w="1239" w:type="dxa"/>
            <w:vAlign w:val="center"/>
          </w:tcPr>
          <w:p w14:paraId="0997D543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755D10">
              <w:rPr>
                <w:color w:val="000000"/>
                <w:sz w:val="21"/>
                <w:szCs w:val="21"/>
              </w:rPr>
              <w:t>赵万忠</w:t>
            </w:r>
            <w:proofErr w:type="gramEnd"/>
          </w:p>
        </w:tc>
        <w:tc>
          <w:tcPr>
            <w:tcW w:w="1459" w:type="dxa"/>
            <w:vAlign w:val="center"/>
          </w:tcPr>
          <w:p w14:paraId="20DD1B85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能源与动力学院</w:t>
            </w:r>
          </w:p>
        </w:tc>
      </w:tr>
      <w:tr w:rsidR="00755D10" w:rsidRPr="00755D10" w14:paraId="463B79F7" w14:textId="77777777" w:rsidTr="000F1C79">
        <w:trPr>
          <w:jc w:val="center"/>
        </w:trPr>
        <w:tc>
          <w:tcPr>
            <w:tcW w:w="846" w:type="dxa"/>
            <w:vAlign w:val="center"/>
          </w:tcPr>
          <w:p w14:paraId="0206D8C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276" w:type="dxa"/>
            <w:vAlign w:val="center"/>
          </w:tcPr>
          <w:p w14:paraId="5BB754C2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021530208</w:t>
            </w:r>
          </w:p>
        </w:tc>
        <w:tc>
          <w:tcPr>
            <w:tcW w:w="1134" w:type="dxa"/>
            <w:vAlign w:val="center"/>
          </w:tcPr>
          <w:p w14:paraId="233B8A18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张自宇</w:t>
            </w:r>
            <w:proofErr w:type="gramEnd"/>
          </w:p>
        </w:tc>
        <w:tc>
          <w:tcPr>
            <w:tcW w:w="1559" w:type="dxa"/>
            <w:vAlign w:val="center"/>
          </w:tcPr>
          <w:p w14:paraId="3E2D8F9D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车辆工程</w:t>
            </w:r>
          </w:p>
        </w:tc>
        <w:tc>
          <w:tcPr>
            <w:tcW w:w="2693" w:type="dxa"/>
            <w:vAlign w:val="center"/>
          </w:tcPr>
          <w:p w14:paraId="74EB4C27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考虑驾驶员特性的主动前轮转向系统控制策略研究</w:t>
            </w:r>
          </w:p>
        </w:tc>
        <w:tc>
          <w:tcPr>
            <w:tcW w:w="1239" w:type="dxa"/>
            <w:vAlign w:val="center"/>
          </w:tcPr>
          <w:p w14:paraId="01D5775F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王春燕</w:t>
            </w:r>
          </w:p>
        </w:tc>
        <w:tc>
          <w:tcPr>
            <w:tcW w:w="1459" w:type="dxa"/>
            <w:vAlign w:val="center"/>
          </w:tcPr>
          <w:p w14:paraId="75512D15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能源与动力学院</w:t>
            </w:r>
          </w:p>
        </w:tc>
      </w:tr>
      <w:tr w:rsidR="00755D10" w:rsidRPr="00755D10" w14:paraId="3D153D9A" w14:textId="77777777" w:rsidTr="000F1C79">
        <w:trPr>
          <w:jc w:val="center"/>
        </w:trPr>
        <w:tc>
          <w:tcPr>
            <w:tcW w:w="846" w:type="dxa"/>
            <w:vAlign w:val="center"/>
          </w:tcPr>
          <w:p w14:paraId="72C2C288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19</w:t>
            </w:r>
          </w:p>
        </w:tc>
        <w:tc>
          <w:tcPr>
            <w:tcW w:w="1276" w:type="dxa"/>
            <w:vAlign w:val="center"/>
          </w:tcPr>
          <w:p w14:paraId="34ADD863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151550106</w:t>
            </w:r>
          </w:p>
        </w:tc>
        <w:tc>
          <w:tcPr>
            <w:tcW w:w="1134" w:type="dxa"/>
            <w:vAlign w:val="center"/>
          </w:tcPr>
          <w:p w14:paraId="0C5326E9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王心怡</w:t>
            </w:r>
          </w:p>
        </w:tc>
        <w:tc>
          <w:tcPr>
            <w:tcW w:w="1559" w:type="dxa"/>
            <w:vAlign w:val="center"/>
          </w:tcPr>
          <w:p w14:paraId="6D085D0F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飞行器动力工程</w:t>
            </w:r>
          </w:p>
        </w:tc>
        <w:tc>
          <w:tcPr>
            <w:tcW w:w="2693" w:type="dxa"/>
            <w:vAlign w:val="center"/>
          </w:tcPr>
          <w:p w14:paraId="74E6ECED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流动状态下航空煤油</w:t>
            </w:r>
            <w:r w:rsidRPr="00755D10">
              <w:rPr>
                <w:color w:val="333333"/>
                <w:sz w:val="21"/>
                <w:szCs w:val="21"/>
              </w:rPr>
              <w:t>RP-3</w:t>
            </w:r>
            <w:r w:rsidRPr="00755D10">
              <w:rPr>
                <w:color w:val="333333"/>
                <w:sz w:val="21"/>
                <w:szCs w:val="21"/>
              </w:rPr>
              <w:t>氧化结焦临界特性初步试验研究</w:t>
            </w:r>
          </w:p>
        </w:tc>
        <w:tc>
          <w:tcPr>
            <w:tcW w:w="1239" w:type="dxa"/>
            <w:vAlign w:val="center"/>
          </w:tcPr>
          <w:p w14:paraId="5A1C3044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755D10">
              <w:rPr>
                <w:color w:val="000000"/>
                <w:sz w:val="21"/>
                <w:szCs w:val="21"/>
              </w:rPr>
              <w:t>张净玉</w:t>
            </w:r>
            <w:proofErr w:type="gramEnd"/>
          </w:p>
        </w:tc>
        <w:tc>
          <w:tcPr>
            <w:tcW w:w="1459" w:type="dxa"/>
            <w:vAlign w:val="center"/>
          </w:tcPr>
          <w:p w14:paraId="06747766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能源与动力学院</w:t>
            </w:r>
          </w:p>
        </w:tc>
      </w:tr>
      <w:tr w:rsidR="00755D10" w:rsidRPr="00755D10" w14:paraId="525783C3" w14:textId="77777777" w:rsidTr="000F1C79">
        <w:trPr>
          <w:jc w:val="center"/>
        </w:trPr>
        <w:tc>
          <w:tcPr>
            <w:tcW w:w="846" w:type="dxa"/>
            <w:vAlign w:val="center"/>
          </w:tcPr>
          <w:p w14:paraId="72E9039A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703C0FC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031510302</w:t>
            </w:r>
          </w:p>
        </w:tc>
        <w:tc>
          <w:tcPr>
            <w:tcW w:w="1134" w:type="dxa"/>
            <w:vAlign w:val="center"/>
          </w:tcPr>
          <w:p w14:paraId="4B36F1D4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李婉玲</w:t>
            </w:r>
          </w:p>
        </w:tc>
        <w:tc>
          <w:tcPr>
            <w:tcW w:w="1559" w:type="dxa"/>
            <w:vAlign w:val="center"/>
          </w:tcPr>
          <w:p w14:paraId="15E8417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自动化</w:t>
            </w:r>
          </w:p>
        </w:tc>
        <w:tc>
          <w:tcPr>
            <w:tcW w:w="2693" w:type="dxa"/>
            <w:vAlign w:val="center"/>
          </w:tcPr>
          <w:p w14:paraId="0A231CFD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基于运动约束的集成式可穿戴行人导航方法研究</w:t>
            </w:r>
          </w:p>
        </w:tc>
        <w:tc>
          <w:tcPr>
            <w:tcW w:w="1239" w:type="dxa"/>
            <w:vAlign w:val="center"/>
          </w:tcPr>
          <w:p w14:paraId="001BCB5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755D10">
              <w:rPr>
                <w:color w:val="000000"/>
                <w:sz w:val="21"/>
                <w:szCs w:val="21"/>
              </w:rPr>
              <w:t>熊智</w:t>
            </w:r>
            <w:proofErr w:type="gramEnd"/>
          </w:p>
        </w:tc>
        <w:tc>
          <w:tcPr>
            <w:tcW w:w="1459" w:type="dxa"/>
            <w:vAlign w:val="center"/>
          </w:tcPr>
          <w:p w14:paraId="45546946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自动化学院</w:t>
            </w:r>
          </w:p>
        </w:tc>
      </w:tr>
      <w:tr w:rsidR="00755D10" w:rsidRPr="00755D10" w14:paraId="606D7F99" w14:textId="77777777" w:rsidTr="000F1C79">
        <w:trPr>
          <w:jc w:val="center"/>
        </w:trPr>
        <w:tc>
          <w:tcPr>
            <w:tcW w:w="846" w:type="dxa"/>
            <w:vAlign w:val="center"/>
          </w:tcPr>
          <w:p w14:paraId="0266B632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3968544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031520102</w:t>
            </w:r>
          </w:p>
        </w:tc>
        <w:tc>
          <w:tcPr>
            <w:tcW w:w="1134" w:type="dxa"/>
            <w:vAlign w:val="center"/>
          </w:tcPr>
          <w:p w14:paraId="7276503B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余蓓蓓</w:t>
            </w:r>
          </w:p>
        </w:tc>
        <w:tc>
          <w:tcPr>
            <w:tcW w:w="1559" w:type="dxa"/>
            <w:vAlign w:val="center"/>
          </w:tcPr>
          <w:p w14:paraId="3FF0E4DD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电气工程及其自动化</w:t>
            </w:r>
          </w:p>
        </w:tc>
        <w:tc>
          <w:tcPr>
            <w:tcW w:w="2693" w:type="dxa"/>
            <w:vAlign w:val="center"/>
          </w:tcPr>
          <w:p w14:paraId="1788CED3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多相永磁电机全速范围无位置控制技术</w:t>
            </w:r>
          </w:p>
        </w:tc>
        <w:tc>
          <w:tcPr>
            <w:tcW w:w="1239" w:type="dxa"/>
            <w:vAlign w:val="center"/>
          </w:tcPr>
          <w:p w14:paraId="767334A3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王凯</w:t>
            </w:r>
          </w:p>
        </w:tc>
        <w:tc>
          <w:tcPr>
            <w:tcW w:w="1459" w:type="dxa"/>
            <w:vAlign w:val="center"/>
          </w:tcPr>
          <w:p w14:paraId="3CB7561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自动化学院</w:t>
            </w:r>
          </w:p>
        </w:tc>
      </w:tr>
      <w:tr w:rsidR="00755D10" w:rsidRPr="00755D10" w14:paraId="59B65966" w14:textId="77777777" w:rsidTr="000F1C79">
        <w:trPr>
          <w:jc w:val="center"/>
        </w:trPr>
        <w:tc>
          <w:tcPr>
            <w:tcW w:w="846" w:type="dxa"/>
            <w:vAlign w:val="center"/>
          </w:tcPr>
          <w:p w14:paraId="63C4FDFA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22</w:t>
            </w:r>
          </w:p>
        </w:tc>
        <w:tc>
          <w:tcPr>
            <w:tcW w:w="1276" w:type="dxa"/>
            <w:vAlign w:val="center"/>
          </w:tcPr>
          <w:p w14:paraId="17504128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031530307</w:t>
            </w:r>
          </w:p>
        </w:tc>
        <w:tc>
          <w:tcPr>
            <w:tcW w:w="1134" w:type="dxa"/>
            <w:vAlign w:val="center"/>
          </w:tcPr>
          <w:p w14:paraId="7CE04D21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胡珊珊</w:t>
            </w:r>
          </w:p>
        </w:tc>
        <w:tc>
          <w:tcPr>
            <w:tcW w:w="1559" w:type="dxa"/>
            <w:vAlign w:val="center"/>
          </w:tcPr>
          <w:p w14:paraId="43FBF4A2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测控技术与仪器</w:t>
            </w:r>
          </w:p>
        </w:tc>
        <w:tc>
          <w:tcPr>
            <w:tcW w:w="2693" w:type="dxa"/>
            <w:vAlign w:val="center"/>
          </w:tcPr>
          <w:p w14:paraId="33E4B841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基于串并联差</w:t>
            </w:r>
            <w:proofErr w:type="gramStart"/>
            <w:r w:rsidRPr="00755D10">
              <w:rPr>
                <w:color w:val="333333"/>
                <w:sz w:val="21"/>
                <w:szCs w:val="21"/>
              </w:rPr>
              <w:t>速机构</w:t>
            </w:r>
            <w:proofErr w:type="gramEnd"/>
            <w:r w:rsidRPr="00755D10">
              <w:rPr>
                <w:color w:val="333333"/>
                <w:sz w:val="21"/>
                <w:szCs w:val="21"/>
              </w:rPr>
              <w:t>的自适应仿人灵巧手设计</w:t>
            </w:r>
          </w:p>
        </w:tc>
        <w:tc>
          <w:tcPr>
            <w:tcW w:w="1239" w:type="dxa"/>
            <w:vAlign w:val="center"/>
          </w:tcPr>
          <w:p w14:paraId="687D617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吴常铖</w:t>
            </w:r>
          </w:p>
        </w:tc>
        <w:tc>
          <w:tcPr>
            <w:tcW w:w="1459" w:type="dxa"/>
            <w:vAlign w:val="center"/>
          </w:tcPr>
          <w:p w14:paraId="2D0FFEFF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自动化学院</w:t>
            </w:r>
          </w:p>
        </w:tc>
      </w:tr>
      <w:tr w:rsidR="00755D10" w:rsidRPr="00755D10" w14:paraId="3F3F1957" w14:textId="77777777" w:rsidTr="000F1C79">
        <w:trPr>
          <w:jc w:val="center"/>
        </w:trPr>
        <w:tc>
          <w:tcPr>
            <w:tcW w:w="846" w:type="dxa"/>
            <w:vAlign w:val="center"/>
          </w:tcPr>
          <w:p w14:paraId="439072F3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1796A66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031550227</w:t>
            </w:r>
          </w:p>
        </w:tc>
        <w:tc>
          <w:tcPr>
            <w:tcW w:w="1134" w:type="dxa"/>
            <w:vAlign w:val="center"/>
          </w:tcPr>
          <w:p w14:paraId="097A73E5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薛琪</w:t>
            </w:r>
          </w:p>
        </w:tc>
        <w:tc>
          <w:tcPr>
            <w:tcW w:w="1559" w:type="dxa"/>
            <w:vAlign w:val="center"/>
          </w:tcPr>
          <w:p w14:paraId="39BCCDB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探测制导与控制技术</w:t>
            </w:r>
          </w:p>
        </w:tc>
        <w:tc>
          <w:tcPr>
            <w:tcW w:w="2693" w:type="dxa"/>
            <w:vAlign w:val="center"/>
          </w:tcPr>
          <w:p w14:paraId="1B2BCD4E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ACS</w:t>
            </w:r>
            <w:r w:rsidRPr="00755D10">
              <w:rPr>
                <w:color w:val="333333"/>
                <w:sz w:val="21"/>
                <w:szCs w:val="21"/>
              </w:rPr>
              <w:t>系统多执行机构故障定位算法研究</w:t>
            </w:r>
          </w:p>
        </w:tc>
        <w:tc>
          <w:tcPr>
            <w:tcW w:w="1239" w:type="dxa"/>
            <w:vAlign w:val="center"/>
          </w:tcPr>
          <w:p w14:paraId="7A6FE02E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姜斌</w:t>
            </w:r>
          </w:p>
        </w:tc>
        <w:tc>
          <w:tcPr>
            <w:tcW w:w="1459" w:type="dxa"/>
            <w:vAlign w:val="center"/>
          </w:tcPr>
          <w:p w14:paraId="30F8436A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自动化学院</w:t>
            </w:r>
          </w:p>
        </w:tc>
      </w:tr>
      <w:tr w:rsidR="00755D10" w:rsidRPr="00755D10" w14:paraId="53681A21" w14:textId="77777777" w:rsidTr="000F1C79">
        <w:trPr>
          <w:jc w:val="center"/>
        </w:trPr>
        <w:tc>
          <w:tcPr>
            <w:tcW w:w="846" w:type="dxa"/>
            <w:vAlign w:val="center"/>
          </w:tcPr>
          <w:p w14:paraId="72BC04A8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24</w:t>
            </w:r>
          </w:p>
        </w:tc>
        <w:tc>
          <w:tcPr>
            <w:tcW w:w="1276" w:type="dxa"/>
            <w:vAlign w:val="center"/>
          </w:tcPr>
          <w:p w14:paraId="320B8A02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041500204</w:t>
            </w:r>
          </w:p>
        </w:tc>
        <w:tc>
          <w:tcPr>
            <w:tcW w:w="1134" w:type="dxa"/>
            <w:vAlign w:val="center"/>
          </w:tcPr>
          <w:p w14:paraId="7FBA34A2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余彩云</w:t>
            </w:r>
          </w:p>
        </w:tc>
        <w:tc>
          <w:tcPr>
            <w:tcW w:w="1559" w:type="dxa"/>
            <w:vAlign w:val="center"/>
          </w:tcPr>
          <w:p w14:paraId="258216C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电子信息科学与技术</w:t>
            </w:r>
          </w:p>
        </w:tc>
        <w:tc>
          <w:tcPr>
            <w:tcW w:w="2693" w:type="dxa"/>
            <w:vAlign w:val="center"/>
          </w:tcPr>
          <w:p w14:paraId="0AAF8CCF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宽带</w:t>
            </w:r>
            <w:r w:rsidRPr="00755D10">
              <w:rPr>
                <w:color w:val="333333"/>
                <w:sz w:val="21"/>
                <w:szCs w:val="21"/>
              </w:rPr>
              <w:t>MIMO</w:t>
            </w:r>
            <w:r w:rsidRPr="00755D10">
              <w:rPr>
                <w:color w:val="333333"/>
                <w:sz w:val="21"/>
                <w:szCs w:val="21"/>
              </w:rPr>
              <w:t>差分滤波缝隙天线设计</w:t>
            </w:r>
          </w:p>
        </w:tc>
        <w:tc>
          <w:tcPr>
            <w:tcW w:w="1239" w:type="dxa"/>
            <w:vAlign w:val="center"/>
          </w:tcPr>
          <w:p w14:paraId="0BB9988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邓宏伟</w:t>
            </w:r>
          </w:p>
        </w:tc>
        <w:tc>
          <w:tcPr>
            <w:tcW w:w="1459" w:type="dxa"/>
            <w:vAlign w:val="center"/>
          </w:tcPr>
          <w:p w14:paraId="6A1C1BE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电子信息工程学院</w:t>
            </w:r>
          </w:p>
        </w:tc>
      </w:tr>
      <w:tr w:rsidR="00755D10" w:rsidRPr="00755D10" w14:paraId="14D4381C" w14:textId="77777777" w:rsidTr="000F1C79">
        <w:trPr>
          <w:jc w:val="center"/>
        </w:trPr>
        <w:tc>
          <w:tcPr>
            <w:tcW w:w="846" w:type="dxa"/>
            <w:vAlign w:val="center"/>
          </w:tcPr>
          <w:p w14:paraId="5BBF4552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53D332C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041500210</w:t>
            </w:r>
          </w:p>
        </w:tc>
        <w:tc>
          <w:tcPr>
            <w:tcW w:w="1134" w:type="dxa"/>
            <w:vAlign w:val="center"/>
          </w:tcPr>
          <w:p w14:paraId="684EF964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孙颖</w:t>
            </w:r>
          </w:p>
        </w:tc>
        <w:tc>
          <w:tcPr>
            <w:tcW w:w="1559" w:type="dxa"/>
            <w:vAlign w:val="center"/>
          </w:tcPr>
          <w:p w14:paraId="38C26505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电子信息科学与技术</w:t>
            </w:r>
          </w:p>
        </w:tc>
        <w:tc>
          <w:tcPr>
            <w:tcW w:w="2693" w:type="dxa"/>
            <w:vAlign w:val="center"/>
          </w:tcPr>
          <w:p w14:paraId="14AA35AE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影像中的镜像话语分析</w:t>
            </w:r>
            <w:r w:rsidRPr="00755D10">
              <w:rPr>
                <w:color w:val="333333"/>
                <w:sz w:val="21"/>
                <w:szCs w:val="21"/>
              </w:rPr>
              <w:t>——</w:t>
            </w:r>
            <w:r w:rsidRPr="00755D10">
              <w:rPr>
                <w:color w:val="333333"/>
                <w:sz w:val="21"/>
                <w:szCs w:val="21"/>
              </w:rPr>
              <w:t>以《沉默的呼救》为例</w:t>
            </w:r>
          </w:p>
        </w:tc>
        <w:tc>
          <w:tcPr>
            <w:tcW w:w="1239" w:type="dxa"/>
            <w:vAlign w:val="center"/>
          </w:tcPr>
          <w:p w14:paraId="60DA04EA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陈新蕾</w:t>
            </w:r>
          </w:p>
        </w:tc>
        <w:tc>
          <w:tcPr>
            <w:tcW w:w="1459" w:type="dxa"/>
            <w:vAlign w:val="center"/>
          </w:tcPr>
          <w:p w14:paraId="26FB6165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电子信息工程学院</w:t>
            </w:r>
          </w:p>
        </w:tc>
      </w:tr>
      <w:tr w:rsidR="00755D10" w:rsidRPr="00755D10" w14:paraId="4170A4CC" w14:textId="77777777" w:rsidTr="000F1C79">
        <w:trPr>
          <w:jc w:val="center"/>
        </w:trPr>
        <w:tc>
          <w:tcPr>
            <w:tcW w:w="846" w:type="dxa"/>
            <w:vAlign w:val="center"/>
          </w:tcPr>
          <w:p w14:paraId="2C794A8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26</w:t>
            </w:r>
          </w:p>
        </w:tc>
        <w:tc>
          <w:tcPr>
            <w:tcW w:w="1276" w:type="dxa"/>
            <w:vAlign w:val="center"/>
          </w:tcPr>
          <w:p w14:paraId="442D44B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041500504</w:t>
            </w:r>
          </w:p>
        </w:tc>
        <w:tc>
          <w:tcPr>
            <w:tcW w:w="1134" w:type="dxa"/>
            <w:vAlign w:val="center"/>
          </w:tcPr>
          <w:p w14:paraId="17B2A768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周柳伶</w:t>
            </w:r>
          </w:p>
        </w:tc>
        <w:tc>
          <w:tcPr>
            <w:tcW w:w="1559" w:type="dxa"/>
            <w:vAlign w:val="center"/>
          </w:tcPr>
          <w:p w14:paraId="3BCD02B8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电子信息科学与技</w:t>
            </w:r>
            <w:r w:rsidRPr="00755D10">
              <w:rPr>
                <w:color w:val="000000"/>
                <w:sz w:val="21"/>
                <w:szCs w:val="21"/>
              </w:rPr>
              <w:lastRenderedPageBreak/>
              <w:t>术</w:t>
            </w:r>
          </w:p>
        </w:tc>
        <w:tc>
          <w:tcPr>
            <w:tcW w:w="2693" w:type="dxa"/>
            <w:vAlign w:val="center"/>
          </w:tcPr>
          <w:p w14:paraId="42EE20B0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lastRenderedPageBreak/>
              <w:t>黄斑病变智能分析研究</w:t>
            </w:r>
          </w:p>
        </w:tc>
        <w:tc>
          <w:tcPr>
            <w:tcW w:w="1239" w:type="dxa"/>
            <w:vAlign w:val="center"/>
          </w:tcPr>
          <w:p w14:paraId="4468E398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万程</w:t>
            </w:r>
          </w:p>
        </w:tc>
        <w:tc>
          <w:tcPr>
            <w:tcW w:w="1459" w:type="dxa"/>
            <w:vAlign w:val="center"/>
          </w:tcPr>
          <w:p w14:paraId="06F0080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电子信息工程学院</w:t>
            </w:r>
          </w:p>
        </w:tc>
      </w:tr>
      <w:tr w:rsidR="00755D10" w:rsidRPr="00755D10" w14:paraId="10D0CE02" w14:textId="77777777" w:rsidTr="000F1C79">
        <w:trPr>
          <w:jc w:val="center"/>
        </w:trPr>
        <w:tc>
          <w:tcPr>
            <w:tcW w:w="846" w:type="dxa"/>
            <w:vAlign w:val="center"/>
          </w:tcPr>
          <w:p w14:paraId="196EFF0D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27</w:t>
            </w:r>
          </w:p>
        </w:tc>
        <w:tc>
          <w:tcPr>
            <w:tcW w:w="1276" w:type="dxa"/>
            <w:vAlign w:val="center"/>
          </w:tcPr>
          <w:p w14:paraId="523B608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041500611</w:t>
            </w:r>
          </w:p>
        </w:tc>
        <w:tc>
          <w:tcPr>
            <w:tcW w:w="1134" w:type="dxa"/>
            <w:vAlign w:val="center"/>
          </w:tcPr>
          <w:p w14:paraId="4AF1F2FA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杨开智</w:t>
            </w:r>
          </w:p>
        </w:tc>
        <w:tc>
          <w:tcPr>
            <w:tcW w:w="1559" w:type="dxa"/>
            <w:vAlign w:val="center"/>
          </w:tcPr>
          <w:p w14:paraId="3F0350EA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信息工程</w:t>
            </w:r>
          </w:p>
        </w:tc>
        <w:tc>
          <w:tcPr>
            <w:tcW w:w="2693" w:type="dxa"/>
            <w:vAlign w:val="center"/>
          </w:tcPr>
          <w:p w14:paraId="7D43F0A7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基于深度学习的</w:t>
            </w:r>
            <w:r w:rsidRPr="00755D10">
              <w:rPr>
                <w:color w:val="333333"/>
                <w:sz w:val="21"/>
                <w:szCs w:val="21"/>
              </w:rPr>
              <w:t>RGBD</w:t>
            </w:r>
            <w:r w:rsidRPr="00755D10">
              <w:rPr>
                <w:color w:val="333333"/>
                <w:sz w:val="21"/>
                <w:szCs w:val="21"/>
              </w:rPr>
              <w:t>图像场景布局估计</w:t>
            </w:r>
          </w:p>
        </w:tc>
        <w:tc>
          <w:tcPr>
            <w:tcW w:w="1239" w:type="dxa"/>
            <w:vAlign w:val="center"/>
          </w:tcPr>
          <w:p w14:paraId="32743A18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孔</w:t>
            </w:r>
            <w:proofErr w:type="gramStart"/>
            <w:r w:rsidRPr="00755D10">
              <w:rPr>
                <w:color w:val="000000"/>
                <w:sz w:val="21"/>
                <w:szCs w:val="21"/>
              </w:rPr>
              <w:t>莹莹</w:t>
            </w:r>
            <w:proofErr w:type="gramEnd"/>
          </w:p>
        </w:tc>
        <w:tc>
          <w:tcPr>
            <w:tcW w:w="1459" w:type="dxa"/>
            <w:vAlign w:val="center"/>
          </w:tcPr>
          <w:p w14:paraId="2FE57546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电子信息工程学院</w:t>
            </w:r>
          </w:p>
        </w:tc>
      </w:tr>
      <w:tr w:rsidR="00755D10" w:rsidRPr="00755D10" w14:paraId="27696F69" w14:textId="77777777" w:rsidTr="000F1C79">
        <w:trPr>
          <w:jc w:val="center"/>
        </w:trPr>
        <w:tc>
          <w:tcPr>
            <w:tcW w:w="846" w:type="dxa"/>
            <w:vAlign w:val="center"/>
          </w:tcPr>
          <w:p w14:paraId="357BD275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A45A10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041500723</w:t>
            </w:r>
          </w:p>
        </w:tc>
        <w:tc>
          <w:tcPr>
            <w:tcW w:w="1134" w:type="dxa"/>
            <w:vAlign w:val="center"/>
          </w:tcPr>
          <w:p w14:paraId="0C3F712C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张冀</w:t>
            </w:r>
          </w:p>
        </w:tc>
        <w:tc>
          <w:tcPr>
            <w:tcW w:w="1559" w:type="dxa"/>
            <w:vAlign w:val="center"/>
          </w:tcPr>
          <w:p w14:paraId="78E5607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信息工程</w:t>
            </w:r>
          </w:p>
        </w:tc>
        <w:tc>
          <w:tcPr>
            <w:tcW w:w="2693" w:type="dxa"/>
            <w:vAlign w:val="center"/>
          </w:tcPr>
          <w:p w14:paraId="12B30AB4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基于非正交多址接入的云无线接入网系统性能研究</w:t>
            </w:r>
          </w:p>
        </w:tc>
        <w:tc>
          <w:tcPr>
            <w:tcW w:w="1239" w:type="dxa"/>
            <w:vAlign w:val="center"/>
          </w:tcPr>
          <w:p w14:paraId="79AE61E5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755D10">
              <w:rPr>
                <w:color w:val="000000"/>
                <w:sz w:val="21"/>
                <w:szCs w:val="21"/>
              </w:rPr>
              <w:t>虞湘宾</w:t>
            </w:r>
            <w:proofErr w:type="gramEnd"/>
          </w:p>
        </w:tc>
        <w:tc>
          <w:tcPr>
            <w:tcW w:w="1459" w:type="dxa"/>
            <w:vAlign w:val="center"/>
          </w:tcPr>
          <w:p w14:paraId="31EE8B7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电子信息工程学院</w:t>
            </w:r>
          </w:p>
        </w:tc>
      </w:tr>
      <w:tr w:rsidR="00755D10" w:rsidRPr="00755D10" w14:paraId="24C0AD74" w14:textId="77777777" w:rsidTr="000F1C79">
        <w:trPr>
          <w:jc w:val="center"/>
        </w:trPr>
        <w:tc>
          <w:tcPr>
            <w:tcW w:w="846" w:type="dxa"/>
            <w:vAlign w:val="center"/>
          </w:tcPr>
          <w:p w14:paraId="12E3C97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47B3B3AA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041500818</w:t>
            </w:r>
          </w:p>
        </w:tc>
        <w:tc>
          <w:tcPr>
            <w:tcW w:w="1134" w:type="dxa"/>
            <w:vAlign w:val="center"/>
          </w:tcPr>
          <w:p w14:paraId="540062C3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赵子坤</w:t>
            </w:r>
          </w:p>
        </w:tc>
        <w:tc>
          <w:tcPr>
            <w:tcW w:w="1559" w:type="dxa"/>
            <w:vAlign w:val="center"/>
          </w:tcPr>
          <w:p w14:paraId="2DD9C32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信息工程</w:t>
            </w:r>
          </w:p>
        </w:tc>
        <w:tc>
          <w:tcPr>
            <w:tcW w:w="2693" w:type="dxa"/>
            <w:vAlign w:val="center"/>
          </w:tcPr>
          <w:p w14:paraId="1620BA17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基于半球散射模型的无人机信道建模与仿真研究</w:t>
            </w:r>
          </w:p>
        </w:tc>
        <w:tc>
          <w:tcPr>
            <w:tcW w:w="1239" w:type="dxa"/>
            <w:vAlign w:val="center"/>
          </w:tcPr>
          <w:p w14:paraId="008FAEB2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755D10">
              <w:rPr>
                <w:color w:val="000000"/>
                <w:sz w:val="21"/>
                <w:szCs w:val="21"/>
              </w:rPr>
              <w:t>朱秋明</w:t>
            </w:r>
            <w:proofErr w:type="gramEnd"/>
          </w:p>
        </w:tc>
        <w:tc>
          <w:tcPr>
            <w:tcW w:w="1459" w:type="dxa"/>
            <w:vAlign w:val="center"/>
          </w:tcPr>
          <w:p w14:paraId="232D87D5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电子信息工程学院</w:t>
            </w:r>
          </w:p>
        </w:tc>
      </w:tr>
      <w:tr w:rsidR="00755D10" w:rsidRPr="00755D10" w14:paraId="48D77034" w14:textId="77777777" w:rsidTr="000F1C79">
        <w:trPr>
          <w:jc w:val="center"/>
        </w:trPr>
        <w:tc>
          <w:tcPr>
            <w:tcW w:w="846" w:type="dxa"/>
            <w:vAlign w:val="center"/>
          </w:tcPr>
          <w:p w14:paraId="0ECB0D8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1276" w:type="dxa"/>
            <w:vAlign w:val="center"/>
          </w:tcPr>
          <w:p w14:paraId="1ED2AFBA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051510310</w:t>
            </w:r>
          </w:p>
        </w:tc>
        <w:tc>
          <w:tcPr>
            <w:tcW w:w="1134" w:type="dxa"/>
            <w:vAlign w:val="center"/>
          </w:tcPr>
          <w:p w14:paraId="13AC2CD5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李亮峰</w:t>
            </w:r>
            <w:proofErr w:type="gramEnd"/>
          </w:p>
        </w:tc>
        <w:tc>
          <w:tcPr>
            <w:tcW w:w="1559" w:type="dxa"/>
            <w:vAlign w:val="center"/>
          </w:tcPr>
          <w:p w14:paraId="4F409054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机械工程</w:t>
            </w:r>
          </w:p>
        </w:tc>
        <w:tc>
          <w:tcPr>
            <w:tcW w:w="2693" w:type="dxa"/>
            <w:vAlign w:val="center"/>
          </w:tcPr>
          <w:p w14:paraId="7AEDB766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扩压器流道磨料流光整加工技术研究</w:t>
            </w:r>
          </w:p>
        </w:tc>
        <w:tc>
          <w:tcPr>
            <w:tcW w:w="1239" w:type="dxa"/>
            <w:vAlign w:val="center"/>
          </w:tcPr>
          <w:p w14:paraId="0CA1B42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755D10">
              <w:rPr>
                <w:color w:val="000000"/>
                <w:sz w:val="21"/>
                <w:szCs w:val="21"/>
              </w:rPr>
              <w:t>孙玉利</w:t>
            </w:r>
            <w:proofErr w:type="gramEnd"/>
          </w:p>
        </w:tc>
        <w:tc>
          <w:tcPr>
            <w:tcW w:w="1459" w:type="dxa"/>
            <w:vAlign w:val="center"/>
          </w:tcPr>
          <w:p w14:paraId="3288E574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机电学院</w:t>
            </w:r>
          </w:p>
        </w:tc>
      </w:tr>
      <w:tr w:rsidR="00755D10" w:rsidRPr="00755D10" w14:paraId="6157AF96" w14:textId="77777777" w:rsidTr="000F1C79">
        <w:trPr>
          <w:jc w:val="center"/>
        </w:trPr>
        <w:tc>
          <w:tcPr>
            <w:tcW w:w="846" w:type="dxa"/>
            <w:vAlign w:val="center"/>
          </w:tcPr>
          <w:p w14:paraId="0BF8454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4E87363F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051510424</w:t>
            </w:r>
          </w:p>
        </w:tc>
        <w:tc>
          <w:tcPr>
            <w:tcW w:w="1134" w:type="dxa"/>
            <w:vAlign w:val="center"/>
          </w:tcPr>
          <w:p w14:paraId="3438ED39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唐旭辉</w:t>
            </w:r>
          </w:p>
        </w:tc>
        <w:tc>
          <w:tcPr>
            <w:tcW w:w="1559" w:type="dxa"/>
            <w:vAlign w:val="center"/>
          </w:tcPr>
          <w:p w14:paraId="06F1717D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机械工程</w:t>
            </w:r>
          </w:p>
        </w:tc>
        <w:tc>
          <w:tcPr>
            <w:tcW w:w="2693" w:type="dxa"/>
            <w:vAlign w:val="center"/>
          </w:tcPr>
          <w:p w14:paraId="779B6A5A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高速流动磨粒辅助电化学复合光整试验研究</w:t>
            </w:r>
          </w:p>
        </w:tc>
        <w:tc>
          <w:tcPr>
            <w:tcW w:w="1239" w:type="dxa"/>
            <w:vAlign w:val="center"/>
          </w:tcPr>
          <w:p w14:paraId="204BE36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徐正扬</w:t>
            </w:r>
          </w:p>
        </w:tc>
        <w:tc>
          <w:tcPr>
            <w:tcW w:w="1459" w:type="dxa"/>
            <w:vAlign w:val="center"/>
          </w:tcPr>
          <w:p w14:paraId="1A5F9EB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机电学院</w:t>
            </w:r>
          </w:p>
        </w:tc>
      </w:tr>
      <w:tr w:rsidR="00755D10" w:rsidRPr="00755D10" w14:paraId="58A3B77D" w14:textId="77777777" w:rsidTr="000F1C79">
        <w:trPr>
          <w:jc w:val="center"/>
        </w:trPr>
        <w:tc>
          <w:tcPr>
            <w:tcW w:w="846" w:type="dxa"/>
            <w:vAlign w:val="center"/>
          </w:tcPr>
          <w:p w14:paraId="7BF7EBA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7119320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051510927</w:t>
            </w:r>
          </w:p>
        </w:tc>
        <w:tc>
          <w:tcPr>
            <w:tcW w:w="1134" w:type="dxa"/>
            <w:vAlign w:val="center"/>
          </w:tcPr>
          <w:p w14:paraId="6EA1ED45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赖纪超</w:t>
            </w:r>
          </w:p>
        </w:tc>
        <w:tc>
          <w:tcPr>
            <w:tcW w:w="1559" w:type="dxa"/>
            <w:vAlign w:val="center"/>
          </w:tcPr>
          <w:p w14:paraId="55185418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机械工程</w:t>
            </w:r>
          </w:p>
        </w:tc>
        <w:tc>
          <w:tcPr>
            <w:tcW w:w="2693" w:type="dxa"/>
            <w:vAlign w:val="center"/>
          </w:tcPr>
          <w:p w14:paraId="215F0971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面向航空制造业的可穿戴助力机器人结构设计与仿真分析</w:t>
            </w:r>
          </w:p>
        </w:tc>
        <w:tc>
          <w:tcPr>
            <w:tcW w:w="1239" w:type="dxa"/>
            <w:vAlign w:val="center"/>
          </w:tcPr>
          <w:p w14:paraId="55F9FD08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755D10">
              <w:rPr>
                <w:color w:val="000000"/>
                <w:sz w:val="21"/>
                <w:szCs w:val="21"/>
              </w:rPr>
              <w:t>吴青聪</w:t>
            </w:r>
            <w:proofErr w:type="gramEnd"/>
          </w:p>
        </w:tc>
        <w:tc>
          <w:tcPr>
            <w:tcW w:w="1459" w:type="dxa"/>
            <w:vAlign w:val="center"/>
          </w:tcPr>
          <w:p w14:paraId="726CF298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机电学院</w:t>
            </w:r>
          </w:p>
        </w:tc>
      </w:tr>
      <w:tr w:rsidR="00755D10" w:rsidRPr="00755D10" w14:paraId="30E798DD" w14:textId="77777777" w:rsidTr="000F1C79">
        <w:trPr>
          <w:jc w:val="center"/>
        </w:trPr>
        <w:tc>
          <w:tcPr>
            <w:tcW w:w="846" w:type="dxa"/>
            <w:vAlign w:val="center"/>
          </w:tcPr>
          <w:p w14:paraId="1BC3236F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33</w:t>
            </w:r>
          </w:p>
        </w:tc>
        <w:tc>
          <w:tcPr>
            <w:tcW w:w="1276" w:type="dxa"/>
            <w:vAlign w:val="center"/>
          </w:tcPr>
          <w:p w14:paraId="283317D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051520114</w:t>
            </w:r>
          </w:p>
        </w:tc>
        <w:tc>
          <w:tcPr>
            <w:tcW w:w="1134" w:type="dxa"/>
            <w:vAlign w:val="center"/>
          </w:tcPr>
          <w:p w14:paraId="4B257322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赵明宇</w:t>
            </w:r>
          </w:p>
        </w:tc>
        <w:tc>
          <w:tcPr>
            <w:tcW w:w="1559" w:type="dxa"/>
            <w:vAlign w:val="center"/>
          </w:tcPr>
          <w:p w14:paraId="76BEC0C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机械工程</w:t>
            </w:r>
          </w:p>
        </w:tc>
        <w:tc>
          <w:tcPr>
            <w:tcW w:w="2693" w:type="dxa"/>
            <w:vAlign w:val="center"/>
          </w:tcPr>
          <w:p w14:paraId="0EF5B16A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钢针矩阵自动排布装置及其控制系统设计</w:t>
            </w:r>
          </w:p>
        </w:tc>
        <w:tc>
          <w:tcPr>
            <w:tcW w:w="1239" w:type="dxa"/>
            <w:vAlign w:val="center"/>
          </w:tcPr>
          <w:p w14:paraId="02A3E862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罗福源</w:t>
            </w:r>
          </w:p>
        </w:tc>
        <w:tc>
          <w:tcPr>
            <w:tcW w:w="1459" w:type="dxa"/>
            <w:vAlign w:val="center"/>
          </w:tcPr>
          <w:p w14:paraId="6516A5E8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机电学院</w:t>
            </w:r>
          </w:p>
        </w:tc>
      </w:tr>
      <w:tr w:rsidR="00755D10" w:rsidRPr="00755D10" w14:paraId="762E001A" w14:textId="77777777" w:rsidTr="000F1C79">
        <w:trPr>
          <w:jc w:val="center"/>
        </w:trPr>
        <w:tc>
          <w:tcPr>
            <w:tcW w:w="846" w:type="dxa"/>
            <w:vAlign w:val="center"/>
          </w:tcPr>
          <w:p w14:paraId="3FE0302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34</w:t>
            </w:r>
          </w:p>
        </w:tc>
        <w:tc>
          <w:tcPr>
            <w:tcW w:w="1276" w:type="dxa"/>
            <w:vAlign w:val="center"/>
          </w:tcPr>
          <w:p w14:paraId="16A30D4D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051530122</w:t>
            </w:r>
          </w:p>
        </w:tc>
        <w:tc>
          <w:tcPr>
            <w:tcW w:w="1134" w:type="dxa"/>
            <w:vAlign w:val="center"/>
          </w:tcPr>
          <w:p w14:paraId="0841F601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武涛</w:t>
            </w:r>
            <w:proofErr w:type="gramEnd"/>
          </w:p>
        </w:tc>
        <w:tc>
          <w:tcPr>
            <w:tcW w:w="1559" w:type="dxa"/>
            <w:vAlign w:val="center"/>
          </w:tcPr>
          <w:p w14:paraId="65872C3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机械工程</w:t>
            </w:r>
          </w:p>
        </w:tc>
        <w:tc>
          <w:tcPr>
            <w:tcW w:w="2693" w:type="dxa"/>
            <w:vAlign w:val="center"/>
          </w:tcPr>
          <w:p w14:paraId="0DB878D4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基于</w:t>
            </w:r>
            <w:r w:rsidRPr="00755D10">
              <w:rPr>
                <w:color w:val="333333"/>
                <w:sz w:val="21"/>
                <w:szCs w:val="21"/>
              </w:rPr>
              <w:t>GMM</w:t>
            </w:r>
            <w:r w:rsidRPr="00755D10">
              <w:rPr>
                <w:color w:val="333333"/>
                <w:sz w:val="21"/>
                <w:szCs w:val="21"/>
              </w:rPr>
              <w:t>高速开关阀的数字流量控制单元设计与仿真分析</w:t>
            </w:r>
          </w:p>
        </w:tc>
        <w:tc>
          <w:tcPr>
            <w:tcW w:w="1239" w:type="dxa"/>
            <w:vAlign w:val="center"/>
          </w:tcPr>
          <w:p w14:paraId="790002A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朱玉川</w:t>
            </w:r>
          </w:p>
        </w:tc>
        <w:tc>
          <w:tcPr>
            <w:tcW w:w="1459" w:type="dxa"/>
            <w:vAlign w:val="center"/>
          </w:tcPr>
          <w:p w14:paraId="1071BB6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机电学院</w:t>
            </w:r>
          </w:p>
        </w:tc>
      </w:tr>
      <w:tr w:rsidR="00755D10" w:rsidRPr="00755D10" w14:paraId="2E633C54" w14:textId="77777777" w:rsidTr="000F1C79">
        <w:trPr>
          <w:jc w:val="center"/>
        </w:trPr>
        <w:tc>
          <w:tcPr>
            <w:tcW w:w="846" w:type="dxa"/>
            <w:vAlign w:val="center"/>
          </w:tcPr>
          <w:p w14:paraId="5DC6E86B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35</w:t>
            </w:r>
          </w:p>
        </w:tc>
        <w:tc>
          <w:tcPr>
            <w:tcW w:w="1276" w:type="dxa"/>
            <w:vAlign w:val="center"/>
          </w:tcPr>
          <w:p w14:paraId="32CF3E3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061500127</w:t>
            </w:r>
          </w:p>
        </w:tc>
        <w:tc>
          <w:tcPr>
            <w:tcW w:w="1134" w:type="dxa"/>
            <w:vAlign w:val="center"/>
          </w:tcPr>
          <w:p w14:paraId="5391B82A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代文翰</w:t>
            </w:r>
          </w:p>
        </w:tc>
        <w:tc>
          <w:tcPr>
            <w:tcW w:w="1559" w:type="dxa"/>
            <w:vAlign w:val="center"/>
          </w:tcPr>
          <w:p w14:paraId="1852FF5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核工程与核技术</w:t>
            </w:r>
          </w:p>
        </w:tc>
        <w:tc>
          <w:tcPr>
            <w:tcW w:w="2693" w:type="dxa"/>
            <w:vAlign w:val="center"/>
          </w:tcPr>
          <w:p w14:paraId="431AB5E0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基于</w:t>
            </w:r>
            <w:r w:rsidRPr="00755D10">
              <w:rPr>
                <w:color w:val="333333"/>
                <w:sz w:val="21"/>
                <w:szCs w:val="21"/>
              </w:rPr>
              <w:t>D-D</w:t>
            </w:r>
            <w:r w:rsidRPr="00755D10">
              <w:rPr>
                <w:color w:val="333333"/>
                <w:sz w:val="21"/>
                <w:szCs w:val="21"/>
              </w:rPr>
              <w:t>中子发生器的</w:t>
            </w:r>
            <w:r w:rsidRPr="00755D10">
              <w:rPr>
                <w:color w:val="333333"/>
                <w:sz w:val="21"/>
                <w:szCs w:val="21"/>
              </w:rPr>
              <w:t>PGAI</w:t>
            </w:r>
            <w:r w:rsidRPr="00755D10">
              <w:rPr>
                <w:color w:val="333333"/>
                <w:sz w:val="21"/>
                <w:szCs w:val="21"/>
              </w:rPr>
              <w:t>实验平台设计</w:t>
            </w:r>
          </w:p>
        </w:tc>
        <w:tc>
          <w:tcPr>
            <w:tcW w:w="1239" w:type="dxa"/>
            <w:vAlign w:val="center"/>
          </w:tcPr>
          <w:p w14:paraId="72C02338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贾文宝</w:t>
            </w:r>
          </w:p>
        </w:tc>
        <w:tc>
          <w:tcPr>
            <w:tcW w:w="1459" w:type="dxa"/>
            <w:vAlign w:val="center"/>
          </w:tcPr>
          <w:p w14:paraId="50141B2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材料科学与技术学院</w:t>
            </w:r>
          </w:p>
        </w:tc>
      </w:tr>
      <w:tr w:rsidR="00755D10" w:rsidRPr="00755D10" w14:paraId="39BDB541" w14:textId="77777777" w:rsidTr="000F1C79">
        <w:trPr>
          <w:jc w:val="center"/>
        </w:trPr>
        <w:tc>
          <w:tcPr>
            <w:tcW w:w="846" w:type="dxa"/>
            <w:vAlign w:val="center"/>
          </w:tcPr>
          <w:p w14:paraId="300E3816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1276" w:type="dxa"/>
            <w:vAlign w:val="center"/>
          </w:tcPr>
          <w:p w14:paraId="2C8A681B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061500211</w:t>
            </w:r>
          </w:p>
        </w:tc>
        <w:tc>
          <w:tcPr>
            <w:tcW w:w="1134" w:type="dxa"/>
            <w:vAlign w:val="center"/>
          </w:tcPr>
          <w:p w14:paraId="54C88B8E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田赏</w:t>
            </w:r>
            <w:proofErr w:type="gramEnd"/>
          </w:p>
        </w:tc>
        <w:tc>
          <w:tcPr>
            <w:tcW w:w="1559" w:type="dxa"/>
            <w:vAlign w:val="center"/>
          </w:tcPr>
          <w:p w14:paraId="2C9EA5D2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核工程与核技术</w:t>
            </w:r>
          </w:p>
        </w:tc>
        <w:tc>
          <w:tcPr>
            <w:tcW w:w="2693" w:type="dxa"/>
            <w:vAlign w:val="center"/>
          </w:tcPr>
          <w:p w14:paraId="5D4C3DF5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Cu/Ni</w:t>
            </w:r>
            <w:r w:rsidRPr="00755D10">
              <w:rPr>
                <w:color w:val="333333"/>
                <w:sz w:val="21"/>
                <w:szCs w:val="21"/>
              </w:rPr>
              <w:t>金属多层膜的制备及其正电子谱学性质研究</w:t>
            </w:r>
          </w:p>
        </w:tc>
        <w:tc>
          <w:tcPr>
            <w:tcW w:w="1239" w:type="dxa"/>
            <w:vAlign w:val="center"/>
          </w:tcPr>
          <w:p w14:paraId="50F1C395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汤晓斌</w:t>
            </w:r>
          </w:p>
        </w:tc>
        <w:tc>
          <w:tcPr>
            <w:tcW w:w="1459" w:type="dxa"/>
            <w:vAlign w:val="center"/>
          </w:tcPr>
          <w:p w14:paraId="65E91454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材料科学与技术学院</w:t>
            </w:r>
          </w:p>
        </w:tc>
      </w:tr>
      <w:tr w:rsidR="00755D10" w:rsidRPr="00755D10" w14:paraId="2B83BF3B" w14:textId="77777777" w:rsidTr="000F1C79">
        <w:trPr>
          <w:jc w:val="center"/>
        </w:trPr>
        <w:tc>
          <w:tcPr>
            <w:tcW w:w="846" w:type="dxa"/>
            <w:vAlign w:val="center"/>
          </w:tcPr>
          <w:p w14:paraId="3DDF572E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37</w:t>
            </w:r>
          </w:p>
        </w:tc>
        <w:tc>
          <w:tcPr>
            <w:tcW w:w="1276" w:type="dxa"/>
            <w:vAlign w:val="center"/>
          </w:tcPr>
          <w:p w14:paraId="3C204E03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061510431</w:t>
            </w:r>
          </w:p>
        </w:tc>
        <w:tc>
          <w:tcPr>
            <w:tcW w:w="1134" w:type="dxa"/>
            <w:vAlign w:val="center"/>
          </w:tcPr>
          <w:p w14:paraId="3E5D9BD0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王瑞琪</w:t>
            </w:r>
          </w:p>
        </w:tc>
        <w:tc>
          <w:tcPr>
            <w:tcW w:w="1559" w:type="dxa"/>
            <w:vAlign w:val="center"/>
          </w:tcPr>
          <w:p w14:paraId="282F426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材料科学与工程</w:t>
            </w:r>
          </w:p>
        </w:tc>
        <w:tc>
          <w:tcPr>
            <w:tcW w:w="2693" w:type="dxa"/>
            <w:vAlign w:val="center"/>
          </w:tcPr>
          <w:p w14:paraId="3813E421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仿生双曲面轻量化结构选区激光熔化成形工艺研究</w:t>
            </w:r>
          </w:p>
        </w:tc>
        <w:tc>
          <w:tcPr>
            <w:tcW w:w="1239" w:type="dxa"/>
            <w:vAlign w:val="center"/>
          </w:tcPr>
          <w:p w14:paraId="6E2396F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顾冬</w:t>
            </w:r>
            <w:proofErr w:type="gramStart"/>
            <w:r w:rsidRPr="00755D10">
              <w:rPr>
                <w:color w:val="000000"/>
                <w:sz w:val="21"/>
                <w:szCs w:val="21"/>
              </w:rPr>
              <w:t>冬</w:t>
            </w:r>
            <w:proofErr w:type="gramEnd"/>
          </w:p>
        </w:tc>
        <w:tc>
          <w:tcPr>
            <w:tcW w:w="1459" w:type="dxa"/>
            <w:vAlign w:val="center"/>
          </w:tcPr>
          <w:p w14:paraId="666428F2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材料科学与技术学院</w:t>
            </w:r>
          </w:p>
        </w:tc>
      </w:tr>
      <w:tr w:rsidR="00755D10" w:rsidRPr="00755D10" w14:paraId="029150FA" w14:textId="77777777" w:rsidTr="000F1C79">
        <w:trPr>
          <w:jc w:val="center"/>
        </w:trPr>
        <w:tc>
          <w:tcPr>
            <w:tcW w:w="846" w:type="dxa"/>
            <w:vAlign w:val="center"/>
          </w:tcPr>
          <w:p w14:paraId="784C02D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38</w:t>
            </w:r>
          </w:p>
        </w:tc>
        <w:tc>
          <w:tcPr>
            <w:tcW w:w="1276" w:type="dxa"/>
            <w:vAlign w:val="center"/>
          </w:tcPr>
          <w:p w14:paraId="1714D13D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061510507</w:t>
            </w:r>
          </w:p>
        </w:tc>
        <w:tc>
          <w:tcPr>
            <w:tcW w:w="1134" w:type="dxa"/>
            <w:vAlign w:val="center"/>
          </w:tcPr>
          <w:p w14:paraId="14ABC563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崔迎雪</w:t>
            </w:r>
          </w:p>
        </w:tc>
        <w:tc>
          <w:tcPr>
            <w:tcW w:w="1559" w:type="dxa"/>
            <w:vAlign w:val="center"/>
          </w:tcPr>
          <w:p w14:paraId="1CC0319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材料科学与工程</w:t>
            </w:r>
          </w:p>
        </w:tc>
        <w:tc>
          <w:tcPr>
            <w:tcW w:w="2693" w:type="dxa"/>
            <w:vAlign w:val="center"/>
          </w:tcPr>
          <w:p w14:paraId="143B6AC4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基于红外热像</w:t>
            </w:r>
            <w:r w:rsidRPr="00755D10">
              <w:rPr>
                <w:color w:val="333333"/>
                <w:sz w:val="21"/>
                <w:szCs w:val="21"/>
              </w:rPr>
              <w:t>Z-pin</w:t>
            </w:r>
            <w:r w:rsidRPr="00755D10">
              <w:rPr>
                <w:color w:val="333333"/>
                <w:sz w:val="21"/>
                <w:szCs w:val="21"/>
              </w:rPr>
              <w:t>植入角度无损检测技术研究</w:t>
            </w:r>
          </w:p>
        </w:tc>
        <w:tc>
          <w:tcPr>
            <w:tcW w:w="1239" w:type="dxa"/>
            <w:vAlign w:val="center"/>
          </w:tcPr>
          <w:p w14:paraId="467B8CD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李勇</w:t>
            </w:r>
          </w:p>
        </w:tc>
        <w:tc>
          <w:tcPr>
            <w:tcW w:w="1459" w:type="dxa"/>
            <w:vAlign w:val="center"/>
          </w:tcPr>
          <w:p w14:paraId="0CD5D67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材料科学与技术学院</w:t>
            </w:r>
          </w:p>
        </w:tc>
      </w:tr>
      <w:tr w:rsidR="00755D10" w:rsidRPr="00755D10" w14:paraId="7B5A0AB4" w14:textId="77777777" w:rsidTr="000F1C79">
        <w:trPr>
          <w:jc w:val="center"/>
        </w:trPr>
        <w:tc>
          <w:tcPr>
            <w:tcW w:w="846" w:type="dxa"/>
            <w:vAlign w:val="center"/>
          </w:tcPr>
          <w:p w14:paraId="1BDC2DB6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39</w:t>
            </w:r>
          </w:p>
        </w:tc>
        <w:tc>
          <w:tcPr>
            <w:tcW w:w="1276" w:type="dxa"/>
            <w:vAlign w:val="center"/>
          </w:tcPr>
          <w:p w14:paraId="68D25D02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061520121</w:t>
            </w:r>
          </w:p>
        </w:tc>
        <w:tc>
          <w:tcPr>
            <w:tcW w:w="1134" w:type="dxa"/>
            <w:vAlign w:val="center"/>
          </w:tcPr>
          <w:p w14:paraId="694707EA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蒋光翊</w:t>
            </w:r>
          </w:p>
        </w:tc>
        <w:tc>
          <w:tcPr>
            <w:tcW w:w="1559" w:type="dxa"/>
            <w:vAlign w:val="center"/>
          </w:tcPr>
          <w:p w14:paraId="6507955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应用化学</w:t>
            </w:r>
          </w:p>
        </w:tc>
        <w:tc>
          <w:tcPr>
            <w:tcW w:w="2693" w:type="dxa"/>
            <w:vAlign w:val="center"/>
          </w:tcPr>
          <w:p w14:paraId="6EF8212F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生物质二维碳基复合材料材料的制备及其在电磁波吸收中的应用</w:t>
            </w:r>
          </w:p>
        </w:tc>
        <w:tc>
          <w:tcPr>
            <w:tcW w:w="1239" w:type="dxa"/>
            <w:vAlign w:val="center"/>
          </w:tcPr>
          <w:p w14:paraId="401E0355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姬广斌</w:t>
            </w:r>
          </w:p>
        </w:tc>
        <w:tc>
          <w:tcPr>
            <w:tcW w:w="1459" w:type="dxa"/>
            <w:vAlign w:val="center"/>
          </w:tcPr>
          <w:p w14:paraId="5A72A613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材料科学与技术学院</w:t>
            </w:r>
          </w:p>
        </w:tc>
      </w:tr>
      <w:tr w:rsidR="00755D10" w:rsidRPr="00755D10" w14:paraId="59ABAF2E" w14:textId="77777777" w:rsidTr="000F1C79">
        <w:trPr>
          <w:jc w:val="center"/>
        </w:trPr>
        <w:tc>
          <w:tcPr>
            <w:tcW w:w="846" w:type="dxa"/>
            <w:vAlign w:val="center"/>
          </w:tcPr>
          <w:p w14:paraId="4859997F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lastRenderedPageBreak/>
              <w:t>40</w:t>
            </w:r>
          </w:p>
        </w:tc>
        <w:tc>
          <w:tcPr>
            <w:tcW w:w="1276" w:type="dxa"/>
            <w:vAlign w:val="center"/>
          </w:tcPr>
          <w:p w14:paraId="30626B9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061520201</w:t>
            </w:r>
          </w:p>
        </w:tc>
        <w:tc>
          <w:tcPr>
            <w:tcW w:w="1134" w:type="dxa"/>
            <w:vAlign w:val="center"/>
          </w:tcPr>
          <w:p w14:paraId="4AC63A26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李子</w:t>
            </w:r>
            <w:proofErr w:type="gramStart"/>
            <w:r w:rsidRPr="00755D10">
              <w:rPr>
                <w:color w:val="333333"/>
                <w:sz w:val="21"/>
                <w:szCs w:val="21"/>
              </w:rPr>
              <w:t>翰</w:t>
            </w:r>
            <w:proofErr w:type="gramEnd"/>
          </w:p>
        </w:tc>
        <w:tc>
          <w:tcPr>
            <w:tcW w:w="1559" w:type="dxa"/>
            <w:vAlign w:val="center"/>
          </w:tcPr>
          <w:p w14:paraId="31B1A9C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应用化学</w:t>
            </w:r>
          </w:p>
        </w:tc>
        <w:tc>
          <w:tcPr>
            <w:tcW w:w="2693" w:type="dxa"/>
            <w:vAlign w:val="center"/>
          </w:tcPr>
          <w:p w14:paraId="07CB3FAB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MnO2/CNT</w:t>
            </w:r>
            <w:r w:rsidRPr="00755D10">
              <w:rPr>
                <w:color w:val="333333"/>
                <w:sz w:val="21"/>
                <w:szCs w:val="21"/>
              </w:rPr>
              <w:t>自支撑电极的制备及其在超级电容器中的应用</w:t>
            </w:r>
          </w:p>
        </w:tc>
        <w:tc>
          <w:tcPr>
            <w:tcW w:w="1239" w:type="dxa"/>
            <w:vAlign w:val="center"/>
          </w:tcPr>
          <w:p w14:paraId="1B5626B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755D10">
              <w:rPr>
                <w:color w:val="000000"/>
                <w:sz w:val="21"/>
                <w:szCs w:val="21"/>
              </w:rPr>
              <w:t>张校刚</w:t>
            </w:r>
            <w:proofErr w:type="gramEnd"/>
          </w:p>
        </w:tc>
        <w:tc>
          <w:tcPr>
            <w:tcW w:w="1459" w:type="dxa"/>
            <w:vAlign w:val="center"/>
          </w:tcPr>
          <w:p w14:paraId="5317F8A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材料科学与技术学院</w:t>
            </w:r>
          </w:p>
        </w:tc>
      </w:tr>
      <w:tr w:rsidR="00755D10" w:rsidRPr="00755D10" w14:paraId="3F71857E" w14:textId="77777777" w:rsidTr="000F1C79">
        <w:trPr>
          <w:jc w:val="center"/>
        </w:trPr>
        <w:tc>
          <w:tcPr>
            <w:tcW w:w="846" w:type="dxa"/>
            <w:vAlign w:val="center"/>
          </w:tcPr>
          <w:p w14:paraId="2A6C699B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1276" w:type="dxa"/>
            <w:vAlign w:val="center"/>
          </w:tcPr>
          <w:p w14:paraId="1C1C1662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051530209</w:t>
            </w:r>
          </w:p>
        </w:tc>
        <w:tc>
          <w:tcPr>
            <w:tcW w:w="1134" w:type="dxa"/>
            <w:vAlign w:val="center"/>
          </w:tcPr>
          <w:p w14:paraId="7C93747B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王春江</w:t>
            </w:r>
          </w:p>
        </w:tc>
        <w:tc>
          <w:tcPr>
            <w:tcW w:w="1559" w:type="dxa"/>
            <w:vAlign w:val="center"/>
          </w:tcPr>
          <w:p w14:paraId="3FE88C7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飞行器适航技术</w:t>
            </w:r>
          </w:p>
        </w:tc>
        <w:tc>
          <w:tcPr>
            <w:tcW w:w="2693" w:type="dxa"/>
            <w:vAlign w:val="center"/>
          </w:tcPr>
          <w:p w14:paraId="5760AB55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Aircraft fuel dump system</w:t>
            </w:r>
          </w:p>
        </w:tc>
        <w:tc>
          <w:tcPr>
            <w:tcW w:w="1239" w:type="dxa"/>
            <w:vAlign w:val="center"/>
          </w:tcPr>
          <w:p w14:paraId="3299C56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755D10">
              <w:rPr>
                <w:color w:val="000000"/>
                <w:sz w:val="21"/>
                <w:szCs w:val="21"/>
              </w:rPr>
              <w:t>Tiniakov</w:t>
            </w:r>
            <w:proofErr w:type="spellEnd"/>
            <w:r w:rsidRPr="00755D10">
              <w:rPr>
                <w:color w:val="000000"/>
                <w:sz w:val="21"/>
                <w:szCs w:val="21"/>
              </w:rPr>
              <w:t xml:space="preserve"> Dmytro</w:t>
            </w:r>
          </w:p>
        </w:tc>
        <w:tc>
          <w:tcPr>
            <w:tcW w:w="1459" w:type="dxa"/>
            <w:vAlign w:val="center"/>
          </w:tcPr>
          <w:p w14:paraId="5035EA7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民航学院</w:t>
            </w:r>
          </w:p>
        </w:tc>
      </w:tr>
      <w:tr w:rsidR="00755D10" w:rsidRPr="00755D10" w14:paraId="45671455" w14:textId="77777777" w:rsidTr="000F1C79">
        <w:trPr>
          <w:jc w:val="center"/>
        </w:trPr>
        <w:tc>
          <w:tcPr>
            <w:tcW w:w="846" w:type="dxa"/>
            <w:vAlign w:val="center"/>
          </w:tcPr>
          <w:p w14:paraId="011B0294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42</w:t>
            </w:r>
          </w:p>
        </w:tc>
        <w:tc>
          <w:tcPr>
            <w:tcW w:w="1276" w:type="dxa"/>
            <w:vAlign w:val="center"/>
          </w:tcPr>
          <w:p w14:paraId="043E860A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071510121</w:t>
            </w:r>
          </w:p>
        </w:tc>
        <w:tc>
          <w:tcPr>
            <w:tcW w:w="1134" w:type="dxa"/>
            <w:vAlign w:val="center"/>
          </w:tcPr>
          <w:p w14:paraId="6DA8EFCB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郑鹏程</w:t>
            </w:r>
          </w:p>
        </w:tc>
        <w:tc>
          <w:tcPr>
            <w:tcW w:w="1559" w:type="dxa"/>
            <w:vAlign w:val="center"/>
          </w:tcPr>
          <w:p w14:paraId="050432FF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交通运输</w:t>
            </w:r>
          </w:p>
        </w:tc>
        <w:tc>
          <w:tcPr>
            <w:tcW w:w="2693" w:type="dxa"/>
            <w:vAlign w:val="center"/>
          </w:tcPr>
          <w:p w14:paraId="0D25189D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航路序贯飞行条件下的航空器自主间隔控制研究</w:t>
            </w:r>
          </w:p>
        </w:tc>
        <w:tc>
          <w:tcPr>
            <w:tcW w:w="1239" w:type="dxa"/>
            <w:vAlign w:val="center"/>
          </w:tcPr>
          <w:p w14:paraId="632DE672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汤新民</w:t>
            </w:r>
          </w:p>
        </w:tc>
        <w:tc>
          <w:tcPr>
            <w:tcW w:w="1459" w:type="dxa"/>
            <w:vAlign w:val="center"/>
          </w:tcPr>
          <w:p w14:paraId="72EE9215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民航学院</w:t>
            </w:r>
          </w:p>
        </w:tc>
      </w:tr>
      <w:tr w:rsidR="00755D10" w:rsidRPr="00755D10" w14:paraId="232B21A8" w14:textId="77777777" w:rsidTr="000F1C79">
        <w:trPr>
          <w:jc w:val="center"/>
        </w:trPr>
        <w:tc>
          <w:tcPr>
            <w:tcW w:w="846" w:type="dxa"/>
            <w:vAlign w:val="center"/>
          </w:tcPr>
          <w:p w14:paraId="1E83DF84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43</w:t>
            </w:r>
          </w:p>
        </w:tc>
        <w:tc>
          <w:tcPr>
            <w:tcW w:w="1276" w:type="dxa"/>
            <w:vAlign w:val="center"/>
          </w:tcPr>
          <w:p w14:paraId="44228E3D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071520104</w:t>
            </w:r>
          </w:p>
        </w:tc>
        <w:tc>
          <w:tcPr>
            <w:tcW w:w="1134" w:type="dxa"/>
            <w:vAlign w:val="center"/>
          </w:tcPr>
          <w:p w14:paraId="7CB79857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季灵</w:t>
            </w:r>
            <w:proofErr w:type="gramEnd"/>
          </w:p>
        </w:tc>
        <w:tc>
          <w:tcPr>
            <w:tcW w:w="1559" w:type="dxa"/>
            <w:vAlign w:val="center"/>
          </w:tcPr>
          <w:p w14:paraId="2A5C4E2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交通运输</w:t>
            </w:r>
          </w:p>
        </w:tc>
        <w:tc>
          <w:tcPr>
            <w:tcW w:w="2693" w:type="dxa"/>
            <w:vAlign w:val="center"/>
          </w:tcPr>
          <w:p w14:paraId="322FBE89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不确定条件下飞机油耗优化建模研究</w:t>
            </w:r>
          </w:p>
        </w:tc>
        <w:tc>
          <w:tcPr>
            <w:tcW w:w="1239" w:type="dxa"/>
            <w:vAlign w:val="center"/>
          </w:tcPr>
          <w:p w14:paraId="6CAD4B5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吴薇薇</w:t>
            </w:r>
          </w:p>
        </w:tc>
        <w:tc>
          <w:tcPr>
            <w:tcW w:w="1459" w:type="dxa"/>
            <w:vAlign w:val="center"/>
          </w:tcPr>
          <w:p w14:paraId="4F30EE1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民航学院</w:t>
            </w:r>
          </w:p>
        </w:tc>
      </w:tr>
      <w:tr w:rsidR="00755D10" w:rsidRPr="00755D10" w14:paraId="6F7AB04D" w14:textId="77777777" w:rsidTr="000F1C79">
        <w:trPr>
          <w:jc w:val="center"/>
        </w:trPr>
        <w:tc>
          <w:tcPr>
            <w:tcW w:w="846" w:type="dxa"/>
            <w:vAlign w:val="center"/>
          </w:tcPr>
          <w:p w14:paraId="48B6E513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44</w:t>
            </w:r>
          </w:p>
        </w:tc>
        <w:tc>
          <w:tcPr>
            <w:tcW w:w="1276" w:type="dxa"/>
            <w:vAlign w:val="center"/>
          </w:tcPr>
          <w:p w14:paraId="2B7EE8D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071540113</w:t>
            </w:r>
          </w:p>
        </w:tc>
        <w:tc>
          <w:tcPr>
            <w:tcW w:w="1134" w:type="dxa"/>
            <w:vAlign w:val="center"/>
          </w:tcPr>
          <w:p w14:paraId="3EB738E7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陈嘉跃</w:t>
            </w:r>
            <w:proofErr w:type="gramEnd"/>
          </w:p>
        </w:tc>
        <w:tc>
          <w:tcPr>
            <w:tcW w:w="1559" w:type="dxa"/>
            <w:vAlign w:val="center"/>
          </w:tcPr>
          <w:p w14:paraId="160EC39F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交通运输</w:t>
            </w:r>
          </w:p>
        </w:tc>
        <w:tc>
          <w:tcPr>
            <w:tcW w:w="2693" w:type="dxa"/>
            <w:vAlign w:val="center"/>
          </w:tcPr>
          <w:p w14:paraId="4F736C19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多层深度特征融合的目标跟踪方法研究</w:t>
            </w:r>
          </w:p>
        </w:tc>
        <w:tc>
          <w:tcPr>
            <w:tcW w:w="1239" w:type="dxa"/>
            <w:vAlign w:val="center"/>
          </w:tcPr>
          <w:p w14:paraId="1A06E3E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钱小燕</w:t>
            </w:r>
          </w:p>
        </w:tc>
        <w:tc>
          <w:tcPr>
            <w:tcW w:w="1459" w:type="dxa"/>
            <w:vAlign w:val="center"/>
          </w:tcPr>
          <w:p w14:paraId="1562198B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民航学院</w:t>
            </w:r>
          </w:p>
        </w:tc>
      </w:tr>
      <w:tr w:rsidR="00755D10" w:rsidRPr="00755D10" w14:paraId="001093CC" w14:textId="77777777" w:rsidTr="000F1C79">
        <w:trPr>
          <w:jc w:val="center"/>
        </w:trPr>
        <w:tc>
          <w:tcPr>
            <w:tcW w:w="846" w:type="dxa"/>
            <w:vAlign w:val="center"/>
          </w:tcPr>
          <w:p w14:paraId="50CA6CC3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45</w:t>
            </w:r>
          </w:p>
        </w:tc>
        <w:tc>
          <w:tcPr>
            <w:tcW w:w="1276" w:type="dxa"/>
            <w:vAlign w:val="center"/>
          </w:tcPr>
          <w:p w14:paraId="00BB592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071540203</w:t>
            </w:r>
          </w:p>
        </w:tc>
        <w:tc>
          <w:tcPr>
            <w:tcW w:w="1134" w:type="dxa"/>
            <w:vAlign w:val="center"/>
          </w:tcPr>
          <w:p w14:paraId="2E58A8C7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何</w:t>
            </w:r>
            <w:proofErr w:type="gramStart"/>
            <w:r w:rsidRPr="00755D10">
              <w:rPr>
                <w:color w:val="333333"/>
                <w:sz w:val="21"/>
                <w:szCs w:val="21"/>
              </w:rPr>
              <w:t>一</w:t>
            </w:r>
            <w:proofErr w:type="gramEnd"/>
            <w:r w:rsidRPr="00755D10">
              <w:rPr>
                <w:color w:val="333333"/>
                <w:sz w:val="21"/>
                <w:szCs w:val="21"/>
              </w:rPr>
              <w:t>凡</w:t>
            </w:r>
          </w:p>
        </w:tc>
        <w:tc>
          <w:tcPr>
            <w:tcW w:w="1559" w:type="dxa"/>
            <w:vAlign w:val="center"/>
          </w:tcPr>
          <w:p w14:paraId="1A4FB23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交通运输</w:t>
            </w:r>
          </w:p>
        </w:tc>
        <w:tc>
          <w:tcPr>
            <w:tcW w:w="2693" w:type="dxa"/>
            <w:vAlign w:val="center"/>
          </w:tcPr>
          <w:p w14:paraId="7E739CE2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LLC</w:t>
            </w:r>
            <w:r w:rsidRPr="00755D10">
              <w:rPr>
                <w:color w:val="333333"/>
                <w:sz w:val="21"/>
                <w:szCs w:val="21"/>
              </w:rPr>
              <w:t>谐振变换器中线圈电磁特性分析与研究</w:t>
            </w:r>
          </w:p>
        </w:tc>
        <w:tc>
          <w:tcPr>
            <w:tcW w:w="1239" w:type="dxa"/>
            <w:vAlign w:val="center"/>
          </w:tcPr>
          <w:p w14:paraId="3456909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郑罡</w:t>
            </w:r>
          </w:p>
        </w:tc>
        <w:tc>
          <w:tcPr>
            <w:tcW w:w="1459" w:type="dxa"/>
            <w:vAlign w:val="center"/>
          </w:tcPr>
          <w:p w14:paraId="77F4A952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民航学院</w:t>
            </w:r>
          </w:p>
        </w:tc>
      </w:tr>
      <w:tr w:rsidR="00755D10" w:rsidRPr="00755D10" w14:paraId="21EB1549" w14:textId="77777777" w:rsidTr="000F1C79">
        <w:trPr>
          <w:jc w:val="center"/>
        </w:trPr>
        <w:tc>
          <w:tcPr>
            <w:tcW w:w="846" w:type="dxa"/>
            <w:vAlign w:val="center"/>
          </w:tcPr>
          <w:p w14:paraId="1702A6E5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46</w:t>
            </w:r>
          </w:p>
        </w:tc>
        <w:tc>
          <w:tcPr>
            <w:tcW w:w="1276" w:type="dxa"/>
            <w:vAlign w:val="center"/>
          </w:tcPr>
          <w:p w14:paraId="5BC951FE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071570125</w:t>
            </w:r>
          </w:p>
        </w:tc>
        <w:tc>
          <w:tcPr>
            <w:tcW w:w="1134" w:type="dxa"/>
            <w:vAlign w:val="center"/>
          </w:tcPr>
          <w:p w14:paraId="555B6A9D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王红</w:t>
            </w:r>
          </w:p>
        </w:tc>
        <w:tc>
          <w:tcPr>
            <w:tcW w:w="1559" w:type="dxa"/>
            <w:vAlign w:val="center"/>
          </w:tcPr>
          <w:p w14:paraId="2F15DB88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交通运输</w:t>
            </w:r>
          </w:p>
        </w:tc>
        <w:tc>
          <w:tcPr>
            <w:tcW w:w="2693" w:type="dxa"/>
            <w:vAlign w:val="center"/>
          </w:tcPr>
          <w:p w14:paraId="7493C9B8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枢纽机场大面积航班延误旅客群体情绪及行为演化仿真研究</w:t>
            </w:r>
          </w:p>
        </w:tc>
        <w:tc>
          <w:tcPr>
            <w:tcW w:w="1239" w:type="dxa"/>
            <w:vAlign w:val="center"/>
          </w:tcPr>
          <w:p w14:paraId="64AE8576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邵荃</w:t>
            </w:r>
          </w:p>
        </w:tc>
        <w:tc>
          <w:tcPr>
            <w:tcW w:w="1459" w:type="dxa"/>
            <w:vAlign w:val="center"/>
          </w:tcPr>
          <w:p w14:paraId="1642F62F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民航学院</w:t>
            </w:r>
          </w:p>
        </w:tc>
      </w:tr>
      <w:tr w:rsidR="00755D10" w:rsidRPr="00755D10" w14:paraId="5617089A" w14:textId="77777777" w:rsidTr="000F1C79">
        <w:trPr>
          <w:jc w:val="center"/>
        </w:trPr>
        <w:tc>
          <w:tcPr>
            <w:tcW w:w="846" w:type="dxa"/>
            <w:vAlign w:val="center"/>
          </w:tcPr>
          <w:p w14:paraId="529C4B7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47</w:t>
            </w:r>
          </w:p>
        </w:tc>
        <w:tc>
          <w:tcPr>
            <w:tcW w:w="1276" w:type="dxa"/>
            <w:vAlign w:val="center"/>
          </w:tcPr>
          <w:p w14:paraId="5106F13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031510617</w:t>
            </w:r>
          </w:p>
        </w:tc>
        <w:tc>
          <w:tcPr>
            <w:tcW w:w="1134" w:type="dxa"/>
            <w:vAlign w:val="center"/>
          </w:tcPr>
          <w:p w14:paraId="125F8EB0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韩立元</w:t>
            </w:r>
          </w:p>
        </w:tc>
        <w:tc>
          <w:tcPr>
            <w:tcW w:w="1559" w:type="dxa"/>
            <w:vAlign w:val="center"/>
          </w:tcPr>
          <w:p w14:paraId="76F1BE04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信息与计算科学</w:t>
            </w:r>
          </w:p>
        </w:tc>
        <w:tc>
          <w:tcPr>
            <w:tcW w:w="2693" w:type="dxa"/>
            <w:vAlign w:val="center"/>
          </w:tcPr>
          <w:p w14:paraId="3313959E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基于蒙特卡洛方法的皮肤成像模拟和静脉显像方法研究</w:t>
            </w:r>
          </w:p>
        </w:tc>
        <w:tc>
          <w:tcPr>
            <w:tcW w:w="1239" w:type="dxa"/>
            <w:vAlign w:val="center"/>
          </w:tcPr>
          <w:p w14:paraId="115F931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755D10">
              <w:rPr>
                <w:color w:val="000000"/>
                <w:sz w:val="21"/>
                <w:szCs w:val="21"/>
              </w:rPr>
              <w:t>唐月红</w:t>
            </w:r>
            <w:proofErr w:type="gramEnd"/>
          </w:p>
        </w:tc>
        <w:tc>
          <w:tcPr>
            <w:tcW w:w="1459" w:type="dxa"/>
            <w:vAlign w:val="center"/>
          </w:tcPr>
          <w:p w14:paraId="1A9B624E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理学院</w:t>
            </w:r>
          </w:p>
        </w:tc>
      </w:tr>
      <w:tr w:rsidR="00755D10" w:rsidRPr="00755D10" w14:paraId="1A3C06FF" w14:textId="77777777" w:rsidTr="000F1C79">
        <w:trPr>
          <w:jc w:val="center"/>
        </w:trPr>
        <w:tc>
          <w:tcPr>
            <w:tcW w:w="846" w:type="dxa"/>
            <w:vAlign w:val="center"/>
          </w:tcPr>
          <w:p w14:paraId="4CB1D39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48</w:t>
            </w:r>
          </w:p>
        </w:tc>
        <w:tc>
          <w:tcPr>
            <w:tcW w:w="1276" w:type="dxa"/>
            <w:vAlign w:val="center"/>
          </w:tcPr>
          <w:p w14:paraId="5D0FF57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081530101</w:t>
            </w:r>
          </w:p>
        </w:tc>
        <w:tc>
          <w:tcPr>
            <w:tcW w:w="1134" w:type="dxa"/>
            <w:vAlign w:val="center"/>
          </w:tcPr>
          <w:p w14:paraId="4847CDDC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徐梦婷</w:t>
            </w:r>
          </w:p>
        </w:tc>
        <w:tc>
          <w:tcPr>
            <w:tcW w:w="1559" w:type="dxa"/>
            <w:vAlign w:val="center"/>
          </w:tcPr>
          <w:p w14:paraId="05B15AA6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信息与计算科学</w:t>
            </w:r>
          </w:p>
        </w:tc>
        <w:tc>
          <w:tcPr>
            <w:tcW w:w="2693" w:type="dxa"/>
            <w:vAlign w:val="center"/>
          </w:tcPr>
          <w:p w14:paraId="7FEF5117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面向眼底血管图像分割的对抗样本生成算法</w:t>
            </w:r>
          </w:p>
        </w:tc>
        <w:tc>
          <w:tcPr>
            <w:tcW w:w="1239" w:type="dxa"/>
            <w:vAlign w:val="center"/>
          </w:tcPr>
          <w:p w14:paraId="1B06E7CD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755D10">
              <w:rPr>
                <w:color w:val="000000"/>
                <w:sz w:val="21"/>
                <w:szCs w:val="21"/>
              </w:rPr>
              <w:t>唐月红</w:t>
            </w:r>
            <w:proofErr w:type="gramEnd"/>
          </w:p>
        </w:tc>
        <w:tc>
          <w:tcPr>
            <w:tcW w:w="1459" w:type="dxa"/>
            <w:vAlign w:val="center"/>
          </w:tcPr>
          <w:p w14:paraId="72F77478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理学院</w:t>
            </w:r>
          </w:p>
        </w:tc>
      </w:tr>
      <w:tr w:rsidR="00755D10" w:rsidRPr="00755D10" w14:paraId="711E9C28" w14:textId="77777777" w:rsidTr="000F1C79">
        <w:trPr>
          <w:jc w:val="center"/>
        </w:trPr>
        <w:tc>
          <w:tcPr>
            <w:tcW w:w="846" w:type="dxa"/>
            <w:vAlign w:val="center"/>
          </w:tcPr>
          <w:p w14:paraId="0BE5319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1276" w:type="dxa"/>
            <w:vAlign w:val="center"/>
          </w:tcPr>
          <w:p w14:paraId="72AC363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081530113</w:t>
            </w:r>
          </w:p>
        </w:tc>
        <w:tc>
          <w:tcPr>
            <w:tcW w:w="1134" w:type="dxa"/>
            <w:vAlign w:val="center"/>
          </w:tcPr>
          <w:p w14:paraId="53A98778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刘亮亮</w:t>
            </w:r>
          </w:p>
        </w:tc>
        <w:tc>
          <w:tcPr>
            <w:tcW w:w="1559" w:type="dxa"/>
            <w:vAlign w:val="center"/>
          </w:tcPr>
          <w:p w14:paraId="29BEE12F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光电信息科学与工程</w:t>
            </w:r>
          </w:p>
        </w:tc>
        <w:tc>
          <w:tcPr>
            <w:tcW w:w="2693" w:type="dxa"/>
            <w:vAlign w:val="center"/>
          </w:tcPr>
          <w:p w14:paraId="1AD192B5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基于金属纳米结构包裹氧化锌</w:t>
            </w:r>
            <w:proofErr w:type="gramStart"/>
            <w:r w:rsidRPr="00755D10">
              <w:rPr>
                <w:color w:val="333333"/>
                <w:sz w:val="21"/>
                <w:szCs w:val="21"/>
              </w:rPr>
              <w:t>微米线</w:t>
            </w:r>
            <w:proofErr w:type="gramEnd"/>
            <w:r w:rsidRPr="00755D10">
              <w:rPr>
                <w:color w:val="333333"/>
                <w:sz w:val="21"/>
                <w:szCs w:val="21"/>
              </w:rPr>
              <w:t>复合结构构筑异质结发光二极管研究</w:t>
            </w:r>
          </w:p>
        </w:tc>
        <w:tc>
          <w:tcPr>
            <w:tcW w:w="1239" w:type="dxa"/>
            <w:vAlign w:val="center"/>
          </w:tcPr>
          <w:p w14:paraId="74F5D9EE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姜明明</w:t>
            </w:r>
          </w:p>
        </w:tc>
        <w:tc>
          <w:tcPr>
            <w:tcW w:w="1459" w:type="dxa"/>
            <w:vAlign w:val="center"/>
          </w:tcPr>
          <w:p w14:paraId="16B677C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理学院</w:t>
            </w:r>
          </w:p>
        </w:tc>
      </w:tr>
      <w:tr w:rsidR="00755D10" w:rsidRPr="00755D10" w14:paraId="289208AC" w14:textId="77777777" w:rsidTr="000F1C79">
        <w:trPr>
          <w:jc w:val="center"/>
        </w:trPr>
        <w:tc>
          <w:tcPr>
            <w:tcW w:w="846" w:type="dxa"/>
            <w:vAlign w:val="center"/>
          </w:tcPr>
          <w:p w14:paraId="3E599C93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1276" w:type="dxa"/>
            <w:vAlign w:val="center"/>
          </w:tcPr>
          <w:p w14:paraId="0ED87891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091501421</w:t>
            </w:r>
          </w:p>
        </w:tc>
        <w:tc>
          <w:tcPr>
            <w:tcW w:w="1134" w:type="dxa"/>
            <w:vAlign w:val="center"/>
          </w:tcPr>
          <w:p w14:paraId="2195F8E4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陶天豪</w:t>
            </w:r>
            <w:proofErr w:type="gramEnd"/>
          </w:p>
        </w:tc>
        <w:tc>
          <w:tcPr>
            <w:tcW w:w="1559" w:type="dxa"/>
            <w:vAlign w:val="center"/>
          </w:tcPr>
          <w:p w14:paraId="117A0EB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工业工程</w:t>
            </w:r>
          </w:p>
        </w:tc>
        <w:tc>
          <w:tcPr>
            <w:tcW w:w="2693" w:type="dxa"/>
            <w:vAlign w:val="center"/>
          </w:tcPr>
          <w:p w14:paraId="1293F5DA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大型客机协同研制重要改型的风险量化方法与应用</w:t>
            </w:r>
          </w:p>
        </w:tc>
        <w:tc>
          <w:tcPr>
            <w:tcW w:w="1239" w:type="dxa"/>
            <w:vAlign w:val="center"/>
          </w:tcPr>
          <w:p w14:paraId="514B5E7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朱建军</w:t>
            </w:r>
          </w:p>
        </w:tc>
        <w:tc>
          <w:tcPr>
            <w:tcW w:w="1459" w:type="dxa"/>
            <w:vAlign w:val="center"/>
          </w:tcPr>
          <w:p w14:paraId="53741D3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经济与管理学院</w:t>
            </w:r>
          </w:p>
        </w:tc>
      </w:tr>
      <w:tr w:rsidR="00755D10" w:rsidRPr="00755D10" w14:paraId="0F4B1C29" w14:textId="77777777" w:rsidTr="000F1C79">
        <w:trPr>
          <w:jc w:val="center"/>
        </w:trPr>
        <w:tc>
          <w:tcPr>
            <w:tcW w:w="846" w:type="dxa"/>
            <w:vAlign w:val="center"/>
          </w:tcPr>
          <w:p w14:paraId="056376B8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51</w:t>
            </w:r>
          </w:p>
        </w:tc>
        <w:tc>
          <w:tcPr>
            <w:tcW w:w="1276" w:type="dxa"/>
            <w:vAlign w:val="center"/>
          </w:tcPr>
          <w:p w14:paraId="53CE283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091502107</w:t>
            </w:r>
          </w:p>
        </w:tc>
        <w:tc>
          <w:tcPr>
            <w:tcW w:w="1134" w:type="dxa"/>
            <w:vAlign w:val="center"/>
          </w:tcPr>
          <w:p w14:paraId="26E9A8BD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夏伊代</w:t>
            </w:r>
            <w:r w:rsidRPr="00755D10">
              <w:rPr>
                <w:color w:val="333333"/>
                <w:sz w:val="21"/>
                <w:szCs w:val="21"/>
              </w:rPr>
              <w:t>·</w:t>
            </w:r>
            <w:r w:rsidRPr="00755D10">
              <w:rPr>
                <w:color w:val="333333"/>
                <w:sz w:val="21"/>
                <w:szCs w:val="21"/>
              </w:rPr>
              <w:t>阿卜杜热合</w:t>
            </w:r>
          </w:p>
        </w:tc>
        <w:tc>
          <w:tcPr>
            <w:tcW w:w="1559" w:type="dxa"/>
            <w:vAlign w:val="center"/>
          </w:tcPr>
          <w:p w14:paraId="6CFB1D92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市场营销</w:t>
            </w:r>
          </w:p>
        </w:tc>
        <w:tc>
          <w:tcPr>
            <w:tcW w:w="2693" w:type="dxa"/>
            <w:vAlign w:val="center"/>
          </w:tcPr>
          <w:p w14:paraId="78AA4BBE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基于眼动实验的在线评论回复策略研究</w:t>
            </w:r>
          </w:p>
        </w:tc>
        <w:tc>
          <w:tcPr>
            <w:tcW w:w="1239" w:type="dxa"/>
            <w:vAlign w:val="center"/>
          </w:tcPr>
          <w:p w14:paraId="3828B2D5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刘文龙</w:t>
            </w:r>
          </w:p>
        </w:tc>
        <w:tc>
          <w:tcPr>
            <w:tcW w:w="1459" w:type="dxa"/>
            <w:vAlign w:val="center"/>
          </w:tcPr>
          <w:p w14:paraId="0C616422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经济与管理学院</w:t>
            </w:r>
          </w:p>
        </w:tc>
      </w:tr>
      <w:tr w:rsidR="00755D10" w:rsidRPr="00755D10" w14:paraId="0210ACAA" w14:textId="77777777" w:rsidTr="000F1C79">
        <w:trPr>
          <w:jc w:val="center"/>
        </w:trPr>
        <w:tc>
          <w:tcPr>
            <w:tcW w:w="846" w:type="dxa"/>
            <w:vAlign w:val="center"/>
          </w:tcPr>
          <w:p w14:paraId="4F840006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1276" w:type="dxa"/>
            <w:vAlign w:val="center"/>
          </w:tcPr>
          <w:p w14:paraId="1601C9B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091502206</w:t>
            </w:r>
          </w:p>
        </w:tc>
        <w:tc>
          <w:tcPr>
            <w:tcW w:w="1134" w:type="dxa"/>
            <w:vAlign w:val="center"/>
          </w:tcPr>
          <w:p w14:paraId="5DA320CE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高琳</w:t>
            </w:r>
          </w:p>
        </w:tc>
        <w:tc>
          <w:tcPr>
            <w:tcW w:w="1559" w:type="dxa"/>
            <w:vAlign w:val="center"/>
          </w:tcPr>
          <w:p w14:paraId="562E5DB2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会计学</w:t>
            </w:r>
          </w:p>
        </w:tc>
        <w:tc>
          <w:tcPr>
            <w:tcW w:w="2693" w:type="dxa"/>
            <w:vAlign w:val="center"/>
          </w:tcPr>
          <w:p w14:paraId="4BCD4DDB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并购对高新技术行业上市公司财务绩效影响研究</w:t>
            </w:r>
          </w:p>
        </w:tc>
        <w:tc>
          <w:tcPr>
            <w:tcW w:w="1239" w:type="dxa"/>
            <w:vAlign w:val="center"/>
          </w:tcPr>
          <w:p w14:paraId="1E309C62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马珩</w:t>
            </w:r>
          </w:p>
        </w:tc>
        <w:tc>
          <w:tcPr>
            <w:tcW w:w="1459" w:type="dxa"/>
            <w:vAlign w:val="center"/>
          </w:tcPr>
          <w:p w14:paraId="49EC1C9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经济与管理学院</w:t>
            </w:r>
          </w:p>
        </w:tc>
      </w:tr>
      <w:tr w:rsidR="00755D10" w:rsidRPr="00755D10" w14:paraId="615F934A" w14:textId="77777777" w:rsidTr="000F1C79">
        <w:trPr>
          <w:jc w:val="center"/>
        </w:trPr>
        <w:tc>
          <w:tcPr>
            <w:tcW w:w="846" w:type="dxa"/>
            <w:vAlign w:val="center"/>
          </w:tcPr>
          <w:p w14:paraId="54BC9BE5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53</w:t>
            </w:r>
          </w:p>
        </w:tc>
        <w:tc>
          <w:tcPr>
            <w:tcW w:w="1276" w:type="dxa"/>
            <w:vAlign w:val="center"/>
          </w:tcPr>
          <w:p w14:paraId="62B58B7D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091502310</w:t>
            </w:r>
          </w:p>
        </w:tc>
        <w:tc>
          <w:tcPr>
            <w:tcW w:w="1134" w:type="dxa"/>
            <w:vAlign w:val="center"/>
          </w:tcPr>
          <w:p w14:paraId="69B52F72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金洁茹</w:t>
            </w:r>
          </w:p>
        </w:tc>
        <w:tc>
          <w:tcPr>
            <w:tcW w:w="1559" w:type="dxa"/>
            <w:vAlign w:val="center"/>
          </w:tcPr>
          <w:p w14:paraId="66EA1DF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信息管理与信息系</w:t>
            </w:r>
            <w:r w:rsidRPr="00755D10">
              <w:rPr>
                <w:color w:val="000000"/>
                <w:sz w:val="21"/>
                <w:szCs w:val="21"/>
              </w:rPr>
              <w:lastRenderedPageBreak/>
              <w:t>统</w:t>
            </w:r>
          </w:p>
        </w:tc>
        <w:tc>
          <w:tcPr>
            <w:tcW w:w="2693" w:type="dxa"/>
            <w:vAlign w:val="center"/>
          </w:tcPr>
          <w:p w14:paraId="3E8CD96F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lastRenderedPageBreak/>
              <w:t>基于</w:t>
            </w:r>
            <w:r w:rsidRPr="00755D10">
              <w:rPr>
                <w:color w:val="333333"/>
                <w:sz w:val="21"/>
                <w:szCs w:val="21"/>
              </w:rPr>
              <w:t>DES-MAS</w:t>
            </w:r>
            <w:r w:rsidRPr="00755D10">
              <w:rPr>
                <w:color w:val="333333"/>
                <w:sz w:val="21"/>
                <w:szCs w:val="21"/>
              </w:rPr>
              <w:t>混合仿真的航空医疗</w:t>
            </w:r>
            <w:r w:rsidRPr="00755D10">
              <w:rPr>
                <w:color w:val="333333"/>
                <w:sz w:val="21"/>
                <w:szCs w:val="21"/>
              </w:rPr>
              <w:lastRenderedPageBreak/>
              <w:t>救援任务模型研究</w:t>
            </w:r>
          </w:p>
        </w:tc>
        <w:tc>
          <w:tcPr>
            <w:tcW w:w="1239" w:type="dxa"/>
            <w:vAlign w:val="center"/>
          </w:tcPr>
          <w:p w14:paraId="3C7E5A74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755D10">
              <w:rPr>
                <w:color w:val="000000"/>
                <w:sz w:val="21"/>
                <w:szCs w:val="21"/>
              </w:rPr>
              <w:lastRenderedPageBreak/>
              <w:t>沈洋</w:t>
            </w:r>
            <w:proofErr w:type="gramEnd"/>
          </w:p>
        </w:tc>
        <w:tc>
          <w:tcPr>
            <w:tcW w:w="1459" w:type="dxa"/>
            <w:vAlign w:val="center"/>
          </w:tcPr>
          <w:p w14:paraId="5660F9E4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经济与管理学院</w:t>
            </w:r>
          </w:p>
        </w:tc>
      </w:tr>
      <w:tr w:rsidR="00755D10" w:rsidRPr="00755D10" w14:paraId="474F6FB2" w14:textId="77777777" w:rsidTr="000F1C79">
        <w:trPr>
          <w:jc w:val="center"/>
        </w:trPr>
        <w:tc>
          <w:tcPr>
            <w:tcW w:w="846" w:type="dxa"/>
            <w:vAlign w:val="center"/>
          </w:tcPr>
          <w:p w14:paraId="2AA27A9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1276" w:type="dxa"/>
            <w:vAlign w:val="center"/>
          </w:tcPr>
          <w:p w14:paraId="3644C9BE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091503410</w:t>
            </w:r>
          </w:p>
        </w:tc>
        <w:tc>
          <w:tcPr>
            <w:tcW w:w="1134" w:type="dxa"/>
            <w:vAlign w:val="center"/>
          </w:tcPr>
          <w:p w14:paraId="07FC594A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朱敏</w:t>
            </w:r>
          </w:p>
        </w:tc>
        <w:tc>
          <w:tcPr>
            <w:tcW w:w="1559" w:type="dxa"/>
            <w:vAlign w:val="center"/>
          </w:tcPr>
          <w:p w14:paraId="76FA287F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金融学</w:t>
            </w:r>
          </w:p>
        </w:tc>
        <w:tc>
          <w:tcPr>
            <w:tcW w:w="2693" w:type="dxa"/>
            <w:vAlign w:val="center"/>
          </w:tcPr>
          <w:p w14:paraId="75F08E50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投资者</w:t>
            </w:r>
            <w:proofErr w:type="gramStart"/>
            <w:r w:rsidRPr="00755D10">
              <w:rPr>
                <w:color w:val="333333"/>
                <w:sz w:val="21"/>
                <w:szCs w:val="21"/>
              </w:rPr>
              <w:t>有限关注</w:t>
            </w:r>
            <w:proofErr w:type="gramEnd"/>
            <w:r w:rsidRPr="00755D10">
              <w:rPr>
                <w:color w:val="333333"/>
                <w:sz w:val="21"/>
                <w:szCs w:val="21"/>
              </w:rPr>
              <w:t>对</w:t>
            </w:r>
            <w:r w:rsidRPr="00755D10">
              <w:rPr>
                <w:color w:val="333333"/>
                <w:sz w:val="21"/>
                <w:szCs w:val="21"/>
              </w:rPr>
              <w:t>IPO</w:t>
            </w:r>
            <w:r w:rsidRPr="00755D10">
              <w:rPr>
                <w:color w:val="333333"/>
                <w:sz w:val="21"/>
                <w:szCs w:val="21"/>
              </w:rPr>
              <w:t>抑价的影响研究</w:t>
            </w:r>
            <w:r w:rsidRPr="00755D10">
              <w:rPr>
                <w:color w:val="333333"/>
                <w:sz w:val="21"/>
                <w:szCs w:val="21"/>
              </w:rPr>
              <w:t>——</w:t>
            </w:r>
            <w:r w:rsidRPr="00755D10">
              <w:rPr>
                <w:color w:val="333333"/>
                <w:sz w:val="21"/>
                <w:szCs w:val="21"/>
              </w:rPr>
              <w:t>以创业板为例</w:t>
            </w:r>
          </w:p>
        </w:tc>
        <w:tc>
          <w:tcPr>
            <w:tcW w:w="1239" w:type="dxa"/>
            <w:vAlign w:val="center"/>
          </w:tcPr>
          <w:p w14:paraId="28908EC5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陆珩瑱</w:t>
            </w:r>
          </w:p>
        </w:tc>
        <w:tc>
          <w:tcPr>
            <w:tcW w:w="1459" w:type="dxa"/>
            <w:vAlign w:val="center"/>
          </w:tcPr>
          <w:p w14:paraId="4CC1F136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经济与管理学院</w:t>
            </w:r>
          </w:p>
        </w:tc>
      </w:tr>
      <w:tr w:rsidR="00755D10" w:rsidRPr="00755D10" w14:paraId="7A5D2A6A" w14:textId="77777777" w:rsidTr="000F1C79">
        <w:trPr>
          <w:jc w:val="center"/>
        </w:trPr>
        <w:tc>
          <w:tcPr>
            <w:tcW w:w="846" w:type="dxa"/>
            <w:vAlign w:val="center"/>
          </w:tcPr>
          <w:p w14:paraId="4D7CD9A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55</w:t>
            </w:r>
          </w:p>
        </w:tc>
        <w:tc>
          <w:tcPr>
            <w:tcW w:w="1276" w:type="dxa"/>
            <w:vAlign w:val="center"/>
          </w:tcPr>
          <w:p w14:paraId="49B6BB4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101510127</w:t>
            </w:r>
          </w:p>
        </w:tc>
        <w:tc>
          <w:tcPr>
            <w:tcW w:w="1134" w:type="dxa"/>
            <w:vAlign w:val="center"/>
          </w:tcPr>
          <w:p w14:paraId="023B63F2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李东廷</w:t>
            </w:r>
          </w:p>
        </w:tc>
        <w:tc>
          <w:tcPr>
            <w:tcW w:w="1559" w:type="dxa"/>
            <w:vAlign w:val="center"/>
          </w:tcPr>
          <w:p w14:paraId="3B75E38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政治学与行政学</w:t>
            </w:r>
          </w:p>
        </w:tc>
        <w:tc>
          <w:tcPr>
            <w:tcW w:w="2693" w:type="dxa"/>
            <w:vAlign w:val="center"/>
          </w:tcPr>
          <w:p w14:paraId="34A676C1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中国精准扶贫中的问题及对策研究</w:t>
            </w:r>
          </w:p>
        </w:tc>
        <w:tc>
          <w:tcPr>
            <w:tcW w:w="1239" w:type="dxa"/>
            <w:vAlign w:val="center"/>
          </w:tcPr>
          <w:p w14:paraId="7126AA3E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娄和标</w:t>
            </w:r>
          </w:p>
        </w:tc>
        <w:tc>
          <w:tcPr>
            <w:tcW w:w="1459" w:type="dxa"/>
            <w:vAlign w:val="center"/>
          </w:tcPr>
          <w:p w14:paraId="735E0E72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人文与社会科学学院</w:t>
            </w:r>
          </w:p>
        </w:tc>
      </w:tr>
      <w:tr w:rsidR="00755D10" w:rsidRPr="00755D10" w14:paraId="18F641D8" w14:textId="77777777" w:rsidTr="000F1C79">
        <w:trPr>
          <w:jc w:val="center"/>
        </w:trPr>
        <w:tc>
          <w:tcPr>
            <w:tcW w:w="846" w:type="dxa"/>
            <w:vAlign w:val="center"/>
          </w:tcPr>
          <w:p w14:paraId="63312036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56</w:t>
            </w:r>
          </w:p>
        </w:tc>
        <w:tc>
          <w:tcPr>
            <w:tcW w:w="1276" w:type="dxa"/>
            <w:vAlign w:val="center"/>
          </w:tcPr>
          <w:p w14:paraId="6EADB39F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111550116</w:t>
            </w:r>
          </w:p>
        </w:tc>
        <w:tc>
          <w:tcPr>
            <w:tcW w:w="1134" w:type="dxa"/>
            <w:vAlign w:val="center"/>
          </w:tcPr>
          <w:p w14:paraId="18D0CC35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朱常华</w:t>
            </w:r>
          </w:p>
        </w:tc>
        <w:tc>
          <w:tcPr>
            <w:tcW w:w="1559" w:type="dxa"/>
            <w:vAlign w:val="center"/>
          </w:tcPr>
          <w:p w14:paraId="1D36C108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广播电视学</w:t>
            </w:r>
          </w:p>
        </w:tc>
        <w:tc>
          <w:tcPr>
            <w:tcW w:w="2693" w:type="dxa"/>
            <w:vAlign w:val="center"/>
          </w:tcPr>
          <w:p w14:paraId="58981716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“</w:t>
            </w:r>
            <w:r w:rsidRPr="00755D10">
              <w:rPr>
                <w:color w:val="333333"/>
                <w:sz w:val="21"/>
                <w:szCs w:val="21"/>
              </w:rPr>
              <w:t>捏脸</w:t>
            </w:r>
            <w:r w:rsidRPr="00755D10">
              <w:rPr>
                <w:color w:val="333333"/>
                <w:sz w:val="21"/>
                <w:szCs w:val="21"/>
              </w:rPr>
              <w:t>”</w:t>
            </w:r>
            <w:r w:rsidRPr="00755D10">
              <w:rPr>
                <w:color w:val="333333"/>
                <w:sz w:val="21"/>
                <w:szCs w:val="21"/>
              </w:rPr>
              <w:t>与</w:t>
            </w:r>
            <w:r w:rsidRPr="00755D10">
              <w:rPr>
                <w:color w:val="333333"/>
                <w:sz w:val="21"/>
                <w:szCs w:val="21"/>
              </w:rPr>
              <w:t>“</w:t>
            </w:r>
            <w:r w:rsidRPr="00755D10">
              <w:rPr>
                <w:color w:val="333333"/>
                <w:sz w:val="21"/>
                <w:szCs w:val="21"/>
              </w:rPr>
              <w:t>合照</w:t>
            </w:r>
            <w:r w:rsidRPr="00755D10">
              <w:rPr>
                <w:color w:val="333333"/>
                <w:sz w:val="21"/>
                <w:szCs w:val="21"/>
              </w:rPr>
              <w:t xml:space="preserve">”—— </w:t>
            </w:r>
            <w:r w:rsidRPr="00755D10">
              <w:rPr>
                <w:color w:val="333333"/>
                <w:sz w:val="21"/>
                <w:szCs w:val="21"/>
              </w:rPr>
              <w:t>虚拟环境下</w:t>
            </w:r>
            <w:r w:rsidRPr="00755D10">
              <w:rPr>
                <w:color w:val="333333"/>
                <w:sz w:val="21"/>
                <w:szCs w:val="21"/>
              </w:rPr>
              <w:t>“</w:t>
            </w:r>
            <w:r w:rsidRPr="00755D10">
              <w:rPr>
                <w:color w:val="333333"/>
                <w:sz w:val="21"/>
                <w:szCs w:val="21"/>
              </w:rPr>
              <w:t>蹦迪式</w:t>
            </w:r>
            <w:r w:rsidRPr="00755D10">
              <w:rPr>
                <w:color w:val="333333"/>
                <w:sz w:val="21"/>
                <w:szCs w:val="21"/>
              </w:rPr>
              <w:t>”</w:t>
            </w:r>
            <w:r w:rsidRPr="00755D10">
              <w:rPr>
                <w:color w:val="333333"/>
                <w:sz w:val="21"/>
                <w:szCs w:val="21"/>
              </w:rPr>
              <w:t>社交的自我认同与狂欢</w:t>
            </w:r>
          </w:p>
        </w:tc>
        <w:tc>
          <w:tcPr>
            <w:tcW w:w="1239" w:type="dxa"/>
            <w:vAlign w:val="center"/>
          </w:tcPr>
          <w:p w14:paraId="5DBA9642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755D10">
              <w:rPr>
                <w:color w:val="000000"/>
                <w:sz w:val="21"/>
                <w:szCs w:val="21"/>
              </w:rPr>
              <w:t>马道全</w:t>
            </w:r>
            <w:proofErr w:type="gramEnd"/>
          </w:p>
        </w:tc>
        <w:tc>
          <w:tcPr>
            <w:tcW w:w="1459" w:type="dxa"/>
            <w:vAlign w:val="center"/>
          </w:tcPr>
          <w:p w14:paraId="5A23581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艺术学院</w:t>
            </w:r>
          </w:p>
        </w:tc>
      </w:tr>
      <w:tr w:rsidR="00755D10" w:rsidRPr="00755D10" w14:paraId="6344A0D3" w14:textId="77777777" w:rsidTr="000F1C79">
        <w:trPr>
          <w:jc w:val="center"/>
        </w:trPr>
        <w:tc>
          <w:tcPr>
            <w:tcW w:w="846" w:type="dxa"/>
            <w:vAlign w:val="center"/>
          </w:tcPr>
          <w:p w14:paraId="3A48C1C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57</w:t>
            </w:r>
          </w:p>
        </w:tc>
        <w:tc>
          <w:tcPr>
            <w:tcW w:w="1276" w:type="dxa"/>
            <w:vAlign w:val="center"/>
          </w:tcPr>
          <w:p w14:paraId="143DCB2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121510106</w:t>
            </w:r>
          </w:p>
        </w:tc>
        <w:tc>
          <w:tcPr>
            <w:tcW w:w="1134" w:type="dxa"/>
            <w:vAlign w:val="center"/>
          </w:tcPr>
          <w:p w14:paraId="21A6657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755D10">
              <w:rPr>
                <w:color w:val="000000"/>
                <w:sz w:val="21"/>
                <w:szCs w:val="21"/>
              </w:rPr>
              <w:t>吴舒杭</w:t>
            </w:r>
            <w:proofErr w:type="gramEnd"/>
          </w:p>
        </w:tc>
        <w:tc>
          <w:tcPr>
            <w:tcW w:w="1559" w:type="dxa"/>
            <w:vAlign w:val="center"/>
          </w:tcPr>
          <w:p w14:paraId="078E593A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2693" w:type="dxa"/>
            <w:vAlign w:val="center"/>
          </w:tcPr>
          <w:p w14:paraId="7B01A9E2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七十年《论语》英译的影响研究</w:t>
            </w:r>
          </w:p>
        </w:tc>
        <w:tc>
          <w:tcPr>
            <w:tcW w:w="1239" w:type="dxa"/>
            <w:vAlign w:val="center"/>
          </w:tcPr>
          <w:p w14:paraId="09DF3C9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范祥涛</w:t>
            </w:r>
          </w:p>
        </w:tc>
        <w:tc>
          <w:tcPr>
            <w:tcW w:w="1459" w:type="dxa"/>
            <w:vAlign w:val="center"/>
          </w:tcPr>
          <w:p w14:paraId="542324B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外国语学院</w:t>
            </w:r>
          </w:p>
        </w:tc>
      </w:tr>
      <w:tr w:rsidR="00755D10" w:rsidRPr="00755D10" w14:paraId="6A3771C0" w14:textId="77777777" w:rsidTr="000F1C79">
        <w:trPr>
          <w:jc w:val="center"/>
        </w:trPr>
        <w:tc>
          <w:tcPr>
            <w:tcW w:w="846" w:type="dxa"/>
            <w:vAlign w:val="center"/>
          </w:tcPr>
          <w:p w14:paraId="5ADAB3C4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58</w:t>
            </w:r>
          </w:p>
        </w:tc>
        <w:tc>
          <w:tcPr>
            <w:tcW w:w="1276" w:type="dxa"/>
            <w:vAlign w:val="center"/>
          </w:tcPr>
          <w:p w14:paraId="132F3C6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121510119</w:t>
            </w:r>
          </w:p>
        </w:tc>
        <w:tc>
          <w:tcPr>
            <w:tcW w:w="1134" w:type="dxa"/>
            <w:vAlign w:val="center"/>
          </w:tcPr>
          <w:p w14:paraId="162BDE02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卞夕瑶</w:t>
            </w:r>
          </w:p>
        </w:tc>
        <w:tc>
          <w:tcPr>
            <w:tcW w:w="1559" w:type="dxa"/>
            <w:vAlign w:val="center"/>
          </w:tcPr>
          <w:p w14:paraId="2BF0AFDF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2693" w:type="dxa"/>
            <w:vAlign w:val="center"/>
          </w:tcPr>
          <w:p w14:paraId="4B97B9E1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外交话语中隐喻对国家形象的自塑</w:t>
            </w:r>
            <w:r w:rsidRPr="00755D10">
              <w:rPr>
                <w:color w:val="333333"/>
                <w:sz w:val="21"/>
                <w:szCs w:val="21"/>
              </w:rPr>
              <w:t>—</w:t>
            </w:r>
            <w:r w:rsidRPr="00755D10">
              <w:rPr>
                <w:color w:val="333333"/>
                <w:sz w:val="21"/>
                <w:szCs w:val="21"/>
              </w:rPr>
              <w:t>以习近平达沃斯演讲为例</w:t>
            </w:r>
          </w:p>
        </w:tc>
        <w:tc>
          <w:tcPr>
            <w:tcW w:w="1239" w:type="dxa"/>
            <w:vAlign w:val="center"/>
          </w:tcPr>
          <w:p w14:paraId="16C2CB9A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杨微微</w:t>
            </w:r>
          </w:p>
        </w:tc>
        <w:tc>
          <w:tcPr>
            <w:tcW w:w="1459" w:type="dxa"/>
            <w:vAlign w:val="center"/>
          </w:tcPr>
          <w:p w14:paraId="4A0984C6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外国语学院</w:t>
            </w:r>
          </w:p>
        </w:tc>
      </w:tr>
      <w:tr w:rsidR="00755D10" w:rsidRPr="00755D10" w14:paraId="11011537" w14:textId="77777777" w:rsidTr="000F1C79">
        <w:trPr>
          <w:jc w:val="center"/>
        </w:trPr>
        <w:tc>
          <w:tcPr>
            <w:tcW w:w="846" w:type="dxa"/>
            <w:vAlign w:val="center"/>
          </w:tcPr>
          <w:p w14:paraId="6C13BA13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59</w:t>
            </w:r>
          </w:p>
        </w:tc>
        <w:tc>
          <w:tcPr>
            <w:tcW w:w="1276" w:type="dxa"/>
            <w:vAlign w:val="center"/>
          </w:tcPr>
          <w:p w14:paraId="4BD6574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121520114</w:t>
            </w:r>
          </w:p>
        </w:tc>
        <w:tc>
          <w:tcPr>
            <w:tcW w:w="1134" w:type="dxa"/>
            <w:vAlign w:val="center"/>
          </w:tcPr>
          <w:p w14:paraId="78DDFEE6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陈俞仿</w:t>
            </w:r>
          </w:p>
        </w:tc>
        <w:tc>
          <w:tcPr>
            <w:tcW w:w="1559" w:type="dxa"/>
            <w:vAlign w:val="center"/>
          </w:tcPr>
          <w:p w14:paraId="7788B6C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日语</w:t>
            </w:r>
          </w:p>
        </w:tc>
        <w:tc>
          <w:tcPr>
            <w:tcW w:w="2693" w:type="dxa"/>
            <w:vAlign w:val="center"/>
          </w:tcPr>
          <w:p w14:paraId="52D93953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基于大规模语料库的日语近义词辨析</w:t>
            </w:r>
            <w:r w:rsidRPr="00755D10">
              <w:rPr>
                <w:color w:val="333333"/>
                <w:sz w:val="21"/>
                <w:szCs w:val="21"/>
              </w:rPr>
              <w:t>——</w:t>
            </w:r>
            <w:r w:rsidRPr="00755D10">
              <w:rPr>
                <w:color w:val="333333"/>
                <w:sz w:val="21"/>
                <w:szCs w:val="21"/>
              </w:rPr>
              <w:t>以</w:t>
            </w:r>
            <w:r w:rsidRPr="00755D10">
              <w:rPr>
                <w:color w:val="333333"/>
                <w:sz w:val="21"/>
                <w:szCs w:val="21"/>
              </w:rPr>
              <w:t xml:space="preserve"> </w:t>
            </w:r>
            <w:r w:rsidRPr="00755D10">
              <w:rPr>
                <w:color w:val="333333"/>
                <w:sz w:val="21"/>
                <w:szCs w:val="21"/>
              </w:rPr>
              <w:t>「確実」「正確」「的確」为例</w:t>
            </w:r>
          </w:p>
        </w:tc>
        <w:tc>
          <w:tcPr>
            <w:tcW w:w="1239" w:type="dxa"/>
            <w:vAlign w:val="center"/>
          </w:tcPr>
          <w:p w14:paraId="72790C2D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钟勇</w:t>
            </w:r>
          </w:p>
        </w:tc>
        <w:tc>
          <w:tcPr>
            <w:tcW w:w="1459" w:type="dxa"/>
            <w:vAlign w:val="center"/>
          </w:tcPr>
          <w:p w14:paraId="28D5113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外国语学院</w:t>
            </w:r>
          </w:p>
        </w:tc>
      </w:tr>
      <w:tr w:rsidR="00755D10" w:rsidRPr="00755D10" w14:paraId="0F8C3A9A" w14:textId="77777777" w:rsidTr="000F1C79">
        <w:trPr>
          <w:jc w:val="center"/>
        </w:trPr>
        <w:tc>
          <w:tcPr>
            <w:tcW w:w="846" w:type="dxa"/>
            <w:vAlign w:val="center"/>
          </w:tcPr>
          <w:p w14:paraId="719789FD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60</w:t>
            </w:r>
          </w:p>
        </w:tc>
        <w:tc>
          <w:tcPr>
            <w:tcW w:w="1276" w:type="dxa"/>
            <w:vAlign w:val="center"/>
          </w:tcPr>
          <w:p w14:paraId="5D9592CA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151520112</w:t>
            </w:r>
          </w:p>
        </w:tc>
        <w:tc>
          <w:tcPr>
            <w:tcW w:w="1134" w:type="dxa"/>
            <w:vAlign w:val="center"/>
          </w:tcPr>
          <w:p w14:paraId="4E2D2E2B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姜凡</w:t>
            </w:r>
            <w:proofErr w:type="gramEnd"/>
          </w:p>
        </w:tc>
        <w:tc>
          <w:tcPr>
            <w:tcW w:w="1559" w:type="dxa"/>
            <w:vAlign w:val="center"/>
          </w:tcPr>
          <w:p w14:paraId="3650F8D8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探测制导与控制技术</w:t>
            </w:r>
          </w:p>
        </w:tc>
        <w:tc>
          <w:tcPr>
            <w:tcW w:w="2693" w:type="dxa"/>
            <w:vAlign w:val="center"/>
          </w:tcPr>
          <w:p w14:paraId="5B674C69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人机系统鲁棒预见控制器设计</w:t>
            </w:r>
          </w:p>
        </w:tc>
        <w:tc>
          <w:tcPr>
            <w:tcW w:w="1239" w:type="dxa"/>
            <w:vAlign w:val="center"/>
          </w:tcPr>
          <w:p w14:paraId="24EB3F19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冷雪飞</w:t>
            </w:r>
          </w:p>
        </w:tc>
        <w:tc>
          <w:tcPr>
            <w:tcW w:w="1459" w:type="dxa"/>
            <w:vAlign w:val="center"/>
          </w:tcPr>
          <w:p w14:paraId="6FE06B96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航天学院</w:t>
            </w:r>
          </w:p>
        </w:tc>
      </w:tr>
      <w:tr w:rsidR="00755D10" w:rsidRPr="00755D10" w14:paraId="5F46D745" w14:textId="77777777" w:rsidTr="000F1C79">
        <w:trPr>
          <w:jc w:val="center"/>
        </w:trPr>
        <w:tc>
          <w:tcPr>
            <w:tcW w:w="846" w:type="dxa"/>
            <w:vAlign w:val="center"/>
          </w:tcPr>
          <w:p w14:paraId="11B0E902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61</w:t>
            </w:r>
          </w:p>
        </w:tc>
        <w:tc>
          <w:tcPr>
            <w:tcW w:w="1276" w:type="dxa"/>
            <w:vAlign w:val="center"/>
          </w:tcPr>
          <w:p w14:paraId="4AE7BB02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161510202</w:t>
            </w:r>
          </w:p>
        </w:tc>
        <w:tc>
          <w:tcPr>
            <w:tcW w:w="1134" w:type="dxa"/>
            <w:vAlign w:val="center"/>
          </w:tcPr>
          <w:p w14:paraId="36FE07EE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朱玖闻</w:t>
            </w:r>
            <w:proofErr w:type="gramEnd"/>
          </w:p>
        </w:tc>
        <w:tc>
          <w:tcPr>
            <w:tcW w:w="1559" w:type="dxa"/>
            <w:vAlign w:val="center"/>
          </w:tcPr>
          <w:p w14:paraId="4A8304E2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计算机科学与技术</w:t>
            </w:r>
          </w:p>
        </w:tc>
        <w:tc>
          <w:tcPr>
            <w:tcW w:w="2693" w:type="dxa"/>
            <w:vAlign w:val="center"/>
          </w:tcPr>
          <w:p w14:paraId="1F5F40A0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基于网络模型的医学图像数据分类算法研究</w:t>
            </w:r>
          </w:p>
        </w:tc>
        <w:tc>
          <w:tcPr>
            <w:tcW w:w="1239" w:type="dxa"/>
            <w:vAlign w:val="center"/>
          </w:tcPr>
          <w:p w14:paraId="243EEA88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755D10">
              <w:rPr>
                <w:color w:val="000000"/>
                <w:sz w:val="21"/>
                <w:szCs w:val="21"/>
              </w:rPr>
              <w:t>朱旗</w:t>
            </w:r>
            <w:proofErr w:type="gramEnd"/>
          </w:p>
        </w:tc>
        <w:tc>
          <w:tcPr>
            <w:tcW w:w="1459" w:type="dxa"/>
            <w:vAlign w:val="center"/>
          </w:tcPr>
          <w:p w14:paraId="1CB823E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计算机科学与技术学院</w:t>
            </w:r>
          </w:p>
        </w:tc>
      </w:tr>
      <w:tr w:rsidR="00755D10" w:rsidRPr="00755D10" w14:paraId="5832ABBF" w14:textId="77777777" w:rsidTr="000F1C79">
        <w:trPr>
          <w:jc w:val="center"/>
        </w:trPr>
        <w:tc>
          <w:tcPr>
            <w:tcW w:w="846" w:type="dxa"/>
            <w:vAlign w:val="center"/>
          </w:tcPr>
          <w:p w14:paraId="3BBD574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62</w:t>
            </w:r>
          </w:p>
        </w:tc>
        <w:tc>
          <w:tcPr>
            <w:tcW w:w="1276" w:type="dxa"/>
            <w:vAlign w:val="center"/>
          </w:tcPr>
          <w:p w14:paraId="69CAC14B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161520228</w:t>
            </w:r>
          </w:p>
        </w:tc>
        <w:tc>
          <w:tcPr>
            <w:tcW w:w="1134" w:type="dxa"/>
            <w:vAlign w:val="center"/>
          </w:tcPr>
          <w:p w14:paraId="22664D6A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许鑫权</w:t>
            </w:r>
          </w:p>
        </w:tc>
        <w:tc>
          <w:tcPr>
            <w:tcW w:w="1559" w:type="dxa"/>
            <w:vAlign w:val="center"/>
          </w:tcPr>
          <w:p w14:paraId="49B495F4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信息安全</w:t>
            </w:r>
          </w:p>
        </w:tc>
        <w:tc>
          <w:tcPr>
            <w:tcW w:w="2693" w:type="dxa"/>
            <w:vAlign w:val="center"/>
          </w:tcPr>
          <w:p w14:paraId="2FE97F31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基于</w:t>
            </w:r>
            <w:r w:rsidRPr="00755D10">
              <w:rPr>
                <w:color w:val="333333"/>
                <w:sz w:val="21"/>
                <w:szCs w:val="21"/>
              </w:rPr>
              <w:t>SDN/NFV</w:t>
            </w:r>
            <w:r w:rsidRPr="00755D10">
              <w:rPr>
                <w:color w:val="333333"/>
                <w:sz w:val="21"/>
                <w:szCs w:val="21"/>
              </w:rPr>
              <w:t>的</w:t>
            </w:r>
            <w:r w:rsidRPr="00755D10">
              <w:rPr>
                <w:color w:val="333333"/>
                <w:sz w:val="21"/>
                <w:szCs w:val="21"/>
              </w:rPr>
              <w:t>DDoS</w:t>
            </w:r>
            <w:r w:rsidRPr="00755D10">
              <w:rPr>
                <w:color w:val="333333"/>
                <w:sz w:val="21"/>
                <w:szCs w:val="21"/>
              </w:rPr>
              <w:t>防御技术</w:t>
            </w:r>
          </w:p>
        </w:tc>
        <w:tc>
          <w:tcPr>
            <w:tcW w:w="1239" w:type="dxa"/>
            <w:vAlign w:val="center"/>
          </w:tcPr>
          <w:p w14:paraId="2BC1549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755D10">
              <w:rPr>
                <w:color w:val="000000"/>
                <w:sz w:val="21"/>
                <w:szCs w:val="21"/>
              </w:rPr>
              <w:t>陈鸣</w:t>
            </w:r>
            <w:proofErr w:type="gramEnd"/>
          </w:p>
        </w:tc>
        <w:tc>
          <w:tcPr>
            <w:tcW w:w="1459" w:type="dxa"/>
            <w:vAlign w:val="center"/>
          </w:tcPr>
          <w:p w14:paraId="32D6096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计算机科学与技术学院</w:t>
            </w:r>
          </w:p>
        </w:tc>
      </w:tr>
      <w:tr w:rsidR="00755D10" w:rsidRPr="00755D10" w14:paraId="28735519" w14:textId="77777777" w:rsidTr="000F1C79">
        <w:trPr>
          <w:jc w:val="center"/>
        </w:trPr>
        <w:tc>
          <w:tcPr>
            <w:tcW w:w="846" w:type="dxa"/>
            <w:vAlign w:val="center"/>
          </w:tcPr>
          <w:p w14:paraId="2AF3B29A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63</w:t>
            </w:r>
          </w:p>
        </w:tc>
        <w:tc>
          <w:tcPr>
            <w:tcW w:w="1276" w:type="dxa"/>
            <w:vAlign w:val="center"/>
          </w:tcPr>
          <w:p w14:paraId="62178D38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161520318</w:t>
            </w:r>
          </w:p>
        </w:tc>
        <w:tc>
          <w:tcPr>
            <w:tcW w:w="1134" w:type="dxa"/>
            <w:vAlign w:val="center"/>
          </w:tcPr>
          <w:p w14:paraId="3C917DED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焦若鸿</w:t>
            </w:r>
            <w:proofErr w:type="gramEnd"/>
          </w:p>
        </w:tc>
        <w:tc>
          <w:tcPr>
            <w:tcW w:w="1559" w:type="dxa"/>
            <w:vAlign w:val="center"/>
          </w:tcPr>
          <w:p w14:paraId="3498CC1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信息安全</w:t>
            </w:r>
          </w:p>
        </w:tc>
        <w:tc>
          <w:tcPr>
            <w:tcW w:w="2693" w:type="dxa"/>
            <w:vAlign w:val="center"/>
          </w:tcPr>
          <w:p w14:paraId="64DB0DEF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物联网环境下的防火墙技术研究与实现</w:t>
            </w:r>
          </w:p>
        </w:tc>
        <w:tc>
          <w:tcPr>
            <w:tcW w:w="1239" w:type="dxa"/>
            <w:vAlign w:val="center"/>
          </w:tcPr>
          <w:p w14:paraId="42B279C4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刘哲</w:t>
            </w:r>
          </w:p>
        </w:tc>
        <w:tc>
          <w:tcPr>
            <w:tcW w:w="1459" w:type="dxa"/>
            <w:vAlign w:val="center"/>
          </w:tcPr>
          <w:p w14:paraId="53F63C4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计算机科学与技术学院</w:t>
            </w:r>
          </w:p>
        </w:tc>
      </w:tr>
      <w:tr w:rsidR="00755D10" w:rsidRPr="00755D10" w14:paraId="02E94099" w14:textId="77777777" w:rsidTr="000F1C79">
        <w:trPr>
          <w:jc w:val="center"/>
        </w:trPr>
        <w:tc>
          <w:tcPr>
            <w:tcW w:w="846" w:type="dxa"/>
            <w:vAlign w:val="center"/>
          </w:tcPr>
          <w:p w14:paraId="6B9469BC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64</w:t>
            </w:r>
          </w:p>
        </w:tc>
        <w:tc>
          <w:tcPr>
            <w:tcW w:w="1276" w:type="dxa"/>
            <w:vAlign w:val="center"/>
          </w:tcPr>
          <w:p w14:paraId="37A9405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161540104</w:t>
            </w:r>
          </w:p>
        </w:tc>
        <w:tc>
          <w:tcPr>
            <w:tcW w:w="1134" w:type="dxa"/>
            <w:vAlign w:val="center"/>
          </w:tcPr>
          <w:p w14:paraId="73162AEF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吴雨亭</w:t>
            </w:r>
          </w:p>
        </w:tc>
        <w:tc>
          <w:tcPr>
            <w:tcW w:w="1559" w:type="dxa"/>
            <w:vAlign w:val="center"/>
          </w:tcPr>
          <w:p w14:paraId="347A1128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物联网工程</w:t>
            </w:r>
          </w:p>
        </w:tc>
        <w:tc>
          <w:tcPr>
            <w:tcW w:w="2693" w:type="dxa"/>
            <w:vAlign w:val="center"/>
          </w:tcPr>
          <w:p w14:paraId="49F0E899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物联网环境下的数据种源机制研究</w:t>
            </w:r>
          </w:p>
        </w:tc>
        <w:tc>
          <w:tcPr>
            <w:tcW w:w="1239" w:type="dxa"/>
            <w:vAlign w:val="center"/>
          </w:tcPr>
          <w:p w14:paraId="3A1810D8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刘亮</w:t>
            </w:r>
          </w:p>
        </w:tc>
        <w:tc>
          <w:tcPr>
            <w:tcW w:w="1459" w:type="dxa"/>
            <w:vAlign w:val="center"/>
          </w:tcPr>
          <w:p w14:paraId="484B1173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计算机科学与技术学院</w:t>
            </w:r>
          </w:p>
        </w:tc>
      </w:tr>
      <w:tr w:rsidR="00755D10" w:rsidRPr="00755D10" w14:paraId="1EB6F988" w14:textId="77777777" w:rsidTr="000F1C79">
        <w:trPr>
          <w:jc w:val="center"/>
        </w:trPr>
        <w:tc>
          <w:tcPr>
            <w:tcW w:w="846" w:type="dxa"/>
            <w:vAlign w:val="center"/>
          </w:tcPr>
          <w:p w14:paraId="495FDC9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65</w:t>
            </w:r>
          </w:p>
        </w:tc>
        <w:tc>
          <w:tcPr>
            <w:tcW w:w="1276" w:type="dxa"/>
            <w:vAlign w:val="center"/>
          </w:tcPr>
          <w:p w14:paraId="7D9D55E1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161540208</w:t>
            </w:r>
          </w:p>
        </w:tc>
        <w:tc>
          <w:tcPr>
            <w:tcW w:w="1134" w:type="dxa"/>
            <w:vAlign w:val="center"/>
          </w:tcPr>
          <w:p w14:paraId="17F49A38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史晨阳</w:t>
            </w:r>
            <w:proofErr w:type="gramEnd"/>
          </w:p>
        </w:tc>
        <w:tc>
          <w:tcPr>
            <w:tcW w:w="1559" w:type="dxa"/>
            <w:vAlign w:val="center"/>
          </w:tcPr>
          <w:p w14:paraId="1DCD0507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物联网工程</w:t>
            </w:r>
          </w:p>
        </w:tc>
        <w:tc>
          <w:tcPr>
            <w:tcW w:w="2693" w:type="dxa"/>
            <w:vAlign w:val="center"/>
          </w:tcPr>
          <w:p w14:paraId="5D46973C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基于信息融合的属性网络表示方法</w:t>
            </w:r>
          </w:p>
        </w:tc>
        <w:tc>
          <w:tcPr>
            <w:tcW w:w="1239" w:type="dxa"/>
            <w:vAlign w:val="center"/>
          </w:tcPr>
          <w:p w14:paraId="7824D3C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袁伟伟</w:t>
            </w:r>
          </w:p>
        </w:tc>
        <w:tc>
          <w:tcPr>
            <w:tcW w:w="1459" w:type="dxa"/>
            <w:vAlign w:val="center"/>
          </w:tcPr>
          <w:p w14:paraId="37DC6FBA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计算机科学与技术学院</w:t>
            </w:r>
          </w:p>
        </w:tc>
      </w:tr>
    </w:tbl>
    <w:p w14:paraId="59BD93DE" w14:textId="02205E24" w:rsidR="00755D10" w:rsidRPr="00755D10" w:rsidRDefault="00755D10" w:rsidP="000F1C79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755D10">
        <w:rPr>
          <w:b/>
          <w:sz w:val="28"/>
          <w:szCs w:val="28"/>
        </w:rPr>
        <w:lastRenderedPageBreak/>
        <w:t>优秀团队</w:t>
      </w:r>
    </w:p>
    <w:tbl>
      <w:tblPr>
        <w:tblStyle w:val="a7"/>
        <w:tblW w:w="13608" w:type="dxa"/>
        <w:jc w:val="center"/>
        <w:tblLook w:val="04A0" w:firstRow="1" w:lastRow="0" w:firstColumn="1" w:lastColumn="0" w:noHBand="0" w:noVBand="1"/>
      </w:tblPr>
      <w:tblGrid>
        <w:gridCol w:w="1128"/>
        <w:gridCol w:w="2645"/>
        <w:gridCol w:w="2647"/>
        <w:gridCol w:w="3591"/>
        <w:gridCol w:w="1701"/>
        <w:gridCol w:w="1896"/>
      </w:tblGrid>
      <w:tr w:rsidR="00755D10" w:rsidRPr="00755D10" w14:paraId="356AEE64" w14:textId="77777777" w:rsidTr="000F1C79">
        <w:trPr>
          <w:trHeight w:val="477"/>
          <w:jc w:val="center"/>
        </w:trPr>
        <w:tc>
          <w:tcPr>
            <w:tcW w:w="846" w:type="dxa"/>
            <w:vAlign w:val="center"/>
          </w:tcPr>
          <w:p w14:paraId="58DE8EA1" w14:textId="77777777" w:rsidR="00755D10" w:rsidRPr="00755D10" w:rsidRDefault="00755D10" w:rsidP="00593CD9">
            <w:pPr>
              <w:jc w:val="center"/>
              <w:rPr>
                <w:b/>
                <w:sz w:val="21"/>
                <w:szCs w:val="21"/>
              </w:rPr>
            </w:pPr>
            <w:r w:rsidRPr="00755D10">
              <w:rPr>
                <w:b/>
                <w:sz w:val="21"/>
                <w:szCs w:val="21"/>
              </w:rPr>
              <w:t>序号</w:t>
            </w:r>
          </w:p>
        </w:tc>
        <w:tc>
          <w:tcPr>
            <w:tcW w:w="1984" w:type="dxa"/>
            <w:vAlign w:val="center"/>
          </w:tcPr>
          <w:p w14:paraId="6D128E4D" w14:textId="77777777" w:rsidR="00755D10" w:rsidRPr="00755D10" w:rsidRDefault="00755D10" w:rsidP="00593CD9">
            <w:pPr>
              <w:jc w:val="center"/>
              <w:rPr>
                <w:b/>
                <w:sz w:val="21"/>
                <w:szCs w:val="21"/>
              </w:rPr>
            </w:pPr>
            <w:r w:rsidRPr="00755D10">
              <w:rPr>
                <w:b/>
                <w:sz w:val="21"/>
                <w:szCs w:val="21"/>
              </w:rPr>
              <w:t>姓名</w:t>
            </w:r>
          </w:p>
        </w:tc>
        <w:tc>
          <w:tcPr>
            <w:tcW w:w="1985" w:type="dxa"/>
            <w:vAlign w:val="center"/>
          </w:tcPr>
          <w:p w14:paraId="7BEA1BAD" w14:textId="77777777" w:rsidR="00755D10" w:rsidRPr="00755D10" w:rsidRDefault="00755D10" w:rsidP="00593CD9">
            <w:pPr>
              <w:jc w:val="center"/>
              <w:rPr>
                <w:b/>
                <w:sz w:val="21"/>
                <w:szCs w:val="21"/>
              </w:rPr>
            </w:pPr>
            <w:r w:rsidRPr="00755D10">
              <w:rPr>
                <w:b/>
                <w:sz w:val="21"/>
                <w:szCs w:val="21"/>
              </w:rPr>
              <w:t>团队名称</w:t>
            </w:r>
          </w:p>
        </w:tc>
        <w:tc>
          <w:tcPr>
            <w:tcW w:w="2693" w:type="dxa"/>
            <w:vAlign w:val="center"/>
          </w:tcPr>
          <w:p w14:paraId="5F34B7DA" w14:textId="77777777" w:rsidR="00755D10" w:rsidRPr="00755D10" w:rsidRDefault="00755D10" w:rsidP="00593CD9">
            <w:pPr>
              <w:jc w:val="center"/>
              <w:rPr>
                <w:b/>
                <w:sz w:val="21"/>
                <w:szCs w:val="21"/>
              </w:rPr>
            </w:pPr>
            <w:r w:rsidRPr="00755D10">
              <w:rPr>
                <w:b/>
                <w:sz w:val="21"/>
                <w:szCs w:val="21"/>
              </w:rPr>
              <w:t>题目</w:t>
            </w:r>
          </w:p>
        </w:tc>
        <w:tc>
          <w:tcPr>
            <w:tcW w:w="1276" w:type="dxa"/>
            <w:vAlign w:val="center"/>
          </w:tcPr>
          <w:p w14:paraId="047E17B7" w14:textId="77777777" w:rsidR="00755D10" w:rsidRPr="00755D10" w:rsidRDefault="00755D10" w:rsidP="00593CD9">
            <w:pPr>
              <w:jc w:val="center"/>
              <w:rPr>
                <w:b/>
                <w:sz w:val="21"/>
                <w:szCs w:val="21"/>
              </w:rPr>
            </w:pPr>
            <w:r w:rsidRPr="00755D10">
              <w:rPr>
                <w:b/>
                <w:sz w:val="21"/>
                <w:szCs w:val="21"/>
              </w:rPr>
              <w:t>指导教师</w:t>
            </w:r>
          </w:p>
        </w:tc>
        <w:tc>
          <w:tcPr>
            <w:tcW w:w="1422" w:type="dxa"/>
            <w:vAlign w:val="center"/>
          </w:tcPr>
          <w:p w14:paraId="74608212" w14:textId="77777777" w:rsidR="00755D10" w:rsidRPr="00755D10" w:rsidRDefault="00755D10" w:rsidP="00593CD9">
            <w:pPr>
              <w:jc w:val="center"/>
              <w:rPr>
                <w:b/>
                <w:sz w:val="21"/>
                <w:szCs w:val="21"/>
              </w:rPr>
            </w:pPr>
            <w:r w:rsidRPr="00755D10">
              <w:rPr>
                <w:b/>
                <w:sz w:val="21"/>
                <w:szCs w:val="21"/>
              </w:rPr>
              <w:t>学院</w:t>
            </w:r>
          </w:p>
        </w:tc>
      </w:tr>
      <w:tr w:rsidR="00755D10" w:rsidRPr="00755D10" w14:paraId="7631D774" w14:textId="77777777" w:rsidTr="000F1C79">
        <w:trPr>
          <w:jc w:val="center"/>
        </w:trPr>
        <w:tc>
          <w:tcPr>
            <w:tcW w:w="846" w:type="dxa"/>
            <w:vAlign w:val="center"/>
          </w:tcPr>
          <w:p w14:paraId="624843EC" w14:textId="77777777" w:rsidR="00755D10" w:rsidRPr="00755D10" w:rsidRDefault="00755D10" w:rsidP="00593CD9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14:paraId="0962AD86" w14:textId="77777777" w:rsidR="00755D10" w:rsidRPr="00755D10" w:rsidRDefault="00755D10" w:rsidP="00593CD9">
            <w:pPr>
              <w:widowControl/>
              <w:jc w:val="center"/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沈超</w:t>
            </w:r>
            <w:proofErr w:type="gramEnd"/>
            <w:r w:rsidRPr="00755D10">
              <w:rPr>
                <w:color w:val="333333"/>
                <w:sz w:val="21"/>
                <w:szCs w:val="21"/>
              </w:rPr>
              <w:t>,</w:t>
            </w:r>
            <w:r w:rsidRPr="00755D10">
              <w:rPr>
                <w:color w:val="333333"/>
                <w:sz w:val="21"/>
                <w:szCs w:val="21"/>
              </w:rPr>
              <w:t>姚泽浩</w:t>
            </w:r>
            <w:r w:rsidRPr="00755D10">
              <w:rPr>
                <w:color w:val="333333"/>
                <w:sz w:val="21"/>
                <w:szCs w:val="21"/>
              </w:rPr>
              <w:t>,</w:t>
            </w:r>
            <w:r w:rsidRPr="00755D10">
              <w:rPr>
                <w:color w:val="333333"/>
                <w:sz w:val="21"/>
                <w:szCs w:val="21"/>
              </w:rPr>
              <w:t>吴榕</w:t>
            </w:r>
            <w:r w:rsidRPr="00755D10">
              <w:rPr>
                <w:color w:val="333333"/>
                <w:sz w:val="21"/>
                <w:szCs w:val="21"/>
              </w:rPr>
              <w:t>,</w:t>
            </w:r>
            <w:r w:rsidRPr="00755D10">
              <w:rPr>
                <w:color w:val="333333"/>
                <w:sz w:val="21"/>
                <w:szCs w:val="21"/>
              </w:rPr>
              <w:t>费钟阳</w:t>
            </w:r>
            <w:r w:rsidRPr="00755D10">
              <w:rPr>
                <w:color w:val="333333"/>
                <w:sz w:val="21"/>
                <w:szCs w:val="21"/>
              </w:rPr>
              <w:t>,</w:t>
            </w:r>
            <w:r w:rsidRPr="00755D10">
              <w:rPr>
                <w:color w:val="333333"/>
                <w:sz w:val="21"/>
                <w:szCs w:val="21"/>
              </w:rPr>
              <w:t>丁岩</w:t>
            </w:r>
            <w:r w:rsidRPr="00755D10">
              <w:rPr>
                <w:color w:val="333333"/>
                <w:sz w:val="21"/>
                <w:szCs w:val="21"/>
              </w:rPr>
              <w:t>,</w:t>
            </w:r>
            <w:r w:rsidRPr="00755D10">
              <w:rPr>
                <w:color w:val="333333"/>
                <w:sz w:val="21"/>
                <w:szCs w:val="21"/>
              </w:rPr>
              <w:t>崔壮壮</w:t>
            </w:r>
          </w:p>
        </w:tc>
        <w:tc>
          <w:tcPr>
            <w:tcW w:w="1985" w:type="dxa"/>
            <w:vAlign w:val="center"/>
          </w:tcPr>
          <w:p w14:paraId="29A799AA" w14:textId="77777777" w:rsidR="00755D10" w:rsidRPr="00755D10" w:rsidRDefault="00755D10" w:rsidP="00593CD9">
            <w:pPr>
              <w:jc w:val="left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倾转旋翼无人飞行器</w:t>
            </w:r>
          </w:p>
        </w:tc>
        <w:tc>
          <w:tcPr>
            <w:tcW w:w="2693" w:type="dxa"/>
            <w:vAlign w:val="center"/>
          </w:tcPr>
          <w:p w14:paraId="1DBEDA23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倾转旋翼无人飞行器设计</w:t>
            </w:r>
          </w:p>
        </w:tc>
        <w:tc>
          <w:tcPr>
            <w:tcW w:w="1276" w:type="dxa"/>
            <w:vAlign w:val="center"/>
          </w:tcPr>
          <w:p w14:paraId="3DC34037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招启军</w:t>
            </w:r>
          </w:p>
        </w:tc>
        <w:tc>
          <w:tcPr>
            <w:tcW w:w="1422" w:type="dxa"/>
            <w:vAlign w:val="center"/>
          </w:tcPr>
          <w:p w14:paraId="06834D1C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航空学院</w:t>
            </w:r>
          </w:p>
        </w:tc>
      </w:tr>
      <w:tr w:rsidR="00755D10" w:rsidRPr="00755D10" w14:paraId="4D957FCA" w14:textId="77777777" w:rsidTr="000F1C79">
        <w:trPr>
          <w:jc w:val="center"/>
        </w:trPr>
        <w:tc>
          <w:tcPr>
            <w:tcW w:w="846" w:type="dxa"/>
            <w:vAlign w:val="center"/>
          </w:tcPr>
          <w:p w14:paraId="71236464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14:paraId="75CF35DA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黄紫</w:t>
            </w:r>
            <w:r w:rsidRPr="00755D10">
              <w:rPr>
                <w:color w:val="333333"/>
                <w:sz w:val="21"/>
                <w:szCs w:val="21"/>
              </w:rPr>
              <w:t>,</w:t>
            </w:r>
            <w:r w:rsidRPr="00755D10">
              <w:rPr>
                <w:color w:val="333333"/>
                <w:sz w:val="21"/>
                <w:szCs w:val="21"/>
              </w:rPr>
              <w:t>关兴太</w:t>
            </w:r>
            <w:r w:rsidRPr="00755D10">
              <w:rPr>
                <w:color w:val="333333"/>
                <w:sz w:val="21"/>
                <w:szCs w:val="21"/>
              </w:rPr>
              <w:t>,</w:t>
            </w:r>
            <w:proofErr w:type="gramStart"/>
            <w:r w:rsidRPr="00755D10">
              <w:rPr>
                <w:color w:val="333333"/>
                <w:sz w:val="21"/>
                <w:szCs w:val="21"/>
              </w:rPr>
              <w:t>王亮修</w:t>
            </w:r>
            <w:proofErr w:type="gramEnd"/>
          </w:p>
        </w:tc>
        <w:tc>
          <w:tcPr>
            <w:tcW w:w="1985" w:type="dxa"/>
            <w:vAlign w:val="center"/>
          </w:tcPr>
          <w:p w14:paraId="2951F132" w14:textId="77777777" w:rsidR="00755D10" w:rsidRPr="00755D10" w:rsidRDefault="00755D10" w:rsidP="00593CD9">
            <w:pPr>
              <w:jc w:val="left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暗流</w:t>
            </w:r>
            <w:r w:rsidRPr="00755D10">
              <w:rPr>
                <w:color w:val="333333"/>
                <w:sz w:val="21"/>
                <w:szCs w:val="21"/>
              </w:rPr>
              <w:t>III</w:t>
            </w:r>
          </w:p>
        </w:tc>
        <w:tc>
          <w:tcPr>
            <w:tcW w:w="2693" w:type="dxa"/>
            <w:vAlign w:val="center"/>
          </w:tcPr>
          <w:p w14:paraId="479ECE86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基于</w:t>
            </w:r>
            <w:proofErr w:type="gramStart"/>
            <w:r w:rsidRPr="00755D10">
              <w:rPr>
                <w:color w:val="333333"/>
                <w:sz w:val="21"/>
                <w:szCs w:val="21"/>
              </w:rPr>
              <w:t>涡</w:t>
            </w:r>
            <w:proofErr w:type="gramEnd"/>
            <w:r w:rsidRPr="00755D10">
              <w:rPr>
                <w:color w:val="333333"/>
                <w:sz w:val="21"/>
                <w:szCs w:val="21"/>
              </w:rPr>
              <w:t>喷发动机无源流体推力矢量技术的无人</w:t>
            </w:r>
            <w:proofErr w:type="gramStart"/>
            <w:r w:rsidRPr="00755D10">
              <w:rPr>
                <w:color w:val="333333"/>
                <w:sz w:val="21"/>
                <w:szCs w:val="21"/>
              </w:rPr>
              <w:t>验证</w:t>
            </w:r>
            <w:proofErr w:type="gramEnd"/>
            <w:r w:rsidRPr="00755D10">
              <w:rPr>
                <w:color w:val="333333"/>
                <w:sz w:val="21"/>
                <w:szCs w:val="21"/>
              </w:rPr>
              <w:t>机的研制</w:t>
            </w:r>
          </w:p>
        </w:tc>
        <w:tc>
          <w:tcPr>
            <w:tcW w:w="1276" w:type="dxa"/>
            <w:vAlign w:val="center"/>
          </w:tcPr>
          <w:p w14:paraId="3265CFD6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顾蕴松</w:t>
            </w:r>
          </w:p>
        </w:tc>
        <w:tc>
          <w:tcPr>
            <w:tcW w:w="1422" w:type="dxa"/>
            <w:vAlign w:val="center"/>
          </w:tcPr>
          <w:p w14:paraId="06E30077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航空学院</w:t>
            </w:r>
          </w:p>
        </w:tc>
      </w:tr>
      <w:tr w:rsidR="00755D10" w:rsidRPr="00755D10" w14:paraId="602E9C16" w14:textId="77777777" w:rsidTr="000F1C79">
        <w:trPr>
          <w:jc w:val="center"/>
        </w:trPr>
        <w:tc>
          <w:tcPr>
            <w:tcW w:w="846" w:type="dxa"/>
            <w:vAlign w:val="center"/>
          </w:tcPr>
          <w:p w14:paraId="7B5448D0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14:paraId="6B7A4AFF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王力爽</w:t>
            </w:r>
            <w:proofErr w:type="gramEnd"/>
            <w:r w:rsidRPr="00755D10">
              <w:rPr>
                <w:color w:val="333333"/>
                <w:sz w:val="21"/>
                <w:szCs w:val="21"/>
              </w:rPr>
              <w:t>,</w:t>
            </w:r>
            <w:r w:rsidRPr="00755D10">
              <w:rPr>
                <w:color w:val="333333"/>
                <w:sz w:val="21"/>
                <w:szCs w:val="21"/>
              </w:rPr>
              <w:t>黄非凡</w:t>
            </w:r>
            <w:r w:rsidRPr="00755D10">
              <w:rPr>
                <w:color w:val="333333"/>
                <w:sz w:val="21"/>
                <w:szCs w:val="21"/>
              </w:rPr>
              <w:t>,</w:t>
            </w:r>
            <w:proofErr w:type="gramStart"/>
            <w:r w:rsidRPr="00755D10">
              <w:rPr>
                <w:color w:val="333333"/>
                <w:sz w:val="21"/>
                <w:szCs w:val="21"/>
              </w:rPr>
              <w:t>李泳</w:t>
            </w:r>
            <w:proofErr w:type="gramEnd"/>
            <w:r w:rsidRPr="00755D10">
              <w:rPr>
                <w:color w:val="333333"/>
                <w:sz w:val="21"/>
                <w:szCs w:val="21"/>
              </w:rPr>
              <w:t>德</w:t>
            </w:r>
          </w:p>
        </w:tc>
        <w:tc>
          <w:tcPr>
            <w:tcW w:w="1985" w:type="dxa"/>
            <w:vAlign w:val="center"/>
          </w:tcPr>
          <w:p w14:paraId="4D9C0728" w14:textId="77777777" w:rsidR="00755D10" w:rsidRPr="00755D10" w:rsidRDefault="00755D10" w:rsidP="00593CD9">
            <w:pPr>
              <w:jc w:val="left"/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紫电创新</w:t>
            </w:r>
            <w:proofErr w:type="gramEnd"/>
            <w:r w:rsidRPr="00755D10">
              <w:rPr>
                <w:color w:val="333333"/>
                <w:sz w:val="21"/>
                <w:szCs w:val="21"/>
              </w:rPr>
              <w:t>团队</w:t>
            </w:r>
          </w:p>
        </w:tc>
        <w:tc>
          <w:tcPr>
            <w:tcW w:w="2693" w:type="dxa"/>
            <w:vAlign w:val="center"/>
          </w:tcPr>
          <w:p w14:paraId="75CB605F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流动控制</w:t>
            </w:r>
            <w:r w:rsidRPr="00755D10">
              <w:rPr>
                <w:color w:val="333333"/>
                <w:sz w:val="21"/>
                <w:szCs w:val="21"/>
              </w:rPr>
              <w:t>/</w:t>
            </w:r>
            <w:r w:rsidRPr="00755D10">
              <w:rPr>
                <w:color w:val="333333"/>
                <w:sz w:val="21"/>
                <w:szCs w:val="21"/>
              </w:rPr>
              <w:t>飞行控制一体化设计飞行验证平台</w:t>
            </w:r>
          </w:p>
        </w:tc>
        <w:tc>
          <w:tcPr>
            <w:tcW w:w="1276" w:type="dxa"/>
            <w:vAlign w:val="center"/>
          </w:tcPr>
          <w:p w14:paraId="163D0A5C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史志伟</w:t>
            </w:r>
          </w:p>
        </w:tc>
        <w:tc>
          <w:tcPr>
            <w:tcW w:w="1422" w:type="dxa"/>
            <w:vAlign w:val="center"/>
          </w:tcPr>
          <w:p w14:paraId="3EC329FD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航空学院</w:t>
            </w:r>
          </w:p>
        </w:tc>
      </w:tr>
      <w:tr w:rsidR="00755D10" w:rsidRPr="00755D10" w14:paraId="367E1D27" w14:textId="77777777" w:rsidTr="000F1C79">
        <w:trPr>
          <w:jc w:val="center"/>
        </w:trPr>
        <w:tc>
          <w:tcPr>
            <w:tcW w:w="846" w:type="dxa"/>
            <w:vAlign w:val="center"/>
          </w:tcPr>
          <w:p w14:paraId="7726D546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984" w:type="dxa"/>
            <w:vAlign w:val="center"/>
          </w:tcPr>
          <w:p w14:paraId="27D0E41B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雷洁</w:t>
            </w:r>
            <w:r w:rsidRPr="00755D10">
              <w:rPr>
                <w:color w:val="333333"/>
                <w:sz w:val="21"/>
                <w:szCs w:val="21"/>
              </w:rPr>
              <w:t>,</w:t>
            </w:r>
            <w:r w:rsidRPr="00755D10">
              <w:rPr>
                <w:color w:val="333333"/>
                <w:sz w:val="21"/>
                <w:szCs w:val="21"/>
              </w:rPr>
              <w:t>李悦</w:t>
            </w:r>
            <w:r w:rsidRPr="00755D10">
              <w:rPr>
                <w:color w:val="333333"/>
                <w:sz w:val="21"/>
                <w:szCs w:val="21"/>
              </w:rPr>
              <w:t>,</w:t>
            </w:r>
            <w:r w:rsidRPr="00755D10">
              <w:rPr>
                <w:color w:val="333333"/>
                <w:sz w:val="21"/>
                <w:szCs w:val="21"/>
              </w:rPr>
              <w:t>尤伊霖</w:t>
            </w:r>
            <w:r w:rsidRPr="00755D10">
              <w:rPr>
                <w:color w:val="333333"/>
                <w:sz w:val="21"/>
                <w:szCs w:val="21"/>
              </w:rPr>
              <w:t>,</w:t>
            </w:r>
            <w:proofErr w:type="gramStart"/>
            <w:r w:rsidRPr="00755D10">
              <w:rPr>
                <w:color w:val="333333"/>
                <w:sz w:val="21"/>
                <w:szCs w:val="21"/>
              </w:rPr>
              <w:t>胡涵</w:t>
            </w:r>
            <w:proofErr w:type="gramEnd"/>
          </w:p>
        </w:tc>
        <w:tc>
          <w:tcPr>
            <w:tcW w:w="1985" w:type="dxa"/>
            <w:vAlign w:val="center"/>
          </w:tcPr>
          <w:p w14:paraId="13CB9516" w14:textId="77777777" w:rsidR="00755D10" w:rsidRPr="00755D10" w:rsidRDefault="00755D10" w:rsidP="00593CD9">
            <w:pPr>
              <w:jc w:val="left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2019</w:t>
            </w:r>
            <w:r w:rsidRPr="00755D10">
              <w:rPr>
                <w:color w:val="333333"/>
                <w:sz w:val="21"/>
                <w:szCs w:val="21"/>
              </w:rPr>
              <w:t>暖通</w:t>
            </w:r>
            <w:proofErr w:type="gramStart"/>
            <w:r w:rsidRPr="00755D10">
              <w:rPr>
                <w:color w:val="333333"/>
                <w:sz w:val="21"/>
                <w:szCs w:val="21"/>
              </w:rPr>
              <w:t>空调毕设团队</w:t>
            </w:r>
            <w:proofErr w:type="gramEnd"/>
          </w:p>
        </w:tc>
        <w:tc>
          <w:tcPr>
            <w:tcW w:w="2693" w:type="dxa"/>
            <w:vAlign w:val="center"/>
          </w:tcPr>
          <w:p w14:paraId="04232617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上海航海博物馆暖通空调工程设计</w:t>
            </w:r>
          </w:p>
        </w:tc>
        <w:tc>
          <w:tcPr>
            <w:tcW w:w="1276" w:type="dxa"/>
            <w:vAlign w:val="center"/>
          </w:tcPr>
          <w:p w14:paraId="53790391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proofErr w:type="gramStart"/>
            <w:r w:rsidRPr="00755D10">
              <w:rPr>
                <w:color w:val="000000"/>
                <w:sz w:val="21"/>
                <w:szCs w:val="21"/>
              </w:rPr>
              <w:t>曹业玲</w:t>
            </w:r>
            <w:proofErr w:type="gramEnd"/>
          </w:p>
        </w:tc>
        <w:tc>
          <w:tcPr>
            <w:tcW w:w="1422" w:type="dxa"/>
            <w:vAlign w:val="center"/>
          </w:tcPr>
          <w:p w14:paraId="648AA8E4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航空学院</w:t>
            </w:r>
          </w:p>
        </w:tc>
      </w:tr>
      <w:tr w:rsidR="00755D10" w:rsidRPr="00755D10" w14:paraId="722E5741" w14:textId="77777777" w:rsidTr="000F1C79">
        <w:trPr>
          <w:jc w:val="center"/>
        </w:trPr>
        <w:tc>
          <w:tcPr>
            <w:tcW w:w="846" w:type="dxa"/>
            <w:vAlign w:val="center"/>
          </w:tcPr>
          <w:p w14:paraId="1F313158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14:paraId="3D3EBE15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张兴龙</w:t>
            </w:r>
            <w:r w:rsidRPr="00755D10">
              <w:rPr>
                <w:color w:val="333333"/>
                <w:sz w:val="21"/>
                <w:szCs w:val="21"/>
              </w:rPr>
              <w:t>,</w:t>
            </w:r>
            <w:r w:rsidRPr="00755D10">
              <w:rPr>
                <w:color w:val="333333"/>
                <w:sz w:val="21"/>
                <w:szCs w:val="21"/>
              </w:rPr>
              <w:t>王磊</w:t>
            </w:r>
            <w:r w:rsidRPr="00755D10">
              <w:rPr>
                <w:color w:val="333333"/>
                <w:sz w:val="21"/>
                <w:szCs w:val="21"/>
              </w:rPr>
              <w:t>,</w:t>
            </w:r>
            <w:r w:rsidRPr="00755D10">
              <w:rPr>
                <w:color w:val="333333"/>
                <w:sz w:val="21"/>
                <w:szCs w:val="21"/>
              </w:rPr>
              <w:t>赵陈伟</w:t>
            </w:r>
            <w:r w:rsidRPr="00755D10">
              <w:rPr>
                <w:color w:val="333333"/>
                <w:sz w:val="21"/>
                <w:szCs w:val="21"/>
              </w:rPr>
              <w:t>,</w:t>
            </w:r>
            <w:r w:rsidRPr="00755D10">
              <w:rPr>
                <w:color w:val="333333"/>
                <w:sz w:val="21"/>
                <w:szCs w:val="21"/>
              </w:rPr>
              <w:t>李凌蔚</w:t>
            </w:r>
            <w:r w:rsidRPr="00755D10">
              <w:rPr>
                <w:color w:val="333333"/>
                <w:sz w:val="21"/>
                <w:szCs w:val="21"/>
              </w:rPr>
              <w:t>,</w:t>
            </w:r>
            <w:r w:rsidRPr="00755D10">
              <w:rPr>
                <w:color w:val="333333"/>
                <w:sz w:val="21"/>
                <w:szCs w:val="21"/>
              </w:rPr>
              <w:t>彭秋洪</w:t>
            </w:r>
            <w:r w:rsidRPr="00755D10">
              <w:rPr>
                <w:color w:val="333333"/>
                <w:sz w:val="21"/>
                <w:szCs w:val="21"/>
              </w:rPr>
              <w:t>,</w:t>
            </w:r>
            <w:r w:rsidRPr="00755D10">
              <w:rPr>
                <w:color w:val="333333"/>
                <w:sz w:val="21"/>
                <w:szCs w:val="21"/>
              </w:rPr>
              <w:t>郝常凯</w:t>
            </w:r>
          </w:p>
        </w:tc>
        <w:tc>
          <w:tcPr>
            <w:tcW w:w="1985" w:type="dxa"/>
            <w:vAlign w:val="center"/>
          </w:tcPr>
          <w:p w14:paraId="2B0EFF8D" w14:textId="77777777" w:rsidR="00755D10" w:rsidRPr="00755D10" w:rsidRDefault="00755D10" w:rsidP="00593CD9">
            <w:pPr>
              <w:jc w:val="left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客运长途飞机发动机设计</w:t>
            </w:r>
          </w:p>
        </w:tc>
        <w:tc>
          <w:tcPr>
            <w:tcW w:w="2693" w:type="dxa"/>
            <w:vAlign w:val="center"/>
          </w:tcPr>
          <w:p w14:paraId="796E887B" w14:textId="77777777" w:rsidR="00755D10" w:rsidRPr="00755D10" w:rsidRDefault="00755D10" w:rsidP="00593CD9">
            <w:pPr>
              <w:rPr>
                <w:sz w:val="21"/>
                <w:szCs w:val="21"/>
              </w:rPr>
            </w:pPr>
            <w:r w:rsidRPr="00755D10">
              <w:rPr>
                <w:sz w:val="21"/>
                <w:szCs w:val="21"/>
              </w:rPr>
              <w:t>D-36</w:t>
            </w:r>
            <w:r w:rsidRPr="00755D10">
              <w:rPr>
                <w:sz w:val="21"/>
                <w:szCs w:val="21"/>
              </w:rPr>
              <w:t>发动机改型设计</w:t>
            </w:r>
          </w:p>
        </w:tc>
        <w:tc>
          <w:tcPr>
            <w:tcW w:w="1276" w:type="dxa"/>
            <w:vAlign w:val="center"/>
          </w:tcPr>
          <w:p w14:paraId="2076C2BC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孙志刚，胡忠志，毛军逵，张天宏，黄国平</w:t>
            </w:r>
          </w:p>
        </w:tc>
        <w:tc>
          <w:tcPr>
            <w:tcW w:w="1422" w:type="dxa"/>
            <w:vAlign w:val="center"/>
          </w:tcPr>
          <w:p w14:paraId="07195714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能源与动力学院</w:t>
            </w:r>
          </w:p>
        </w:tc>
      </w:tr>
      <w:tr w:rsidR="00755D10" w:rsidRPr="00755D10" w14:paraId="5A881380" w14:textId="77777777" w:rsidTr="000F1C79">
        <w:trPr>
          <w:jc w:val="center"/>
        </w:trPr>
        <w:tc>
          <w:tcPr>
            <w:tcW w:w="846" w:type="dxa"/>
            <w:vAlign w:val="center"/>
          </w:tcPr>
          <w:p w14:paraId="76D65345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984" w:type="dxa"/>
            <w:vAlign w:val="center"/>
          </w:tcPr>
          <w:p w14:paraId="1745653F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李晗</w:t>
            </w:r>
            <w:r w:rsidRPr="00755D10">
              <w:rPr>
                <w:color w:val="333333"/>
                <w:sz w:val="21"/>
                <w:szCs w:val="21"/>
              </w:rPr>
              <w:t>,</w:t>
            </w:r>
            <w:r w:rsidRPr="00755D10">
              <w:rPr>
                <w:color w:val="333333"/>
                <w:sz w:val="21"/>
                <w:szCs w:val="21"/>
              </w:rPr>
              <w:t>周柳伶</w:t>
            </w:r>
            <w:r w:rsidRPr="00755D10">
              <w:rPr>
                <w:color w:val="333333"/>
                <w:sz w:val="21"/>
                <w:szCs w:val="21"/>
              </w:rPr>
              <w:t>,</w:t>
            </w:r>
            <w:r w:rsidRPr="00755D10">
              <w:rPr>
                <w:color w:val="333333"/>
                <w:sz w:val="21"/>
                <w:szCs w:val="21"/>
              </w:rPr>
              <w:t>钟懿</w:t>
            </w:r>
            <w:r w:rsidRPr="00755D10">
              <w:rPr>
                <w:color w:val="333333"/>
                <w:sz w:val="21"/>
                <w:szCs w:val="21"/>
              </w:rPr>
              <w:t>,</w:t>
            </w:r>
            <w:r w:rsidRPr="00755D10">
              <w:rPr>
                <w:color w:val="333333"/>
                <w:sz w:val="21"/>
                <w:szCs w:val="21"/>
              </w:rPr>
              <w:t>朱明</w:t>
            </w:r>
            <w:r w:rsidRPr="00755D10">
              <w:rPr>
                <w:color w:val="333333"/>
                <w:sz w:val="21"/>
                <w:szCs w:val="21"/>
              </w:rPr>
              <w:t>,</w:t>
            </w:r>
            <w:r w:rsidRPr="00755D10">
              <w:rPr>
                <w:color w:val="333333"/>
                <w:sz w:val="21"/>
                <w:szCs w:val="21"/>
              </w:rPr>
              <w:t>冯禺豪</w:t>
            </w:r>
          </w:p>
        </w:tc>
        <w:tc>
          <w:tcPr>
            <w:tcW w:w="1985" w:type="dxa"/>
            <w:vAlign w:val="center"/>
          </w:tcPr>
          <w:p w14:paraId="5C49DA02" w14:textId="77777777" w:rsidR="00755D10" w:rsidRPr="00755D10" w:rsidRDefault="00755D10" w:rsidP="00593CD9">
            <w:pPr>
              <w:jc w:val="left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智能图像分析实验室</w:t>
            </w:r>
          </w:p>
        </w:tc>
        <w:tc>
          <w:tcPr>
            <w:tcW w:w="2693" w:type="dxa"/>
            <w:vAlign w:val="center"/>
          </w:tcPr>
          <w:p w14:paraId="183D5A71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基于云诊平台的智能眼底疾病诊断系统</w:t>
            </w:r>
          </w:p>
        </w:tc>
        <w:tc>
          <w:tcPr>
            <w:tcW w:w="1276" w:type="dxa"/>
            <w:vAlign w:val="center"/>
          </w:tcPr>
          <w:p w14:paraId="04C3611E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万程</w:t>
            </w:r>
          </w:p>
        </w:tc>
        <w:tc>
          <w:tcPr>
            <w:tcW w:w="1422" w:type="dxa"/>
            <w:vAlign w:val="center"/>
          </w:tcPr>
          <w:p w14:paraId="56717AFD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电子信息工程学院</w:t>
            </w:r>
          </w:p>
        </w:tc>
      </w:tr>
      <w:tr w:rsidR="00755D10" w:rsidRPr="00755D10" w14:paraId="0ED8FCC3" w14:textId="77777777" w:rsidTr="000F1C79">
        <w:trPr>
          <w:jc w:val="center"/>
        </w:trPr>
        <w:tc>
          <w:tcPr>
            <w:tcW w:w="846" w:type="dxa"/>
            <w:vAlign w:val="center"/>
          </w:tcPr>
          <w:p w14:paraId="3160FC4E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984" w:type="dxa"/>
            <w:vAlign w:val="center"/>
          </w:tcPr>
          <w:p w14:paraId="70BBF7E7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丁杰文</w:t>
            </w:r>
            <w:r w:rsidRPr="00755D10">
              <w:rPr>
                <w:color w:val="333333"/>
                <w:sz w:val="21"/>
                <w:szCs w:val="21"/>
              </w:rPr>
              <w:t>,</w:t>
            </w:r>
            <w:r w:rsidRPr="00755D10">
              <w:rPr>
                <w:color w:val="333333"/>
                <w:sz w:val="21"/>
                <w:szCs w:val="21"/>
              </w:rPr>
              <w:t>赵家宁</w:t>
            </w:r>
            <w:r w:rsidRPr="00755D10">
              <w:rPr>
                <w:color w:val="333333"/>
                <w:sz w:val="21"/>
                <w:szCs w:val="21"/>
              </w:rPr>
              <w:t>,</w:t>
            </w:r>
            <w:r w:rsidRPr="00755D10">
              <w:rPr>
                <w:color w:val="333333"/>
                <w:sz w:val="21"/>
                <w:szCs w:val="21"/>
              </w:rPr>
              <w:t>周悦雯</w:t>
            </w:r>
            <w:r w:rsidRPr="00755D10">
              <w:rPr>
                <w:color w:val="333333"/>
                <w:sz w:val="21"/>
                <w:szCs w:val="21"/>
              </w:rPr>
              <w:t>,</w:t>
            </w:r>
            <w:r w:rsidRPr="00755D10">
              <w:rPr>
                <w:color w:val="333333"/>
                <w:sz w:val="21"/>
                <w:szCs w:val="21"/>
              </w:rPr>
              <w:t>杨元奇</w:t>
            </w:r>
            <w:r w:rsidRPr="00755D10">
              <w:rPr>
                <w:color w:val="333333"/>
                <w:sz w:val="21"/>
                <w:szCs w:val="21"/>
              </w:rPr>
              <w:t>,</w:t>
            </w:r>
            <w:r w:rsidRPr="00755D10">
              <w:rPr>
                <w:color w:val="333333"/>
                <w:sz w:val="21"/>
                <w:szCs w:val="21"/>
              </w:rPr>
              <w:t>张</w:t>
            </w:r>
            <w:proofErr w:type="gramStart"/>
            <w:r w:rsidRPr="00755D10">
              <w:rPr>
                <w:color w:val="333333"/>
                <w:sz w:val="21"/>
                <w:szCs w:val="21"/>
              </w:rPr>
              <w:t>浩</w:t>
            </w:r>
            <w:proofErr w:type="gramEnd"/>
          </w:p>
        </w:tc>
        <w:tc>
          <w:tcPr>
            <w:tcW w:w="1985" w:type="dxa"/>
            <w:vAlign w:val="center"/>
          </w:tcPr>
          <w:p w14:paraId="76224244" w14:textId="77777777" w:rsidR="00755D10" w:rsidRPr="00755D10" w:rsidRDefault="00755D10" w:rsidP="00593CD9">
            <w:pPr>
              <w:jc w:val="left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BAT</w:t>
            </w:r>
            <w:r w:rsidRPr="00755D10">
              <w:rPr>
                <w:color w:val="333333"/>
                <w:sz w:val="21"/>
                <w:szCs w:val="21"/>
              </w:rPr>
              <w:t>光子雷达团队</w:t>
            </w:r>
          </w:p>
        </w:tc>
        <w:tc>
          <w:tcPr>
            <w:tcW w:w="2693" w:type="dxa"/>
            <w:vAlign w:val="center"/>
          </w:tcPr>
          <w:p w14:paraId="1B551388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激光</w:t>
            </w:r>
            <w:r w:rsidRPr="00755D10">
              <w:rPr>
                <w:color w:val="333333"/>
                <w:sz w:val="21"/>
                <w:szCs w:val="21"/>
              </w:rPr>
              <w:t>/</w:t>
            </w:r>
            <w:r w:rsidRPr="00755D10">
              <w:rPr>
                <w:color w:val="333333"/>
                <w:sz w:val="21"/>
                <w:szCs w:val="21"/>
              </w:rPr>
              <w:t>微波光子雷达一体化融合技术研究</w:t>
            </w:r>
          </w:p>
        </w:tc>
        <w:tc>
          <w:tcPr>
            <w:tcW w:w="1276" w:type="dxa"/>
            <w:vAlign w:val="center"/>
          </w:tcPr>
          <w:p w14:paraId="29DB0061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潘时龙</w:t>
            </w:r>
            <w:r w:rsidRPr="00755D10">
              <w:rPr>
                <w:color w:val="000000"/>
                <w:sz w:val="21"/>
                <w:szCs w:val="21"/>
              </w:rPr>
              <w:t>,</w:t>
            </w:r>
            <w:r w:rsidRPr="00755D10">
              <w:rPr>
                <w:color w:val="000000"/>
                <w:sz w:val="21"/>
                <w:szCs w:val="21"/>
              </w:rPr>
              <w:t>朱丹</w:t>
            </w:r>
            <w:r w:rsidRPr="00755D10">
              <w:rPr>
                <w:color w:val="000000"/>
                <w:sz w:val="21"/>
                <w:szCs w:val="21"/>
              </w:rPr>
              <w:t>,</w:t>
            </w:r>
            <w:r w:rsidRPr="00755D10">
              <w:rPr>
                <w:color w:val="000000"/>
                <w:sz w:val="21"/>
                <w:szCs w:val="21"/>
              </w:rPr>
              <w:t>徐忠扬</w:t>
            </w:r>
            <w:r w:rsidRPr="00755D10">
              <w:rPr>
                <w:color w:val="000000"/>
                <w:sz w:val="21"/>
                <w:szCs w:val="21"/>
              </w:rPr>
              <w:t>,</w:t>
            </w:r>
            <w:r w:rsidRPr="00755D10">
              <w:rPr>
                <w:color w:val="000000"/>
                <w:sz w:val="21"/>
                <w:szCs w:val="21"/>
              </w:rPr>
              <w:t>张方正</w:t>
            </w:r>
          </w:p>
        </w:tc>
        <w:tc>
          <w:tcPr>
            <w:tcW w:w="1422" w:type="dxa"/>
            <w:vAlign w:val="center"/>
          </w:tcPr>
          <w:p w14:paraId="51AA5703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电子信息工程学院</w:t>
            </w:r>
          </w:p>
        </w:tc>
      </w:tr>
      <w:tr w:rsidR="00755D10" w:rsidRPr="00755D10" w14:paraId="079CB851" w14:textId="77777777" w:rsidTr="000F1C79">
        <w:trPr>
          <w:jc w:val="center"/>
        </w:trPr>
        <w:tc>
          <w:tcPr>
            <w:tcW w:w="846" w:type="dxa"/>
            <w:vAlign w:val="center"/>
          </w:tcPr>
          <w:p w14:paraId="3565832E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984" w:type="dxa"/>
            <w:vAlign w:val="center"/>
          </w:tcPr>
          <w:p w14:paraId="12665A59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张潇誉</w:t>
            </w:r>
            <w:r w:rsidRPr="00755D10">
              <w:rPr>
                <w:color w:val="333333"/>
                <w:sz w:val="21"/>
                <w:szCs w:val="21"/>
              </w:rPr>
              <w:t>,</w:t>
            </w:r>
            <w:r w:rsidRPr="00755D10">
              <w:rPr>
                <w:color w:val="333333"/>
                <w:sz w:val="21"/>
                <w:szCs w:val="21"/>
              </w:rPr>
              <w:t>何阳</w:t>
            </w:r>
            <w:r w:rsidRPr="00755D10">
              <w:rPr>
                <w:color w:val="333333"/>
                <w:sz w:val="21"/>
                <w:szCs w:val="21"/>
              </w:rPr>
              <w:t>,</w:t>
            </w:r>
            <w:r w:rsidRPr="00755D10">
              <w:rPr>
                <w:color w:val="333333"/>
                <w:sz w:val="21"/>
                <w:szCs w:val="21"/>
              </w:rPr>
              <w:t>陈朝阳</w:t>
            </w:r>
          </w:p>
        </w:tc>
        <w:tc>
          <w:tcPr>
            <w:tcW w:w="1985" w:type="dxa"/>
            <w:vAlign w:val="center"/>
          </w:tcPr>
          <w:p w14:paraId="7BA4CB9D" w14:textId="77777777" w:rsidR="00755D10" w:rsidRPr="00755D10" w:rsidRDefault="00755D10" w:rsidP="00593CD9">
            <w:pPr>
              <w:jc w:val="left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精密微细制造</w:t>
            </w:r>
          </w:p>
        </w:tc>
        <w:tc>
          <w:tcPr>
            <w:tcW w:w="2693" w:type="dxa"/>
            <w:vAlign w:val="center"/>
          </w:tcPr>
          <w:p w14:paraId="7C244A94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基于斯</w:t>
            </w:r>
            <w:proofErr w:type="gramStart"/>
            <w:r w:rsidRPr="00755D10">
              <w:rPr>
                <w:color w:val="333333"/>
                <w:sz w:val="21"/>
                <w:szCs w:val="21"/>
              </w:rPr>
              <w:t>特</w:t>
            </w:r>
            <w:proofErr w:type="gramEnd"/>
            <w:r w:rsidRPr="00755D10">
              <w:rPr>
                <w:color w:val="333333"/>
                <w:sz w:val="21"/>
                <w:szCs w:val="21"/>
              </w:rPr>
              <w:t>林发动机的增程式电动汽车动力系统关键部分设计</w:t>
            </w:r>
          </w:p>
        </w:tc>
        <w:tc>
          <w:tcPr>
            <w:tcW w:w="1276" w:type="dxa"/>
            <w:vAlign w:val="center"/>
          </w:tcPr>
          <w:p w14:paraId="174E1C69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汪炜</w:t>
            </w:r>
          </w:p>
        </w:tc>
        <w:tc>
          <w:tcPr>
            <w:tcW w:w="1422" w:type="dxa"/>
            <w:vAlign w:val="center"/>
          </w:tcPr>
          <w:p w14:paraId="2AA49960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机电学院</w:t>
            </w:r>
          </w:p>
        </w:tc>
      </w:tr>
      <w:tr w:rsidR="00755D10" w:rsidRPr="00755D10" w14:paraId="2342DD7D" w14:textId="77777777" w:rsidTr="000F1C79">
        <w:trPr>
          <w:jc w:val="center"/>
        </w:trPr>
        <w:tc>
          <w:tcPr>
            <w:tcW w:w="846" w:type="dxa"/>
            <w:vAlign w:val="center"/>
          </w:tcPr>
          <w:p w14:paraId="2257B6FF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984" w:type="dxa"/>
            <w:vAlign w:val="center"/>
          </w:tcPr>
          <w:p w14:paraId="1A1417A0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孙翔宇</w:t>
            </w:r>
            <w:proofErr w:type="gramEnd"/>
            <w:r w:rsidRPr="00755D10">
              <w:rPr>
                <w:color w:val="333333"/>
                <w:sz w:val="21"/>
                <w:szCs w:val="21"/>
              </w:rPr>
              <w:t>,</w:t>
            </w:r>
            <w:r w:rsidRPr="00755D10">
              <w:rPr>
                <w:color w:val="333333"/>
                <w:sz w:val="21"/>
                <w:szCs w:val="21"/>
              </w:rPr>
              <w:t>陈翔宇</w:t>
            </w:r>
            <w:r w:rsidRPr="00755D10">
              <w:rPr>
                <w:color w:val="333333"/>
                <w:sz w:val="21"/>
                <w:szCs w:val="21"/>
              </w:rPr>
              <w:t>,</w:t>
            </w:r>
            <w:r w:rsidRPr="00755D10">
              <w:rPr>
                <w:color w:val="333333"/>
                <w:sz w:val="21"/>
                <w:szCs w:val="21"/>
              </w:rPr>
              <w:t>苏雯佳</w:t>
            </w:r>
          </w:p>
        </w:tc>
        <w:tc>
          <w:tcPr>
            <w:tcW w:w="1985" w:type="dxa"/>
            <w:vAlign w:val="center"/>
          </w:tcPr>
          <w:p w14:paraId="0FDB1771" w14:textId="77777777" w:rsidR="00755D10" w:rsidRPr="00755D10" w:rsidRDefault="00755D10" w:rsidP="00593CD9">
            <w:pPr>
              <w:jc w:val="left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低温磨料气射流微加工</w:t>
            </w:r>
          </w:p>
        </w:tc>
        <w:tc>
          <w:tcPr>
            <w:tcW w:w="2693" w:type="dxa"/>
            <w:vAlign w:val="center"/>
          </w:tcPr>
          <w:p w14:paraId="631EF402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微流控</w:t>
            </w:r>
            <w:proofErr w:type="gramEnd"/>
            <w:r w:rsidRPr="00755D10">
              <w:rPr>
                <w:color w:val="333333"/>
                <w:sz w:val="21"/>
                <w:szCs w:val="21"/>
              </w:rPr>
              <w:t>芯片用</w:t>
            </w:r>
            <w:r w:rsidRPr="00755D10">
              <w:rPr>
                <w:color w:val="333333"/>
                <w:sz w:val="21"/>
                <w:szCs w:val="21"/>
              </w:rPr>
              <w:t>PDMS</w:t>
            </w:r>
            <w:r w:rsidRPr="00755D10">
              <w:rPr>
                <w:color w:val="333333"/>
                <w:sz w:val="21"/>
                <w:szCs w:val="21"/>
              </w:rPr>
              <w:t>基片低温磨料气射流加工技术研究</w:t>
            </w:r>
          </w:p>
        </w:tc>
        <w:tc>
          <w:tcPr>
            <w:tcW w:w="1276" w:type="dxa"/>
            <w:vAlign w:val="center"/>
          </w:tcPr>
          <w:p w14:paraId="3583E624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proofErr w:type="gramStart"/>
            <w:r w:rsidRPr="00755D10">
              <w:rPr>
                <w:color w:val="000000"/>
                <w:sz w:val="21"/>
                <w:szCs w:val="21"/>
              </w:rPr>
              <w:t>孙玉利</w:t>
            </w:r>
            <w:proofErr w:type="gramEnd"/>
            <w:r w:rsidRPr="00755D10">
              <w:rPr>
                <w:color w:val="000000"/>
                <w:sz w:val="21"/>
                <w:szCs w:val="21"/>
              </w:rPr>
              <w:t>,</w:t>
            </w:r>
            <w:r w:rsidRPr="00755D10">
              <w:rPr>
                <w:color w:val="000000"/>
                <w:sz w:val="21"/>
                <w:szCs w:val="21"/>
              </w:rPr>
              <w:t>左敦稳</w:t>
            </w:r>
          </w:p>
        </w:tc>
        <w:tc>
          <w:tcPr>
            <w:tcW w:w="1422" w:type="dxa"/>
            <w:vAlign w:val="center"/>
          </w:tcPr>
          <w:p w14:paraId="2020BEC2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机电学院</w:t>
            </w:r>
          </w:p>
        </w:tc>
      </w:tr>
      <w:tr w:rsidR="00755D10" w:rsidRPr="00755D10" w14:paraId="05AF446E" w14:textId="77777777" w:rsidTr="000F1C79">
        <w:trPr>
          <w:jc w:val="center"/>
        </w:trPr>
        <w:tc>
          <w:tcPr>
            <w:tcW w:w="846" w:type="dxa"/>
            <w:vAlign w:val="center"/>
          </w:tcPr>
          <w:p w14:paraId="5737C30D" w14:textId="77777777" w:rsidR="00755D10" w:rsidRPr="00755D10" w:rsidRDefault="00755D10" w:rsidP="00593CD9">
            <w:pPr>
              <w:jc w:val="center"/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984" w:type="dxa"/>
            <w:vAlign w:val="center"/>
          </w:tcPr>
          <w:p w14:paraId="11429DDF" w14:textId="77777777" w:rsidR="00755D10" w:rsidRPr="00755D10" w:rsidRDefault="00755D10" w:rsidP="00593CD9">
            <w:pPr>
              <w:jc w:val="center"/>
              <w:rPr>
                <w:color w:val="333333"/>
                <w:sz w:val="21"/>
                <w:szCs w:val="21"/>
              </w:rPr>
            </w:pPr>
            <w:proofErr w:type="gramStart"/>
            <w:r w:rsidRPr="00755D10">
              <w:rPr>
                <w:color w:val="333333"/>
                <w:sz w:val="21"/>
                <w:szCs w:val="21"/>
              </w:rPr>
              <w:t>王雪静</w:t>
            </w:r>
            <w:proofErr w:type="gramEnd"/>
            <w:r w:rsidRPr="00755D10">
              <w:rPr>
                <w:color w:val="333333"/>
                <w:sz w:val="21"/>
                <w:szCs w:val="21"/>
              </w:rPr>
              <w:t>,</w:t>
            </w:r>
            <w:r w:rsidRPr="00755D10">
              <w:rPr>
                <w:color w:val="333333"/>
                <w:sz w:val="21"/>
                <w:szCs w:val="21"/>
              </w:rPr>
              <w:t>王鸿</w:t>
            </w:r>
            <w:r w:rsidRPr="00755D10">
              <w:rPr>
                <w:color w:val="333333"/>
                <w:sz w:val="21"/>
                <w:szCs w:val="21"/>
              </w:rPr>
              <w:t>,</w:t>
            </w:r>
            <w:r w:rsidRPr="00755D10">
              <w:rPr>
                <w:color w:val="333333"/>
                <w:sz w:val="21"/>
                <w:szCs w:val="21"/>
              </w:rPr>
              <w:t>吴宁</w:t>
            </w:r>
          </w:p>
        </w:tc>
        <w:tc>
          <w:tcPr>
            <w:tcW w:w="1985" w:type="dxa"/>
            <w:vAlign w:val="center"/>
          </w:tcPr>
          <w:p w14:paraId="43AF26D0" w14:textId="77777777" w:rsidR="00755D10" w:rsidRPr="00755D10" w:rsidRDefault="00755D10" w:rsidP="00593CD9">
            <w:pPr>
              <w:jc w:val="left"/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客舱人本使团</w:t>
            </w:r>
          </w:p>
        </w:tc>
        <w:tc>
          <w:tcPr>
            <w:tcW w:w="2693" w:type="dxa"/>
            <w:vAlign w:val="center"/>
          </w:tcPr>
          <w:p w14:paraId="3170D93F" w14:textId="77777777" w:rsidR="00755D10" w:rsidRPr="00755D10" w:rsidRDefault="00755D10" w:rsidP="00593CD9">
            <w:pPr>
              <w:rPr>
                <w:color w:val="333333"/>
                <w:sz w:val="21"/>
                <w:szCs w:val="21"/>
              </w:rPr>
            </w:pPr>
            <w:r w:rsidRPr="00755D10">
              <w:rPr>
                <w:color w:val="333333"/>
                <w:sz w:val="21"/>
                <w:szCs w:val="21"/>
              </w:rPr>
              <w:t>宽体机客舱的人机及服务设计</w:t>
            </w:r>
          </w:p>
        </w:tc>
        <w:tc>
          <w:tcPr>
            <w:tcW w:w="1276" w:type="dxa"/>
            <w:vAlign w:val="center"/>
          </w:tcPr>
          <w:p w14:paraId="514B1E00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陈炳发</w:t>
            </w:r>
          </w:p>
        </w:tc>
        <w:tc>
          <w:tcPr>
            <w:tcW w:w="1422" w:type="dxa"/>
            <w:vAlign w:val="center"/>
          </w:tcPr>
          <w:p w14:paraId="49CAD737" w14:textId="77777777" w:rsidR="00755D10" w:rsidRPr="00755D10" w:rsidRDefault="00755D10" w:rsidP="00593CD9">
            <w:pPr>
              <w:rPr>
                <w:color w:val="000000"/>
                <w:sz w:val="21"/>
                <w:szCs w:val="21"/>
              </w:rPr>
            </w:pPr>
            <w:r w:rsidRPr="00755D10">
              <w:rPr>
                <w:color w:val="000000"/>
                <w:sz w:val="21"/>
                <w:szCs w:val="21"/>
              </w:rPr>
              <w:t>机电学院</w:t>
            </w:r>
          </w:p>
        </w:tc>
      </w:tr>
    </w:tbl>
    <w:p w14:paraId="54B84F66" w14:textId="77777777" w:rsidR="004636B2" w:rsidRPr="00755D10" w:rsidRDefault="004636B2"/>
    <w:sectPr w:rsidR="004636B2" w:rsidRPr="00755D10" w:rsidSect="000F1C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44B6B" w14:textId="77777777" w:rsidR="00123F26" w:rsidRDefault="00123F26" w:rsidP="00755D10">
      <w:r>
        <w:separator/>
      </w:r>
    </w:p>
  </w:endnote>
  <w:endnote w:type="continuationSeparator" w:id="0">
    <w:p w14:paraId="7212CD79" w14:textId="77777777" w:rsidR="00123F26" w:rsidRDefault="00123F26" w:rsidP="0075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2DD96" w14:textId="77777777" w:rsidR="00123F26" w:rsidRDefault="00123F26" w:rsidP="00755D10">
      <w:r>
        <w:separator/>
      </w:r>
    </w:p>
  </w:footnote>
  <w:footnote w:type="continuationSeparator" w:id="0">
    <w:p w14:paraId="0D36E13D" w14:textId="77777777" w:rsidR="00123F26" w:rsidRDefault="00123F26" w:rsidP="00755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34"/>
    <w:rsid w:val="000F1C79"/>
    <w:rsid w:val="00123F26"/>
    <w:rsid w:val="004636B2"/>
    <w:rsid w:val="004A716A"/>
    <w:rsid w:val="00755D10"/>
    <w:rsid w:val="00CA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0A2D6"/>
  <w15:chartTrackingRefBased/>
  <w15:docId w15:val="{9A0D9BF0-D4E0-468A-AC2A-2B9ED71F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D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5D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5D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5D10"/>
    <w:rPr>
      <w:sz w:val="18"/>
      <w:szCs w:val="18"/>
    </w:rPr>
  </w:style>
  <w:style w:type="table" w:styleId="a7">
    <w:name w:val="Table Grid"/>
    <w:basedOn w:val="a1"/>
    <w:rsid w:val="00755D1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958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袁磊</cp:lastModifiedBy>
  <cp:revision>3</cp:revision>
  <dcterms:created xsi:type="dcterms:W3CDTF">2019-07-01T09:25:00Z</dcterms:created>
  <dcterms:modified xsi:type="dcterms:W3CDTF">2019-07-01T09:30:00Z</dcterms:modified>
</cp:coreProperties>
</file>