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70EAB" w14:textId="6049AD33" w:rsidR="00E02CB6" w:rsidRDefault="00E02CB6" w:rsidP="00E02CB6">
      <w:pPr>
        <w:rPr>
          <w:rFonts w:ascii="宋体" w:eastAsia="宋体" w:hAnsi="宋体"/>
          <w:sz w:val="28"/>
          <w:szCs w:val="28"/>
        </w:rPr>
      </w:pPr>
      <w:r w:rsidRPr="005847E7">
        <w:rPr>
          <w:rFonts w:ascii="宋体" w:eastAsia="宋体" w:hAnsi="宋体" w:hint="eastAsia"/>
          <w:sz w:val="28"/>
          <w:szCs w:val="28"/>
        </w:rPr>
        <w:t>附件1</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123D5F19" w14:textId="77777777" w:rsidR="002450D5"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传统化石能源消耗与日俱增带来了严峻的能源安全与环境污染问题，节能减排已成为我国源领域亟需解决的焦点问题。清洁能源的开发和利用已经成为我国实现可持续发展、提高人民生活质量和保障国家安全的迫切需要。2006年，国务院颁布的《国家中长期科学和技术发展规划纲要(2006~2020年)》中明确指出，清洁能源低成本规模化开发利用是未来15年的重点研究领域和优先主题。发展高效、清洁新能源技术，对于促进新能源特别是可再生能源的深入可持续发展具有重要意义。储能器件对于清洁能源的高效利用以及智能电网、移动电子设备、电动汽车及现代军事装备中的应用不可或缺，发展高比能、长寿命的储能材料与器件对于推广清洁能源应用、发展现代化装备使用具有重要的意义。</w:t>
      </w:r>
    </w:p>
    <w:p w14:paraId="57760DFC" w14:textId="77777777" w:rsidR="002450D5"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电化学”目前已是南京航空航天大学材料科学与技术学院应用化学系本科生培养的一个重要方向，同时，大量本科生毕业生就业于锂离子电池、太阳能电池等新能源企业。此外，应用化学已于中航锂电技术研究院有限公司等设立本科生实习基地。因此，建立储能材料与器件创新区将有利于提高应用化学系的本科生培养质量，提高本科生的动手能力、思考能力。</w:t>
      </w:r>
    </w:p>
    <w:p w14:paraId="67035675" w14:textId="77777777" w:rsidR="002450D5"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储能材料与器件创新区主要研究方向涉及先进储能器件及其关</w:t>
      </w:r>
      <w:r w:rsidRPr="00160DD7">
        <w:rPr>
          <w:rFonts w:ascii="宋体" w:eastAsia="宋体" w:hAnsi="宋体" w:hint="eastAsia"/>
          <w:sz w:val="28"/>
          <w:szCs w:val="28"/>
        </w:rPr>
        <w:lastRenderedPageBreak/>
        <w:t>键材料，包括超级电容器、锂离子电池、锂硫电池、锂空气电池、电致变色等，具体包括：</w:t>
      </w:r>
    </w:p>
    <w:p w14:paraId="0618C583" w14:textId="77777777" w:rsidR="002450D5"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（1）超级电容器：</w:t>
      </w:r>
      <w:bookmarkStart w:id="0" w:name="OLE_LINK5"/>
      <w:bookmarkStart w:id="1" w:name="OLE_LINK6"/>
      <w:r w:rsidRPr="00160DD7">
        <w:rPr>
          <w:rFonts w:ascii="宋体" w:eastAsia="宋体" w:hAnsi="宋体" w:hint="eastAsia"/>
          <w:sz w:val="28"/>
          <w:szCs w:val="28"/>
        </w:rPr>
        <w:t>以面向</w:t>
      </w:r>
      <w:bookmarkEnd w:id="0"/>
      <w:bookmarkEnd w:id="1"/>
      <w:r w:rsidRPr="00160DD7">
        <w:rPr>
          <w:rFonts w:ascii="宋体" w:eastAsia="宋体" w:hAnsi="宋体" w:hint="eastAsia"/>
          <w:sz w:val="28"/>
          <w:szCs w:val="28"/>
        </w:rPr>
        <w:t>瞬间大功率，如无人机弹射装置；各类长寿命、 高可靠、免维护、高功率密度备用电源为研究对象；重点研究开发超级电容器宽电位窗口浓盐体系、高比容量材料。</w:t>
      </w:r>
    </w:p>
    <w:p w14:paraId="7F5DE17E" w14:textId="77777777" w:rsidR="002450D5"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（2）锂离子电池：以面向现代军事单兵作战手持设备供电系统为研究对象，重点研究高比能、快速充电锂离子电池材料与技术，解决锂离子电池中充电速率慢，电池容量低等问题。</w:t>
      </w:r>
    </w:p>
    <w:p w14:paraId="4FA093BC" w14:textId="77777777" w:rsidR="002450D5"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3）锂硫电池：以面向长航时无人机、多电/全电飞机电源系统为研究对象，重点研究高比能、长寿命锂硫电池材料与技术，解决锂硫电池中硫正极、金属锂负极的循环稳定性差等问题，发展全固态锂硫电池技术，</w:t>
      </w:r>
    </w:p>
    <w:p w14:paraId="5E5081F7" w14:textId="77777777" w:rsidR="002450D5"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4）锂空气电池：以面向战场超长时供电系统为研究对象，重点研究超高比能、低成本锂空气电池材料与技术，研发锂空气电池中正极高性能催化剂，以及解决循环过程中副反应的缓解与抑制，发展长循环稳定的锂空气电池技术。</w:t>
      </w:r>
    </w:p>
    <w:p w14:paraId="5196C56F" w14:textId="77777777" w:rsidR="002450D5"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（5）电致变色：以面向航天器电致变色可变发射率热控器件，重点利用有机变色基团颜色可调的特点，与无机变色材料结合，实现器件的多颜色变化，促进发射率在更大范围内的可调性。</w:t>
      </w:r>
    </w:p>
    <w:p w14:paraId="60B3075B" w14:textId="6DCD5A65" w:rsidR="00E02CB6" w:rsidRPr="00160DD7" w:rsidRDefault="002450D5" w:rsidP="002450D5">
      <w:pPr>
        <w:spacing w:line="360" w:lineRule="auto"/>
        <w:ind w:firstLineChars="200" w:firstLine="560"/>
        <w:rPr>
          <w:rFonts w:ascii="宋体" w:eastAsia="宋体" w:hAnsi="宋体"/>
          <w:sz w:val="28"/>
          <w:szCs w:val="28"/>
        </w:rPr>
      </w:pPr>
      <w:r w:rsidRPr="00160DD7">
        <w:rPr>
          <w:rFonts w:ascii="宋体" w:eastAsia="宋体" w:hAnsi="宋体" w:hint="eastAsia"/>
          <w:sz w:val="28"/>
          <w:szCs w:val="28"/>
        </w:rPr>
        <w:t>（6）自修复电池技术：以面向航天装备以及先进武器装备、通讯装备中的二次电池为研究对象，重点研究开发具有自修复功能的电极材料与电池体系，在不借助外力作用下实现电池的自身修复功能。</w:t>
      </w:r>
    </w:p>
    <w:p w14:paraId="470560D5" w14:textId="6CDC29EF" w:rsidR="00E02CB6" w:rsidRPr="00861BDC" w:rsidRDefault="00861BDC" w:rsidP="00861BDC">
      <w:pPr>
        <w:pStyle w:val="2"/>
        <w:rPr>
          <w:rFonts w:ascii="宋体" w:eastAsia="宋体" w:hAnsi="宋体"/>
        </w:rPr>
      </w:pPr>
      <w:r w:rsidRPr="00861BDC">
        <w:rPr>
          <w:rFonts w:ascii="宋体" w:eastAsia="宋体" w:hAnsi="宋体" w:hint="eastAsia"/>
        </w:rPr>
        <w:lastRenderedPageBreak/>
        <w:t>二、</w:t>
      </w:r>
      <w:r w:rsidR="00E02CB6" w:rsidRPr="00861BDC">
        <w:rPr>
          <w:rFonts w:ascii="宋体" w:eastAsia="宋体" w:hAnsi="宋体" w:hint="eastAsia"/>
        </w:rPr>
        <w:t>课题介绍</w:t>
      </w:r>
    </w:p>
    <w:tbl>
      <w:tblPr>
        <w:tblStyle w:val="a9"/>
        <w:tblW w:w="0" w:type="auto"/>
        <w:tblLook w:val="04A0" w:firstRow="1" w:lastRow="0" w:firstColumn="1" w:lastColumn="0" w:noHBand="0" w:noVBand="1"/>
      </w:tblPr>
      <w:tblGrid>
        <w:gridCol w:w="1696"/>
        <w:gridCol w:w="6600"/>
      </w:tblGrid>
      <w:tr w:rsidR="00143A4C" w14:paraId="2ECF4C26" w14:textId="77777777" w:rsidTr="00441B27">
        <w:tc>
          <w:tcPr>
            <w:tcW w:w="8296" w:type="dxa"/>
            <w:gridSpan w:val="2"/>
            <w:shd w:val="clear" w:color="auto" w:fill="F2F2F2" w:themeFill="background1" w:themeFillShade="F2"/>
          </w:tcPr>
          <w:p w14:paraId="77F28B1A" w14:textId="0DB39B43" w:rsidR="00143A4C" w:rsidRPr="00E02CB6" w:rsidRDefault="00143A4C" w:rsidP="00441B27">
            <w:pPr>
              <w:jc w:val="center"/>
              <w:rPr>
                <w:rFonts w:ascii="宋体" w:eastAsia="宋体" w:hAnsi="宋体"/>
                <w:b/>
                <w:bCs/>
                <w:sz w:val="28"/>
                <w:szCs w:val="28"/>
              </w:rPr>
            </w:pPr>
            <w:r w:rsidRPr="00E02CB6">
              <w:rPr>
                <w:rFonts w:ascii="宋体" w:eastAsia="宋体" w:hAnsi="宋体" w:hint="eastAsia"/>
                <w:b/>
                <w:bCs/>
                <w:sz w:val="28"/>
                <w:szCs w:val="28"/>
              </w:rPr>
              <w:t>课题</w:t>
            </w:r>
            <w:r w:rsidR="00424DD5">
              <w:rPr>
                <w:rFonts w:ascii="宋体" w:eastAsia="宋体" w:hAnsi="宋体" w:hint="eastAsia"/>
                <w:b/>
                <w:bCs/>
                <w:sz w:val="28"/>
                <w:szCs w:val="28"/>
              </w:rPr>
              <w:t>一</w:t>
            </w:r>
          </w:p>
        </w:tc>
      </w:tr>
      <w:tr w:rsidR="00143A4C" w14:paraId="4D33708A" w14:textId="77777777" w:rsidTr="00441B27">
        <w:tc>
          <w:tcPr>
            <w:tcW w:w="1696" w:type="dxa"/>
          </w:tcPr>
          <w:p w14:paraId="61A91044" w14:textId="77777777" w:rsidR="00143A4C" w:rsidRDefault="00143A4C" w:rsidP="00441B27">
            <w:pPr>
              <w:rPr>
                <w:rFonts w:ascii="宋体" w:eastAsia="宋体" w:hAnsi="宋体"/>
                <w:sz w:val="28"/>
                <w:szCs w:val="28"/>
              </w:rPr>
            </w:pPr>
            <w:r>
              <w:rPr>
                <w:rFonts w:ascii="宋体" w:eastAsia="宋体" w:hAnsi="宋体" w:hint="eastAsia"/>
                <w:sz w:val="28"/>
                <w:szCs w:val="28"/>
              </w:rPr>
              <w:t>指导教师：</w:t>
            </w:r>
          </w:p>
        </w:tc>
        <w:tc>
          <w:tcPr>
            <w:tcW w:w="6600" w:type="dxa"/>
          </w:tcPr>
          <w:p w14:paraId="2DE1DEF7" w14:textId="39BD774D" w:rsidR="00143A4C" w:rsidRDefault="00183F85" w:rsidP="00441B27">
            <w:pPr>
              <w:rPr>
                <w:rFonts w:ascii="宋体" w:eastAsia="宋体" w:hAnsi="宋体"/>
                <w:sz w:val="28"/>
                <w:szCs w:val="28"/>
              </w:rPr>
            </w:pPr>
            <w:r>
              <w:rPr>
                <w:rFonts w:ascii="宋体" w:eastAsia="宋体" w:hAnsi="宋体" w:hint="eastAsia"/>
                <w:sz w:val="28"/>
                <w:szCs w:val="28"/>
              </w:rPr>
              <w:t>张校刚</w:t>
            </w:r>
          </w:p>
        </w:tc>
      </w:tr>
      <w:tr w:rsidR="00143A4C" w14:paraId="1A9749F4" w14:textId="77777777" w:rsidTr="00441B27">
        <w:tc>
          <w:tcPr>
            <w:tcW w:w="1696" w:type="dxa"/>
          </w:tcPr>
          <w:p w14:paraId="49712A8F" w14:textId="77777777" w:rsidR="00143A4C" w:rsidRDefault="00143A4C" w:rsidP="00441B27">
            <w:pPr>
              <w:rPr>
                <w:rFonts w:ascii="宋体" w:eastAsia="宋体" w:hAnsi="宋体"/>
                <w:sz w:val="28"/>
                <w:szCs w:val="28"/>
              </w:rPr>
            </w:pPr>
            <w:r>
              <w:rPr>
                <w:rFonts w:ascii="宋体" w:eastAsia="宋体" w:hAnsi="宋体" w:hint="eastAsia"/>
                <w:sz w:val="28"/>
                <w:szCs w:val="28"/>
              </w:rPr>
              <w:t>项目名称：</w:t>
            </w:r>
          </w:p>
        </w:tc>
        <w:tc>
          <w:tcPr>
            <w:tcW w:w="6600" w:type="dxa"/>
          </w:tcPr>
          <w:p w14:paraId="157A9448" w14:textId="1D0D5460" w:rsidR="00143A4C" w:rsidRDefault="00183F85" w:rsidP="00441B27">
            <w:pPr>
              <w:rPr>
                <w:rFonts w:ascii="宋体" w:eastAsia="宋体" w:hAnsi="宋体"/>
                <w:sz w:val="28"/>
                <w:szCs w:val="28"/>
              </w:rPr>
            </w:pPr>
            <w:r w:rsidRPr="00183F85">
              <w:rPr>
                <w:rFonts w:ascii="宋体" w:eastAsia="宋体" w:hAnsi="宋体" w:hint="eastAsia"/>
                <w:sz w:val="28"/>
                <w:szCs w:val="28"/>
              </w:rPr>
              <w:t>面向电动飞行器的高比能锂金属电池</w:t>
            </w:r>
          </w:p>
        </w:tc>
      </w:tr>
      <w:tr w:rsidR="00143A4C" w14:paraId="2504DA46" w14:textId="77777777" w:rsidTr="00441B27">
        <w:tc>
          <w:tcPr>
            <w:tcW w:w="1696" w:type="dxa"/>
          </w:tcPr>
          <w:p w14:paraId="38FCC72B" w14:textId="77777777" w:rsidR="00143A4C" w:rsidRDefault="00143A4C" w:rsidP="00441B27">
            <w:pPr>
              <w:rPr>
                <w:rFonts w:ascii="宋体" w:eastAsia="宋体" w:hAnsi="宋体"/>
                <w:sz w:val="28"/>
                <w:szCs w:val="28"/>
              </w:rPr>
            </w:pPr>
            <w:r>
              <w:rPr>
                <w:rFonts w:ascii="宋体" w:eastAsia="宋体" w:hAnsi="宋体" w:hint="eastAsia"/>
                <w:sz w:val="28"/>
                <w:szCs w:val="28"/>
              </w:rPr>
              <w:t>项目来源：</w:t>
            </w:r>
          </w:p>
        </w:tc>
        <w:tc>
          <w:tcPr>
            <w:tcW w:w="6600" w:type="dxa"/>
          </w:tcPr>
          <w:p w14:paraId="547198EF" w14:textId="14D5118B" w:rsidR="00143A4C" w:rsidRDefault="00183F85" w:rsidP="00441B27">
            <w:pPr>
              <w:rPr>
                <w:rFonts w:ascii="宋体" w:eastAsia="宋体" w:hAnsi="宋体"/>
                <w:sz w:val="28"/>
                <w:szCs w:val="28"/>
              </w:rPr>
            </w:pPr>
            <w:r w:rsidRPr="00183F85">
              <w:rPr>
                <w:rFonts w:ascii="宋体" w:eastAsia="宋体" w:hAnsi="宋体" w:hint="eastAsia"/>
                <w:sz w:val="28"/>
                <w:szCs w:val="28"/>
              </w:rPr>
              <w:t>研究生创新实验竞赛</w:t>
            </w:r>
          </w:p>
        </w:tc>
      </w:tr>
      <w:tr w:rsidR="00143A4C" w14:paraId="0465882A" w14:textId="77777777" w:rsidTr="00441B27">
        <w:trPr>
          <w:trHeight w:val="2090"/>
        </w:trPr>
        <w:tc>
          <w:tcPr>
            <w:tcW w:w="1696" w:type="dxa"/>
            <w:vAlign w:val="center"/>
          </w:tcPr>
          <w:p w14:paraId="463673EA" w14:textId="77777777" w:rsidR="00143A4C" w:rsidRDefault="00143A4C" w:rsidP="00441B2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9156236" w14:textId="263C9A06" w:rsidR="00143A4C" w:rsidRDefault="00183F85" w:rsidP="00441B27">
            <w:pPr>
              <w:rPr>
                <w:rFonts w:ascii="宋体" w:eastAsia="宋体" w:hAnsi="宋体"/>
                <w:sz w:val="28"/>
                <w:szCs w:val="28"/>
              </w:rPr>
            </w:pPr>
            <w:r w:rsidRPr="00183F85">
              <w:rPr>
                <w:rFonts w:ascii="宋体" w:eastAsia="宋体" w:hAnsi="宋体" w:hint="eastAsia"/>
                <w:sz w:val="28"/>
                <w:szCs w:val="28"/>
              </w:rPr>
              <w:t>传统的锂离子电池的能量密度不能满足当代电动飞行器等产品高比能、高功率密度的需求。当前商业化电池基本使用的都是液态电解液，而使用液态电解液会存在一定的安全风险，例如引起火灾等灾害。固态锂金属电池用固体电解质取代液态电解液，可以大幅度提升电池的能量密度和安全性。此项目致力于开展新型固态锂金属电池材料与器件的研究，并模拟探索其在多电</w:t>
            </w:r>
            <w:r w:rsidRPr="00183F85">
              <w:rPr>
                <w:rFonts w:ascii="宋体" w:eastAsia="宋体" w:hAnsi="宋体"/>
                <w:sz w:val="28"/>
                <w:szCs w:val="28"/>
              </w:rPr>
              <w:t>/全电飞机中的应用。模拟电动飞机气动布局和飞行环境，进行固态锂金属电池的结构设计以及性能评估。通过原位/非原位表征技术，研究固态锂金属电池固固表界面演化机理及性能衰退机制。</w:t>
            </w:r>
          </w:p>
        </w:tc>
      </w:tr>
      <w:tr w:rsidR="00143A4C" w14:paraId="1D6D93F7" w14:textId="77777777" w:rsidTr="00441B27">
        <w:trPr>
          <w:trHeight w:val="1822"/>
        </w:trPr>
        <w:tc>
          <w:tcPr>
            <w:tcW w:w="1696" w:type="dxa"/>
            <w:vAlign w:val="center"/>
          </w:tcPr>
          <w:p w14:paraId="46255EDE" w14:textId="77777777" w:rsidR="00143A4C" w:rsidRDefault="00143A4C" w:rsidP="00441B27">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2B5398D" w14:textId="3062AD70" w:rsidR="00143A4C" w:rsidRDefault="00885172" w:rsidP="00441B27">
            <w:pPr>
              <w:rPr>
                <w:rFonts w:ascii="宋体" w:eastAsia="宋体" w:hAnsi="宋体"/>
                <w:sz w:val="28"/>
                <w:szCs w:val="28"/>
              </w:rPr>
            </w:pPr>
            <w:r w:rsidRPr="00143A4C">
              <w:rPr>
                <w:rFonts w:ascii="宋体" w:eastAsia="宋体" w:hAnsi="宋体" w:hint="eastAsia"/>
                <w:sz w:val="28"/>
                <w:szCs w:val="28"/>
              </w:rPr>
              <w:t>要有责任心，要求准时到达实验室，保证充足的实验时间和实验效率，具备基础的电化学理论知识及动手操作能力。</w:t>
            </w:r>
          </w:p>
        </w:tc>
      </w:tr>
    </w:tbl>
    <w:p w14:paraId="18E72E93" w14:textId="02FFCDEB" w:rsidR="00143A4C" w:rsidRDefault="00143A4C" w:rsidP="00E02CB6">
      <w:pPr>
        <w:rPr>
          <w:rFonts w:ascii="宋体" w:eastAsia="宋体" w:hAnsi="宋体"/>
          <w:sz w:val="28"/>
          <w:szCs w:val="28"/>
        </w:rPr>
      </w:pPr>
    </w:p>
    <w:p w14:paraId="2A8B5C21" w14:textId="77777777" w:rsidR="005A734C" w:rsidRDefault="005A734C"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424DD5" w14:paraId="7D111E7E" w14:textId="77777777" w:rsidTr="00441B27">
        <w:tc>
          <w:tcPr>
            <w:tcW w:w="8296" w:type="dxa"/>
            <w:gridSpan w:val="2"/>
            <w:shd w:val="clear" w:color="auto" w:fill="F2F2F2" w:themeFill="background1" w:themeFillShade="F2"/>
          </w:tcPr>
          <w:p w14:paraId="0DA48F10" w14:textId="5C941CD8" w:rsidR="00424DD5" w:rsidRPr="00E02CB6" w:rsidRDefault="00424DD5" w:rsidP="00441B27">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sidR="005A734C">
              <w:rPr>
                <w:rFonts w:ascii="宋体" w:eastAsia="宋体" w:hAnsi="宋体" w:hint="eastAsia"/>
                <w:b/>
                <w:bCs/>
                <w:sz w:val="28"/>
                <w:szCs w:val="28"/>
              </w:rPr>
              <w:t>二</w:t>
            </w:r>
          </w:p>
        </w:tc>
      </w:tr>
      <w:tr w:rsidR="00424DD5" w14:paraId="538D4A30" w14:textId="77777777" w:rsidTr="00441B27">
        <w:tc>
          <w:tcPr>
            <w:tcW w:w="1696" w:type="dxa"/>
          </w:tcPr>
          <w:p w14:paraId="14CBC522" w14:textId="77777777" w:rsidR="00424DD5" w:rsidRDefault="00424DD5" w:rsidP="00441B27">
            <w:pPr>
              <w:rPr>
                <w:rFonts w:ascii="宋体" w:eastAsia="宋体" w:hAnsi="宋体"/>
                <w:sz w:val="28"/>
                <w:szCs w:val="28"/>
              </w:rPr>
            </w:pPr>
            <w:r>
              <w:rPr>
                <w:rFonts w:ascii="宋体" w:eastAsia="宋体" w:hAnsi="宋体" w:hint="eastAsia"/>
                <w:sz w:val="28"/>
                <w:szCs w:val="28"/>
              </w:rPr>
              <w:t>指导教师：</w:t>
            </w:r>
          </w:p>
        </w:tc>
        <w:tc>
          <w:tcPr>
            <w:tcW w:w="6600" w:type="dxa"/>
          </w:tcPr>
          <w:p w14:paraId="6856587B" w14:textId="77777777" w:rsidR="00424DD5" w:rsidRDefault="00424DD5" w:rsidP="00441B27">
            <w:pPr>
              <w:rPr>
                <w:rFonts w:ascii="宋体" w:eastAsia="宋体" w:hAnsi="宋体"/>
                <w:sz w:val="28"/>
                <w:szCs w:val="28"/>
              </w:rPr>
            </w:pPr>
            <w:r>
              <w:rPr>
                <w:rFonts w:ascii="宋体" w:eastAsia="宋体" w:hAnsi="宋体" w:hint="eastAsia"/>
                <w:sz w:val="28"/>
                <w:szCs w:val="28"/>
              </w:rPr>
              <w:t>张校刚</w:t>
            </w:r>
          </w:p>
        </w:tc>
      </w:tr>
      <w:tr w:rsidR="00424DD5" w14:paraId="723E9885" w14:textId="77777777" w:rsidTr="00441B27">
        <w:tc>
          <w:tcPr>
            <w:tcW w:w="1696" w:type="dxa"/>
          </w:tcPr>
          <w:p w14:paraId="6E63F5AA" w14:textId="77777777" w:rsidR="00424DD5" w:rsidRDefault="00424DD5" w:rsidP="00441B27">
            <w:pPr>
              <w:rPr>
                <w:rFonts w:ascii="宋体" w:eastAsia="宋体" w:hAnsi="宋体"/>
                <w:sz w:val="28"/>
                <w:szCs w:val="28"/>
              </w:rPr>
            </w:pPr>
            <w:r>
              <w:rPr>
                <w:rFonts w:ascii="宋体" w:eastAsia="宋体" w:hAnsi="宋体" w:hint="eastAsia"/>
                <w:sz w:val="28"/>
                <w:szCs w:val="28"/>
              </w:rPr>
              <w:t>项目名称：</w:t>
            </w:r>
          </w:p>
        </w:tc>
        <w:tc>
          <w:tcPr>
            <w:tcW w:w="6600" w:type="dxa"/>
          </w:tcPr>
          <w:p w14:paraId="0BD47FFC" w14:textId="5F80CA40" w:rsidR="00424DD5" w:rsidRDefault="00424DD5" w:rsidP="00441B27">
            <w:pPr>
              <w:rPr>
                <w:rFonts w:ascii="宋体" w:eastAsia="宋体" w:hAnsi="宋体"/>
                <w:sz w:val="28"/>
                <w:szCs w:val="28"/>
              </w:rPr>
            </w:pPr>
            <w:r w:rsidRPr="00183F85">
              <w:rPr>
                <w:rFonts w:ascii="宋体" w:eastAsia="宋体" w:hAnsi="宋体" w:hint="eastAsia"/>
                <w:sz w:val="28"/>
                <w:szCs w:val="28"/>
              </w:rPr>
              <w:t>面向</w:t>
            </w:r>
            <w:r w:rsidRPr="00424DD5">
              <w:rPr>
                <w:rFonts w:ascii="宋体" w:eastAsia="宋体" w:hAnsi="宋体" w:hint="eastAsia"/>
                <w:sz w:val="28"/>
                <w:szCs w:val="28"/>
              </w:rPr>
              <w:t>未来行星科学</w:t>
            </w:r>
            <w:r w:rsidR="00B57D14">
              <w:rPr>
                <w:rFonts w:ascii="宋体" w:eastAsia="宋体" w:hAnsi="宋体" w:hint="eastAsia"/>
                <w:sz w:val="28"/>
                <w:szCs w:val="28"/>
              </w:rPr>
              <w:t>探索</w:t>
            </w:r>
            <w:r w:rsidRPr="00424DD5">
              <w:rPr>
                <w:rFonts w:ascii="宋体" w:eastAsia="宋体" w:hAnsi="宋体" w:hint="eastAsia"/>
                <w:sz w:val="28"/>
                <w:szCs w:val="28"/>
              </w:rPr>
              <w:t>任务</w:t>
            </w:r>
            <w:r w:rsidRPr="00183F85">
              <w:rPr>
                <w:rFonts w:ascii="宋体" w:eastAsia="宋体" w:hAnsi="宋体" w:hint="eastAsia"/>
                <w:sz w:val="28"/>
                <w:szCs w:val="28"/>
              </w:rPr>
              <w:t>的高比能锂金属</w:t>
            </w:r>
            <w:r w:rsidR="00B57D14">
              <w:rPr>
                <w:rFonts w:ascii="宋体" w:eastAsia="宋体" w:hAnsi="宋体" w:hint="eastAsia"/>
                <w:sz w:val="28"/>
                <w:szCs w:val="28"/>
              </w:rPr>
              <w:t>/氟化碳</w:t>
            </w:r>
            <w:r w:rsidRPr="00183F85">
              <w:rPr>
                <w:rFonts w:ascii="宋体" w:eastAsia="宋体" w:hAnsi="宋体" w:hint="eastAsia"/>
                <w:sz w:val="28"/>
                <w:szCs w:val="28"/>
              </w:rPr>
              <w:t>电池</w:t>
            </w:r>
          </w:p>
        </w:tc>
      </w:tr>
      <w:tr w:rsidR="00424DD5" w14:paraId="72BC6967" w14:textId="77777777" w:rsidTr="00441B27">
        <w:tc>
          <w:tcPr>
            <w:tcW w:w="1696" w:type="dxa"/>
          </w:tcPr>
          <w:p w14:paraId="666E2C70" w14:textId="77777777" w:rsidR="00424DD5" w:rsidRDefault="00424DD5" w:rsidP="00441B27">
            <w:pPr>
              <w:rPr>
                <w:rFonts w:ascii="宋体" w:eastAsia="宋体" w:hAnsi="宋体"/>
                <w:sz w:val="28"/>
                <w:szCs w:val="28"/>
              </w:rPr>
            </w:pPr>
            <w:r>
              <w:rPr>
                <w:rFonts w:ascii="宋体" w:eastAsia="宋体" w:hAnsi="宋体" w:hint="eastAsia"/>
                <w:sz w:val="28"/>
                <w:szCs w:val="28"/>
              </w:rPr>
              <w:t>项目来源：</w:t>
            </w:r>
          </w:p>
        </w:tc>
        <w:tc>
          <w:tcPr>
            <w:tcW w:w="6600" w:type="dxa"/>
          </w:tcPr>
          <w:p w14:paraId="2BABA3EC" w14:textId="1FB19C21" w:rsidR="00424DD5" w:rsidRDefault="005A734C" w:rsidP="00441B27">
            <w:pPr>
              <w:rPr>
                <w:rFonts w:ascii="宋体" w:eastAsia="宋体" w:hAnsi="宋体"/>
                <w:sz w:val="28"/>
                <w:szCs w:val="28"/>
              </w:rPr>
            </w:pPr>
            <w:r>
              <w:rPr>
                <w:rFonts w:ascii="宋体" w:eastAsia="宋体" w:hAnsi="宋体" w:hint="eastAsia"/>
                <w:sz w:val="28"/>
                <w:szCs w:val="28"/>
              </w:rPr>
              <w:t>/</w:t>
            </w:r>
          </w:p>
        </w:tc>
      </w:tr>
      <w:tr w:rsidR="00424DD5" w14:paraId="6DD87E59" w14:textId="77777777" w:rsidTr="00441B27">
        <w:trPr>
          <w:trHeight w:val="2090"/>
        </w:trPr>
        <w:tc>
          <w:tcPr>
            <w:tcW w:w="1696" w:type="dxa"/>
            <w:vAlign w:val="center"/>
          </w:tcPr>
          <w:p w14:paraId="412477FF" w14:textId="77777777" w:rsidR="00424DD5" w:rsidRDefault="00424DD5" w:rsidP="00441B2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1C5AEA" w14:textId="38E6A2C9" w:rsidR="00424DD5" w:rsidRPr="006C1134" w:rsidRDefault="00B57D14" w:rsidP="006C1134">
            <w:pPr>
              <w:rPr>
                <w:rFonts w:ascii="宋体" w:eastAsia="宋体" w:hAnsi="宋体"/>
                <w:sz w:val="28"/>
                <w:szCs w:val="28"/>
              </w:rPr>
            </w:pPr>
            <w:r w:rsidRPr="00B57D14">
              <w:rPr>
                <w:rFonts w:ascii="宋体" w:eastAsia="宋体" w:hAnsi="宋体" w:hint="eastAsia"/>
                <w:sz w:val="28"/>
                <w:szCs w:val="28"/>
              </w:rPr>
              <w:t>自从</w:t>
            </w:r>
            <w:r w:rsidRPr="00B57D14">
              <w:rPr>
                <w:rFonts w:ascii="宋体" w:eastAsia="宋体" w:hAnsi="宋体"/>
                <w:sz w:val="28"/>
                <w:szCs w:val="28"/>
              </w:rPr>
              <w:t>195</w:t>
            </w:r>
            <w:r w:rsidR="00DD568B">
              <w:rPr>
                <w:rFonts w:ascii="宋体" w:eastAsia="宋体" w:hAnsi="宋体" w:hint="eastAsia"/>
                <w:sz w:val="28"/>
                <w:szCs w:val="28"/>
              </w:rPr>
              <w:t>7</w:t>
            </w:r>
            <w:r w:rsidRPr="00B57D14">
              <w:rPr>
                <w:rFonts w:ascii="宋体" w:eastAsia="宋体" w:hAnsi="宋体"/>
                <w:sz w:val="28"/>
                <w:szCs w:val="28"/>
              </w:rPr>
              <w:t>年</w:t>
            </w:r>
            <w:r w:rsidR="00DD568B" w:rsidRPr="006C1134">
              <w:rPr>
                <w:rFonts w:ascii="宋体" w:eastAsia="宋体" w:hAnsi="宋体" w:hint="eastAsia"/>
                <w:sz w:val="28"/>
                <w:szCs w:val="28"/>
              </w:rPr>
              <w:t>斯普特尼克1号</w:t>
            </w:r>
            <w:r w:rsidRPr="00B57D14">
              <w:rPr>
                <w:rFonts w:ascii="宋体" w:eastAsia="宋体" w:hAnsi="宋体"/>
                <w:sz w:val="28"/>
                <w:szCs w:val="28"/>
              </w:rPr>
              <w:t>发射以来，储能装置已经被用于所有的航天器，</w:t>
            </w:r>
            <w:r w:rsidR="00F902E3" w:rsidRPr="00F902E3">
              <w:rPr>
                <w:rFonts w:ascii="宋体" w:eastAsia="宋体" w:hAnsi="宋体"/>
                <w:sz w:val="28"/>
                <w:szCs w:val="28"/>
              </w:rPr>
              <w:t>近年来，锂基原电池一直是大多数行星科学任务的首选技术，与水基</w:t>
            </w:r>
            <w:r w:rsidR="00F902E3">
              <w:rPr>
                <w:rFonts w:ascii="宋体" w:eastAsia="宋体" w:hAnsi="宋体" w:hint="eastAsia"/>
                <w:sz w:val="28"/>
                <w:szCs w:val="28"/>
              </w:rPr>
              <w:t>电池</w:t>
            </w:r>
            <w:r w:rsidR="00F902E3" w:rsidRPr="00F902E3">
              <w:rPr>
                <w:rFonts w:ascii="宋体" w:eastAsia="宋体" w:hAnsi="宋体"/>
                <w:sz w:val="28"/>
                <w:szCs w:val="28"/>
              </w:rPr>
              <w:t>系统相比，锂基原电池</w:t>
            </w:r>
            <w:r w:rsidR="00516E8C">
              <w:rPr>
                <w:rFonts w:ascii="宋体" w:eastAsia="宋体" w:hAnsi="宋体" w:hint="eastAsia"/>
                <w:sz w:val="28"/>
                <w:szCs w:val="28"/>
              </w:rPr>
              <w:t>由于</w:t>
            </w:r>
            <w:r w:rsidR="00F902E3" w:rsidRPr="00F902E3">
              <w:rPr>
                <w:rFonts w:ascii="宋体" w:eastAsia="宋体" w:hAnsi="宋体"/>
                <w:sz w:val="28"/>
                <w:szCs w:val="28"/>
              </w:rPr>
              <w:t>具有更高的比能量和更好的</w:t>
            </w:r>
            <w:r w:rsidR="005A734C">
              <w:rPr>
                <w:rFonts w:ascii="宋体" w:eastAsia="宋体" w:hAnsi="宋体" w:hint="eastAsia"/>
                <w:sz w:val="28"/>
                <w:szCs w:val="28"/>
              </w:rPr>
              <w:t>循环寿命</w:t>
            </w:r>
            <w:r w:rsidR="00F902E3" w:rsidRPr="00F902E3">
              <w:rPr>
                <w:rFonts w:ascii="宋体" w:eastAsia="宋体" w:hAnsi="宋体"/>
                <w:sz w:val="28"/>
                <w:szCs w:val="28"/>
              </w:rPr>
              <w:t>。</w:t>
            </w:r>
            <w:r w:rsidR="006C1134">
              <w:rPr>
                <w:rFonts w:ascii="宋体" w:eastAsia="宋体" w:hAnsi="宋体" w:hint="eastAsia"/>
                <w:sz w:val="28"/>
                <w:szCs w:val="28"/>
              </w:rPr>
              <w:t>其中</w:t>
            </w:r>
            <w:r w:rsidR="006C1134" w:rsidRPr="006C1134">
              <w:rPr>
                <w:rFonts w:ascii="宋体" w:eastAsia="宋体" w:hAnsi="宋体" w:hint="eastAsia"/>
                <w:sz w:val="28"/>
                <w:szCs w:val="28"/>
              </w:rPr>
              <w:t>锂</w:t>
            </w:r>
            <w:r w:rsidR="006C1134">
              <w:rPr>
                <w:rFonts w:ascii="宋体" w:eastAsia="宋体" w:hAnsi="宋体" w:hint="eastAsia"/>
                <w:sz w:val="28"/>
                <w:szCs w:val="28"/>
              </w:rPr>
              <w:t>/</w:t>
            </w:r>
            <w:r w:rsidR="006C1134" w:rsidRPr="006C1134">
              <w:rPr>
                <w:rFonts w:ascii="宋体" w:eastAsia="宋体" w:hAnsi="宋体"/>
                <w:sz w:val="28"/>
                <w:szCs w:val="28"/>
              </w:rPr>
              <w:t>氟化碳电池是</w:t>
            </w:r>
            <w:r w:rsidR="005A734C">
              <w:rPr>
                <w:rFonts w:ascii="宋体" w:eastAsia="宋体" w:hAnsi="宋体" w:hint="eastAsia"/>
                <w:sz w:val="28"/>
                <w:szCs w:val="28"/>
              </w:rPr>
              <w:t>最先</w:t>
            </w:r>
            <w:r w:rsidR="006C1134" w:rsidRPr="006C1134">
              <w:rPr>
                <w:rFonts w:ascii="宋体" w:eastAsia="宋体" w:hAnsi="宋体"/>
                <w:sz w:val="28"/>
                <w:szCs w:val="28"/>
              </w:rPr>
              <w:t>商品化的一种固体锂</w:t>
            </w:r>
            <w:r w:rsidR="005A734C" w:rsidRPr="00F902E3">
              <w:rPr>
                <w:rFonts w:ascii="宋体" w:eastAsia="宋体" w:hAnsi="宋体"/>
                <w:sz w:val="28"/>
                <w:szCs w:val="28"/>
              </w:rPr>
              <w:t>基</w:t>
            </w:r>
            <w:r w:rsidR="006C1134" w:rsidRPr="006C1134">
              <w:rPr>
                <w:rFonts w:ascii="宋体" w:eastAsia="宋体" w:hAnsi="宋体"/>
                <w:sz w:val="28"/>
                <w:szCs w:val="28"/>
              </w:rPr>
              <w:t>原电池，</w:t>
            </w:r>
            <w:r w:rsidR="00516E8C">
              <w:rPr>
                <w:rFonts w:ascii="宋体" w:eastAsia="宋体" w:hAnsi="宋体" w:hint="eastAsia"/>
                <w:sz w:val="28"/>
                <w:szCs w:val="28"/>
              </w:rPr>
              <w:t>其</w:t>
            </w:r>
            <w:r w:rsidR="006C1134" w:rsidRPr="006C1134">
              <w:rPr>
                <w:rFonts w:ascii="宋体" w:eastAsia="宋体" w:hAnsi="宋体"/>
                <w:sz w:val="28"/>
                <w:szCs w:val="28"/>
              </w:rPr>
              <w:t>质</w:t>
            </w:r>
            <w:r w:rsidR="006C1134" w:rsidRPr="006C1134">
              <w:rPr>
                <w:rFonts w:ascii="宋体" w:eastAsia="宋体" w:hAnsi="宋体" w:hint="eastAsia"/>
                <w:sz w:val="28"/>
                <w:szCs w:val="28"/>
              </w:rPr>
              <w:t>量比容量达到</w:t>
            </w:r>
            <w:r w:rsidR="006C1134" w:rsidRPr="006C1134">
              <w:rPr>
                <w:rFonts w:ascii="宋体" w:eastAsia="宋体" w:hAnsi="宋体"/>
                <w:sz w:val="28"/>
                <w:szCs w:val="28"/>
              </w:rPr>
              <w:t xml:space="preserve"> 0.86 Ah/g，理论质量比能量为2180 Wh/kg，是</w:t>
            </w:r>
            <w:r w:rsidR="006C1134" w:rsidRPr="006C1134">
              <w:rPr>
                <w:rFonts w:ascii="宋体" w:eastAsia="宋体" w:hAnsi="宋体" w:hint="eastAsia"/>
                <w:sz w:val="28"/>
                <w:szCs w:val="28"/>
              </w:rPr>
              <w:t>所在体系中质量比能量最高的</w:t>
            </w:r>
            <w:r w:rsidR="006C1134">
              <w:rPr>
                <w:rFonts w:ascii="宋体" w:eastAsia="宋体" w:hAnsi="宋体" w:hint="eastAsia"/>
                <w:sz w:val="28"/>
                <w:szCs w:val="28"/>
              </w:rPr>
              <w:t>。</w:t>
            </w:r>
            <w:r w:rsidR="006C1134" w:rsidRPr="002360D9">
              <w:rPr>
                <w:rFonts w:ascii="宋体" w:eastAsia="宋体" w:hAnsi="宋体" w:hint="eastAsia"/>
                <w:sz w:val="28"/>
                <w:szCs w:val="28"/>
              </w:rPr>
              <w:t>本课题拟研究：（1）</w:t>
            </w:r>
            <w:r w:rsidR="00516E8C" w:rsidRPr="00516E8C">
              <w:rPr>
                <w:rFonts w:ascii="宋体" w:eastAsia="宋体" w:hAnsi="宋体" w:hint="eastAsia"/>
                <w:sz w:val="28"/>
                <w:szCs w:val="28"/>
              </w:rPr>
              <w:t>金属锂负极微纳结构精密加工</w:t>
            </w:r>
            <w:r w:rsidR="00516E8C">
              <w:rPr>
                <w:rFonts w:ascii="宋体" w:eastAsia="宋体" w:hAnsi="宋体" w:hint="eastAsia"/>
                <w:sz w:val="28"/>
                <w:szCs w:val="28"/>
              </w:rPr>
              <w:t>,提升</w:t>
            </w:r>
            <w:r w:rsidR="00516E8C" w:rsidRPr="006C1134">
              <w:rPr>
                <w:rFonts w:ascii="宋体" w:eastAsia="宋体" w:hAnsi="宋体" w:hint="eastAsia"/>
                <w:sz w:val="28"/>
                <w:szCs w:val="28"/>
              </w:rPr>
              <w:t>锂</w:t>
            </w:r>
            <w:r w:rsidR="00516E8C">
              <w:rPr>
                <w:rFonts w:ascii="宋体" w:eastAsia="宋体" w:hAnsi="宋体" w:hint="eastAsia"/>
                <w:sz w:val="28"/>
                <w:szCs w:val="28"/>
              </w:rPr>
              <w:t>/</w:t>
            </w:r>
            <w:r w:rsidR="00516E8C" w:rsidRPr="006C1134">
              <w:rPr>
                <w:rFonts w:ascii="宋体" w:eastAsia="宋体" w:hAnsi="宋体"/>
                <w:sz w:val="28"/>
                <w:szCs w:val="28"/>
              </w:rPr>
              <w:t>氟化碳电池</w:t>
            </w:r>
            <w:r w:rsidR="00516E8C">
              <w:rPr>
                <w:rFonts w:ascii="宋体" w:eastAsia="宋体" w:hAnsi="宋体" w:hint="eastAsia"/>
                <w:sz w:val="28"/>
                <w:szCs w:val="28"/>
              </w:rPr>
              <w:t>倍率性能；</w:t>
            </w:r>
            <w:r w:rsidR="006C1134" w:rsidRPr="002360D9">
              <w:rPr>
                <w:rFonts w:ascii="宋体" w:eastAsia="宋体" w:hAnsi="宋体" w:hint="eastAsia"/>
                <w:sz w:val="28"/>
                <w:szCs w:val="28"/>
              </w:rPr>
              <w:t>（2）通过原位表征技术明确</w:t>
            </w:r>
            <w:r w:rsidR="00516E8C" w:rsidRPr="006C1134">
              <w:rPr>
                <w:rFonts w:ascii="宋体" w:eastAsia="宋体" w:hAnsi="宋体" w:hint="eastAsia"/>
                <w:sz w:val="28"/>
                <w:szCs w:val="28"/>
              </w:rPr>
              <w:t>锂</w:t>
            </w:r>
            <w:r w:rsidR="00516E8C">
              <w:rPr>
                <w:rFonts w:ascii="宋体" w:eastAsia="宋体" w:hAnsi="宋体" w:hint="eastAsia"/>
                <w:sz w:val="28"/>
                <w:szCs w:val="28"/>
              </w:rPr>
              <w:t>/</w:t>
            </w:r>
            <w:r w:rsidR="00516E8C" w:rsidRPr="006C1134">
              <w:rPr>
                <w:rFonts w:ascii="宋体" w:eastAsia="宋体" w:hAnsi="宋体"/>
                <w:sz w:val="28"/>
                <w:szCs w:val="28"/>
              </w:rPr>
              <w:t>氟化碳电池</w:t>
            </w:r>
            <w:r w:rsidR="006C1134" w:rsidRPr="002360D9">
              <w:rPr>
                <w:rFonts w:ascii="宋体" w:eastAsia="宋体" w:hAnsi="宋体" w:hint="eastAsia"/>
                <w:sz w:val="28"/>
                <w:szCs w:val="28"/>
              </w:rPr>
              <w:t>的</w:t>
            </w:r>
            <w:r w:rsidR="006C1134">
              <w:rPr>
                <w:rFonts w:ascii="宋体" w:eastAsia="宋体" w:hAnsi="宋体" w:hint="eastAsia"/>
                <w:sz w:val="28"/>
                <w:szCs w:val="28"/>
              </w:rPr>
              <w:t>电化学反应历程；</w:t>
            </w:r>
            <w:r w:rsidR="006C1134" w:rsidRPr="002360D9">
              <w:rPr>
                <w:rFonts w:ascii="宋体" w:eastAsia="宋体" w:hAnsi="宋体" w:hint="eastAsia"/>
                <w:sz w:val="28"/>
                <w:szCs w:val="28"/>
              </w:rPr>
              <w:t>（3）</w:t>
            </w:r>
            <w:r w:rsidR="00516E8C" w:rsidRPr="00516E8C">
              <w:rPr>
                <w:rFonts w:ascii="宋体" w:eastAsia="宋体" w:hAnsi="宋体" w:hint="eastAsia"/>
                <w:sz w:val="28"/>
                <w:szCs w:val="28"/>
              </w:rPr>
              <w:t>正负极优化，电解液匹配与低温电化学性能测试</w:t>
            </w:r>
            <w:r w:rsidR="006C1134" w:rsidRPr="002360D9">
              <w:rPr>
                <w:rFonts w:ascii="宋体" w:eastAsia="宋体" w:hAnsi="宋体" w:hint="eastAsia"/>
                <w:sz w:val="28"/>
                <w:szCs w:val="28"/>
              </w:rPr>
              <w:t>，</w:t>
            </w:r>
            <w:r w:rsidR="00516E8C">
              <w:rPr>
                <w:rFonts w:ascii="宋体" w:eastAsia="宋体" w:hAnsi="宋体" w:hint="eastAsia"/>
                <w:sz w:val="28"/>
                <w:szCs w:val="28"/>
              </w:rPr>
              <w:t>探</w:t>
            </w:r>
            <w:r w:rsidR="006C1134" w:rsidRPr="002360D9">
              <w:rPr>
                <w:rFonts w:ascii="宋体" w:eastAsia="宋体" w:hAnsi="宋体" w:hint="eastAsia"/>
                <w:sz w:val="28"/>
                <w:szCs w:val="28"/>
              </w:rPr>
              <w:t>究</w:t>
            </w:r>
            <w:r w:rsidR="00516E8C" w:rsidRPr="006C1134">
              <w:rPr>
                <w:rFonts w:ascii="宋体" w:eastAsia="宋体" w:hAnsi="宋体" w:hint="eastAsia"/>
                <w:sz w:val="28"/>
                <w:szCs w:val="28"/>
              </w:rPr>
              <w:t>锂</w:t>
            </w:r>
            <w:r w:rsidR="00516E8C">
              <w:rPr>
                <w:rFonts w:ascii="宋体" w:eastAsia="宋体" w:hAnsi="宋体" w:hint="eastAsia"/>
                <w:sz w:val="28"/>
                <w:szCs w:val="28"/>
              </w:rPr>
              <w:t>/</w:t>
            </w:r>
            <w:r w:rsidR="00516E8C" w:rsidRPr="006C1134">
              <w:rPr>
                <w:rFonts w:ascii="宋体" w:eastAsia="宋体" w:hAnsi="宋体"/>
                <w:sz w:val="28"/>
                <w:szCs w:val="28"/>
              </w:rPr>
              <w:t>氟化碳电池</w:t>
            </w:r>
            <w:r w:rsidR="00516E8C">
              <w:rPr>
                <w:rFonts w:ascii="宋体" w:eastAsia="宋体" w:hAnsi="宋体" w:hint="eastAsia"/>
                <w:sz w:val="28"/>
                <w:szCs w:val="28"/>
              </w:rPr>
              <w:t>低温放电性能与高倍率性能影响因素</w:t>
            </w:r>
            <w:r w:rsidR="006C1134">
              <w:rPr>
                <w:rFonts w:ascii="宋体" w:eastAsia="宋体" w:hAnsi="宋体" w:hint="eastAsia"/>
                <w:sz w:val="28"/>
                <w:szCs w:val="28"/>
              </w:rPr>
              <w:t>。</w:t>
            </w:r>
          </w:p>
        </w:tc>
      </w:tr>
      <w:tr w:rsidR="00424DD5" w14:paraId="6A7C312E" w14:textId="77777777" w:rsidTr="00441B27">
        <w:trPr>
          <w:trHeight w:val="1822"/>
        </w:trPr>
        <w:tc>
          <w:tcPr>
            <w:tcW w:w="1696" w:type="dxa"/>
            <w:vAlign w:val="center"/>
          </w:tcPr>
          <w:p w14:paraId="25741724" w14:textId="77777777" w:rsidR="00424DD5" w:rsidRDefault="00424DD5" w:rsidP="00441B27">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1A88ED3" w14:textId="77777777" w:rsidR="00424DD5" w:rsidRDefault="00424DD5" w:rsidP="00441B27">
            <w:pPr>
              <w:rPr>
                <w:rFonts w:ascii="宋体" w:eastAsia="宋体" w:hAnsi="宋体"/>
                <w:sz w:val="28"/>
                <w:szCs w:val="28"/>
              </w:rPr>
            </w:pPr>
            <w:r w:rsidRPr="00143A4C">
              <w:rPr>
                <w:rFonts w:ascii="宋体" w:eastAsia="宋体" w:hAnsi="宋体" w:hint="eastAsia"/>
                <w:sz w:val="28"/>
                <w:szCs w:val="28"/>
              </w:rPr>
              <w:t>要有责任心，要求准时到达实验室，保证充足的实验时间和实验效率，具备基础的电化学理论知识及动手操作能力。</w:t>
            </w:r>
          </w:p>
        </w:tc>
      </w:tr>
    </w:tbl>
    <w:p w14:paraId="1D8FD156" w14:textId="54A6337B" w:rsidR="00424DD5" w:rsidRPr="00424DD5" w:rsidRDefault="00424DD5"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424DD5" w14:paraId="154B6270" w14:textId="77777777" w:rsidTr="00441B27">
        <w:tc>
          <w:tcPr>
            <w:tcW w:w="8296" w:type="dxa"/>
            <w:gridSpan w:val="2"/>
            <w:shd w:val="clear" w:color="auto" w:fill="F2F2F2" w:themeFill="background1" w:themeFillShade="F2"/>
          </w:tcPr>
          <w:p w14:paraId="429CD2AF" w14:textId="33CE20F4" w:rsidR="00424DD5" w:rsidRPr="00E02CB6" w:rsidRDefault="00424DD5" w:rsidP="00441B27">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sidR="005A734C">
              <w:rPr>
                <w:rFonts w:ascii="宋体" w:eastAsia="宋体" w:hAnsi="宋体" w:hint="eastAsia"/>
                <w:b/>
                <w:bCs/>
                <w:sz w:val="28"/>
                <w:szCs w:val="28"/>
              </w:rPr>
              <w:t>三</w:t>
            </w:r>
          </w:p>
        </w:tc>
      </w:tr>
      <w:tr w:rsidR="00424DD5" w14:paraId="74F7DC41" w14:textId="77777777" w:rsidTr="00441B27">
        <w:tc>
          <w:tcPr>
            <w:tcW w:w="1696" w:type="dxa"/>
          </w:tcPr>
          <w:p w14:paraId="080C1485" w14:textId="77777777" w:rsidR="00424DD5" w:rsidRDefault="00424DD5" w:rsidP="00441B27">
            <w:pPr>
              <w:rPr>
                <w:rFonts w:ascii="宋体" w:eastAsia="宋体" w:hAnsi="宋体"/>
                <w:sz w:val="28"/>
                <w:szCs w:val="28"/>
              </w:rPr>
            </w:pPr>
            <w:r>
              <w:rPr>
                <w:rFonts w:ascii="宋体" w:eastAsia="宋体" w:hAnsi="宋体" w:hint="eastAsia"/>
                <w:sz w:val="28"/>
                <w:szCs w:val="28"/>
              </w:rPr>
              <w:t>指导教师：</w:t>
            </w:r>
          </w:p>
        </w:tc>
        <w:tc>
          <w:tcPr>
            <w:tcW w:w="6600" w:type="dxa"/>
          </w:tcPr>
          <w:p w14:paraId="527BDDC6" w14:textId="77777777" w:rsidR="00424DD5" w:rsidRDefault="00424DD5" w:rsidP="00441B27">
            <w:pPr>
              <w:rPr>
                <w:rFonts w:ascii="宋体" w:eastAsia="宋体" w:hAnsi="宋体"/>
                <w:sz w:val="28"/>
                <w:szCs w:val="28"/>
              </w:rPr>
            </w:pPr>
            <w:r>
              <w:rPr>
                <w:rFonts w:ascii="宋体" w:eastAsia="宋体" w:hAnsi="宋体" w:hint="eastAsia"/>
                <w:sz w:val="28"/>
                <w:szCs w:val="28"/>
              </w:rPr>
              <w:t>丁兵</w:t>
            </w:r>
          </w:p>
        </w:tc>
      </w:tr>
      <w:tr w:rsidR="00424DD5" w14:paraId="329B51B0" w14:textId="77777777" w:rsidTr="00441B27">
        <w:tc>
          <w:tcPr>
            <w:tcW w:w="1696" w:type="dxa"/>
          </w:tcPr>
          <w:p w14:paraId="63C995F5" w14:textId="77777777" w:rsidR="00424DD5" w:rsidRDefault="00424DD5" w:rsidP="00441B27">
            <w:pPr>
              <w:rPr>
                <w:rFonts w:ascii="宋体" w:eastAsia="宋体" w:hAnsi="宋体"/>
                <w:sz w:val="28"/>
                <w:szCs w:val="28"/>
              </w:rPr>
            </w:pPr>
            <w:r>
              <w:rPr>
                <w:rFonts w:ascii="宋体" w:eastAsia="宋体" w:hAnsi="宋体" w:hint="eastAsia"/>
                <w:sz w:val="28"/>
                <w:szCs w:val="28"/>
              </w:rPr>
              <w:t>项目名称：</w:t>
            </w:r>
          </w:p>
        </w:tc>
        <w:tc>
          <w:tcPr>
            <w:tcW w:w="6600" w:type="dxa"/>
          </w:tcPr>
          <w:p w14:paraId="478ACB05" w14:textId="77777777" w:rsidR="00424DD5" w:rsidRDefault="00424DD5" w:rsidP="00441B27">
            <w:pPr>
              <w:rPr>
                <w:rFonts w:ascii="宋体" w:eastAsia="宋体" w:hAnsi="宋体"/>
                <w:sz w:val="28"/>
                <w:szCs w:val="28"/>
              </w:rPr>
            </w:pPr>
            <w:r w:rsidRPr="00631E5F">
              <w:rPr>
                <w:rFonts w:ascii="宋体" w:eastAsia="宋体" w:hAnsi="宋体" w:hint="eastAsia"/>
                <w:sz w:val="28"/>
                <w:szCs w:val="28"/>
              </w:rPr>
              <w:t>面向长航时</w:t>
            </w:r>
            <w:r>
              <w:rPr>
                <w:rFonts w:ascii="宋体" w:eastAsia="宋体" w:hAnsi="宋体" w:hint="eastAsia"/>
                <w:sz w:val="28"/>
                <w:szCs w:val="28"/>
              </w:rPr>
              <w:t>空间飞行器</w:t>
            </w:r>
            <w:r w:rsidRPr="00631E5F">
              <w:rPr>
                <w:rFonts w:ascii="宋体" w:eastAsia="宋体" w:hAnsi="宋体" w:hint="eastAsia"/>
                <w:sz w:val="28"/>
                <w:szCs w:val="28"/>
              </w:rPr>
              <w:t>的一体化电池构建及其功能验证</w:t>
            </w:r>
          </w:p>
        </w:tc>
      </w:tr>
      <w:tr w:rsidR="00424DD5" w14:paraId="70381406" w14:textId="77777777" w:rsidTr="00441B27">
        <w:tc>
          <w:tcPr>
            <w:tcW w:w="1696" w:type="dxa"/>
          </w:tcPr>
          <w:p w14:paraId="0B99A2BC" w14:textId="77777777" w:rsidR="00424DD5" w:rsidRDefault="00424DD5" w:rsidP="00441B27">
            <w:pPr>
              <w:rPr>
                <w:rFonts w:ascii="宋体" w:eastAsia="宋体" w:hAnsi="宋体"/>
                <w:sz w:val="28"/>
                <w:szCs w:val="28"/>
              </w:rPr>
            </w:pPr>
            <w:r>
              <w:rPr>
                <w:rFonts w:ascii="宋体" w:eastAsia="宋体" w:hAnsi="宋体" w:hint="eastAsia"/>
                <w:sz w:val="28"/>
                <w:szCs w:val="28"/>
              </w:rPr>
              <w:t>项目来源：</w:t>
            </w:r>
          </w:p>
        </w:tc>
        <w:tc>
          <w:tcPr>
            <w:tcW w:w="6600" w:type="dxa"/>
          </w:tcPr>
          <w:p w14:paraId="2004B8F3" w14:textId="77777777" w:rsidR="00424DD5" w:rsidRDefault="00424DD5" w:rsidP="00441B27">
            <w:pPr>
              <w:rPr>
                <w:rFonts w:ascii="宋体" w:eastAsia="宋体" w:hAnsi="宋体"/>
                <w:sz w:val="28"/>
                <w:szCs w:val="28"/>
              </w:rPr>
            </w:pPr>
            <w:r>
              <w:rPr>
                <w:rFonts w:ascii="宋体" w:eastAsia="宋体" w:hAnsi="宋体" w:hint="eastAsia"/>
                <w:sz w:val="28"/>
                <w:szCs w:val="28"/>
              </w:rPr>
              <w:t>国家自然科学基金</w:t>
            </w:r>
          </w:p>
        </w:tc>
      </w:tr>
      <w:tr w:rsidR="00424DD5" w14:paraId="0DCB2208" w14:textId="77777777" w:rsidTr="00441B27">
        <w:trPr>
          <w:trHeight w:val="2090"/>
        </w:trPr>
        <w:tc>
          <w:tcPr>
            <w:tcW w:w="1696" w:type="dxa"/>
            <w:vAlign w:val="center"/>
          </w:tcPr>
          <w:p w14:paraId="32650A8A" w14:textId="77777777" w:rsidR="00424DD5" w:rsidRDefault="00424DD5" w:rsidP="00441B2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9521A62" w14:textId="77777777" w:rsidR="00424DD5" w:rsidRDefault="00424DD5" w:rsidP="00441B27">
            <w:pPr>
              <w:rPr>
                <w:rFonts w:ascii="宋体" w:eastAsia="宋体" w:hAnsi="宋体"/>
                <w:sz w:val="28"/>
                <w:szCs w:val="28"/>
              </w:rPr>
            </w:pPr>
            <w:r w:rsidRPr="00631E5F">
              <w:rPr>
                <w:rFonts w:ascii="宋体" w:eastAsia="宋体" w:hAnsi="宋体" w:hint="eastAsia"/>
                <w:sz w:val="28"/>
                <w:szCs w:val="28"/>
              </w:rPr>
              <w:t>一体化电池同时具有承力与电源能力的</w:t>
            </w:r>
            <w:r>
              <w:rPr>
                <w:rFonts w:ascii="宋体" w:eastAsia="宋体" w:hAnsi="宋体" w:hint="eastAsia"/>
                <w:sz w:val="28"/>
                <w:szCs w:val="28"/>
              </w:rPr>
              <w:t>功能</w:t>
            </w:r>
            <w:r w:rsidRPr="00631E5F">
              <w:rPr>
                <w:rFonts w:ascii="宋体" w:eastAsia="宋体" w:hAnsi="宋体" w:hint="eastAsia"/>
                <w:sz w:val="28"/>
                <w:szCs w:val="28"/>
              </w:rPr>
              <w:t>，</w:t>
            </w:r>
            <w:r>
              <w:rPr>
                <w:rFonts w:ascii="宋体" w:eastAsia="宋体" w:hAnsi="宋体" w:hint="eastAsia"/>
                <w:sz w:val="28"/>
                <w:szCs w:val="28"/>
              </w:rPr>
              <w:t>可有效</w:t>
            </w:r>
            <w:r w:rsidRPr="00631E5F">
              <w:rPr>
                <w:rFonts w:ascii="宋体" w:eastAsia="宋体" w:hAnsi="宋体" w:hint="eastAsia"/>
                <w:sz w:val="28"/>
                <w:szCs w:val="28"/>
              </w:rPr>
              <w:t>降低电源</w:t>
            </w:r>
            <w:r>
              <w:rPr>
                <w:rFonts w:ascii="宋体" w:eastAsia="宋体" w:hAnsi="宋体" w:hint="eastAsia"/>
                <w:sz w:val="28"/>
                <w:szCs w:val="28"/>
              </w:rPr>
              <w:t>系统</w:t>
            </w:r>
            <w:r w:rsidRPr="00631E5F">
              <w:rPr>
                <w:rFonts w:ascii="宋体" w:eastAsia="宋体" w:hAnsi="宋体" w:hint="eastAsia"/>
                <w:sz w:val="28"/>
                <w:szCs w:val="28"/>
              </w:rPr>
              <w:t>的整体质量与体积</w:t>
            </w:r>
            <w:r>
              <w:rPr>
                <w:rFonts w:ascii="宋体" w:eastAsia="宋体" w:hAnsi="宋体" w:hint="eastAsia"/>
                <w:sz w:val="28"/>
                <w:szCs w:val="28"/>
              </w:rPr>
              <w:t>，从而提升飞行器的续航能力</w:t>
            </w:r>
            <w:r w:rsidRPr="00631E5F">
              <w:rPr>
                <w:rFonts w:ascii="宋体" w:eastAsia="宋体" w:hAnsi="宋体" w:hint="eastAsia"/>
                <w:sz w:val="28"/>
                <w:szCs w:val="28"/>
              </w:rPr>
              <w:t>。本课题的主要研究内容包括：（1）优化电池结构设计，组建具有“电源”功能的不同形状结构部件，探讨影响</w:t>
            </w:r>
            <w:r>
              <w:rPr>
                <w:rFonts w:ascii="宋体" w:eastAsia="宋体" w:hAnsi="宋体" w:hint="eastAsia"/>
                <w:sz w:val="28"/>
                <w:szCs w:val="28"/>
              </w:rPr>
              <w:t>器件</w:t>
            </w:r>
            <w:r w:rsidRPr="00631E5F">
              <w:rPr>
                <w:rFonts w:ascii="宋体" w:eastAsia="宋体" w:hAnsi="宋体" w:hint="eastAsia"/>
                <w:sz w:val="28"/>
                <w:szCs w:val="28"/>
              </w:rPr>
              <w:t>电性能</w:t>
            </w:r>
            <w:r>
              <w:rPr>
                <w:rFonts w:ascii="宋体" w:eastAsia="宋体" w:hAnsi="宋体" w:hint="eastAsia"/>
                <w:sz w:val="28"/>
                <w:szCs w:val="28"/>
              </w:rPr>
              <w:t>与</w:t>
            </w:r>
            <w:r w:rsidRPr="00631E5F">
              <w:rPr>
                <w:rFonts w:ascii="宋体" w:eastAsia="宋体" w:hAnsi="宋体" w:hint="eastAsia"/>
                <w:sz w:val="28"/>
                <w:szCs w:val="28"/>
              </w:rPr>
              <w:t>力学性能与的关键因素</w:t>
            </w:r>
            <w:r>
              <w:rPr>
                <w:rFonts w:ascii="宋体" w:eastAsia="宋体" w:hAnsi="宋体" w:hint="eastAsia"/>
                <w:sz w:val="28"/>
                <w:szCs w:val="28"/>
              </w:rPr>
              <w:t>；</w:t>
            </w:r>
            <w:r w:rsidRPr="00631E5F">
              <w:rPr>
                <w:rFonts w:ascii="宋体" w:eastAsia="宋体" w:hAnsi="宋体" w:hint="eastAsia"/>
                <w:sz w:val="28"/>
                <w:szCs w:val="28"/>
              </w:rPr>
              <w:t>（2）明确结构功能一体化电池的最优设计原则与</w:t>
            </w:r>
            <w:r>
              <w:rPr>
                <w:rFonts w:ascii="宋体" w:eastAsia="宋体" w:hAnsi="宋体" w:hint="eastAsia"/>
                <w:sz w:val="28"/>
                <w:szCs w:val="28"/>
              </w:rPr>
              <w:t>组装</w:t>
            </w:r>
            <w:r w:rsidRPr="00631E5F">
              <w:rPr>
                <w:rFonts w:ascii="宋体" w:eastAsia="宋体" w:hAnsi="宋体" w:hint="eastAsia"/>
                <w:sz w:val="28"/>
                <w:szCs w:val="28"/>
              </w:rPr>
              <w:t>技术，探究结构部件在接近实际工况条件下的电化学性能。</w:t>
            </w:r>
          </w:p>
        </w:tc>
      </w:tr>
      <w:tr w:rsidR="00424DD5" w14:paraId="5C3CC53B" w14:textId="77777777" w:rsidTr="00441B27">
        <w:trPr>
          <w:trHeight w:val="1822"/>
        </w:trPr>
        <w:tc>
          <w:tcPr>
            <w:tcW w:w="1696" w:type="dxa"/>
            <w:vAlign w:val="center"/>
          </w:tcPr>
          <w:p w14:paraId="44E54D1F" w14:textId="77777777" w:rsidR="00424DD5" w:rsidRDefault="00424DD5" w:rsidP="00441B27">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BCC6B4A" w14:textId="77777777" w:rsidR="00424DD5" w:rsidRDefault="00424DD5" w:rsidP="00441B27">
            <w:pPr>
              <w:rPr>
                <w:rFonts w:ascii="宋体" w:eastAsia="宋体" w:hAnsi="宋体"/>
                <w:sz w:val="28"/>
                <w:szCs w:val="28"/>
              </w:rPr>
            </w:pPr>
            <w:r>
              <w:rPr>
                <w:rFonts w:ascii="宋体" w:eastAsia="宋体" w:hAnsi="宋体" w:hint="eastAsia"/>
                <w:sz w:val="28"/>
                <w:szCs w:val="28"/>
              </w:rPr>
              <w:t>化学、材料专业背景；积极主动、动手能力强</w:t>
            </w:r>
          </w:p>
        </w:tc>
      </w:tr>
    </w:tbl>
    <w:p w14:paraId="11494305" w14:textId="7F4D1F9B" w:rsidR="00424DD5" w:rsidRDefault="00424DD5"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424DD5" w14:paraId="58D8206F" w14:textId="77777777" w:rsidTr="00441B27">
        <w:tc>
          <w:tcPr>
            <w:tcW w:w="8296" w:type="dxa"/>
            <w:gridSpan w:val="2"/>
            <w:shd w:val="clear" w:color="auto" w:fill="F2F2F2" w:themeFill="background1" w:themeFillShade="F2"/>
          </w:tcPr>
          <w:p w14:paraId="18ADA679" w14:textId="320F1851" w:rsidR="00424DD5" w:rsidRPr="00E02CB6" w:rsidRDefault="00424DD5" w:rsidP="00441B27">
            <w:pPr>
              <w:jc w:val="center"/>
              <w:rPr>
                <w:rFonts w:ascii="宋体" w:eastAsia="宋体" w:hAnsi="宋体"/>
                <w:b/>
                <w:bCs/>
                <w:sz w:val="28"/>
                <w:szCs w:val="28"/>
              </w:rPr>
            </w:pPr>
            <w:r w:rsidRPr="00E02CB6">
              <w:rPr>
                <w:rFonts w:ascii="宋体" w:eastAsia="宋体" w:hAnsi="宋体" w:hint="eastAsia"/>
                <w:b/>
                <w:bCs/>
                <w:sz w:val="28"/>
                <w:szCs w:val="28"/>
              </w:rPr>
              <w:t>课题</w:t>
            </w:r>
            <w:r w:rsidR="005A734C">
              <w:rPr>
                <w:rFonts w:ascii="宋体" w:eastAsia="宋体" w:hAnsi="宋体" w:hint="eastAsia"/>
                <w:b/>
                <w:bCs/>
                <w:sz w:val="28"/>
                <w:szCs w:val="28"/>
              </w:rPr>
              <w:t>四</w:t>
            </w:r>
          </w:p>
        </w:tc>
      </w:tr>
      <w:tr w:rsidR="00424DD5" w14:paraId="52A51CBB" w14:textId="77777777" w:rsidTr="00441B27">
        <w:tc>
          <w:tcPr>
            <w:tcW w:w="1696" w:type="dxa"/>
          </w:tcPr>
          <w:p w14:paraId="7661302B" w14:textId="77777777" w:rsidR="00424DD5" w:rsidRDefault="00424DD5" w:rsidP="00441B27">
            <w:pPr>
              <w:rPr>
                <w:rFonts w:ascii="宋体" w:eastAsia="宋体" w:hAnsi="宋体"/>
                <w:sz w:val="28"/>
                <w:szCs w:val="28"/>
              </w:rPr>
            </w:pPr>
            <w:r>
              <w:rPr>
                <w:rFonts w:ascii="宋体" w:eastAsia="宋体" w:hAnsi="宋体" w:hint="eastAsia"/>
                <w:sz w:val="28"/>
                <w:szCs w:val="28"/>
              </w:rPr>
              <w:t>指导教师：</w:t>
            </w:r>
          </w:p>
        </w:tc>
        <w:tc>
          <w:tcPr>
            <w:tcW w:w="6600" w:type="dxa"/>
          </w:tcPr>
          <w:p w14:paraId="0981C667" w14:textId="77777777" w:rsidR="00424DD5" w:rsidRDefault="00424DD5" w:rsidP="00441B27">
            <w:pPr>
              <w:rPr>
                <w:rFonts w:ascii="宋体" w:eastAsia="宋体" w:hAnsi="宋体"/>
                <w:sz w:val="28"/>
                <w:szCs w:val="28"/>
              </w:rPr>
            </w:pPr>
            <w:r>
              <w:rPr>
                <w:rFonts w:ascii="宋体" w:eastAsia="宋体" w:hAnsi="宋体" w:hint="eastAsia"/>
                <w:sz w:val="28"/>
                <w:szCs w:val="28"/>
              </w:rPr>
              <w:t>丁兵</w:t>
            </w:r>
          </w:p>
        </w:tc>
      </w:tr>
      <w:tr w:rsidR="00424DD5" w14:paraId="1A71F81D" w14:textId="77777777" w:rsidTr="00441B27">
        <w:tc>
          <w:tcPr>
            <w:tcW w:w="1696" w:type="dxa"/>
          </w:tcPr>
          <w:p w14:paraId="234C1E6F" w14:textId="77777777" w:rsidR="00424DD5" w:rsidRDefault="00424DD5" w:rsidP="00441B27">
            <w:pPr>
              <w:rPr>
                <w:rFonts w:ascii="宋体" w:eastAsia="宋体" w:hAnsi="宋体"/>
                <w:sz w:val="28"/>
                <w:szCs w:val="28"/>
              </w:rPr>
            </w:pPr>
            <w:r>
              <w:rPr>
                <w:rFonts w:ascii="宋体" w:eastAsia="宋体" w:hAnsi="宋体" w:hint="eastAsia"/>
                <w:sz w:val="28"/>
                <w:szCs w:val="28"/>
              </w:rPr>
              <w:t>项目名称：</w:t>
            </w:r>
          </w:p>
        </w:tc>
        <w:tc>
          <w:tcPr>
            <w:tcW w:w="6600" w:type="dxa"/>
          </w:tcPr>
          <w:p w14:paraId="3A383C66" w14:textId="77777777" w:rsidR="00424DD5" w:rsidRDefault="00424DD5" w:rsidP="00441B27">
            <w:pPr>
              <w:rPr>
                <w:rFonts w:ascii="宋体" w:eastAsia="宋体" w:hAnsi="宋体"/>
                <w:sz w:val="28"/>
                <w:szCs w:val="28"/>
              </w:rPr>
            </w:pPr>
            <w:r w:rsidRPr="00631E5F">
              <w:rPr>
                <w:rFonts w:ascii="宋体" w:eastAsia="宋体" w:hAnsi="宋体" w:hint="eastAsia"/>
                <w:sz w:val="28"/>
                <w:szCs w:val="28"/>
              </w:rPr>
              <w:t>高能量密度锂硫电池构建及其电极过程动力学研究</w:t>
            </w:r>
          </w:p>
        </w:tc>
      </w:tr>
      <w:tr w:rsidR="00424DD5" w14:paraId="15735704" w14:textId="77777777" w:rsidTr="00441B27">
        <w:tc>
          <w:tcPr>
            <w:tcW w:w="1696" w:type="dxa"/>
          </w:tcPr>
          <w:p w14:paraId="214828F5" w14:textId="77777777" w:rsidR="00424DD5" w:rsidRDefault="00424DD5" w:rsidP="00441B27">
            <w:pPr>
              <w:rPr>
                <w:rFonts w:ascii="宋体" w:eastAsia="宋体" w:hAnsi="宋体"/>
                <w:sz w:val="28"/>
                <w:szCs w:val="28"/>
              </w:rPr>
            </w:pPr>
            <w:r>
              <w:rPr>
                <w:rFonts w:ascii="宋体" w:eastAsia="宋体" w:hAnsi="宋体" w:hint="eastAsia"/>
                <w:sz w:val="28"/>
                <w:szCs w:val="28"/>
              </w:rPr>
              <w:t>项目来源：</w:t>
            </w:r>
          </w:p>
        </w:tc>
        <w:tc>
          <w:tcPr>
            <w:tcW w:w="6600" w:type="dxa"/>
          </w:tcPr>
          <w:p w14:paraId="68581039" w14:textId="77777777" w:rsidR="00424DD5" w:rsidRDefault="00424DD5" w:rsidP="00441B27">
            <w:pPr>
              <w:rPr>
                <w:rFonts w:ascii="宋体" w:eastAsia="宋体" w:hAnsi="宋体"/>
                <w:sz w:val="28"/>
                <w:szCs w:val="28"/>
              </w:rPr>
            </w:pPr>
            <w:r>
              <w:rPr>
                <w:rFonts w:ascii="宋体" w:eastAsia="宋体" w:hAnsi="宋体" w:hint="eastAsia"/>
                <w:sz w:val="28"/>
                <w:szCs w:val="28"/>
              </w:rPr>
              <w:t>国家自然科学基金</w:t>
            </w:r>
          </w:p>
        </w:tc>
      </w:tr>
      <w:tr w:rsidR="00424DD5" w14:paraId="0EFEBF9C" w14:textId="77777777" w:rsidTr="00441B27">
        <w:trPr>
          <w:trHeight w:val="2090"/>
        </w:trPr>
        <w:tc>
          <w:tcPr>
            <w:tcW w:w="1696" w:type="dxa"/>
            <w:vAlign w:val="center"/>
          </w:tcPr>
          <w:p w14:paraId="04DDF50C" w14:textId="77777777" w:rsidR="00424DD5" w:rsidRDefault="00424DD5" w:rsidP="00441B27">
            <w:pP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520E7080" w14:textId="77777777" w:rsidR="00424DD5" w:rsidRDefault="00424DD5" w:rsidP="00441B27">
            <w:pPr>
              <w:rPr>
                <w:rFonts w:ascii="宋体" w:eastAsia="宋体" w:hAnsi="宋体"/>
                <w:sz w:val="28"/>
                <w:szCs w:val="28"/>
              </w:rPr>
            </w:pPr>
            <w:r w:rsidRPr="002360D9">
              <w:rPr>
                <w:rFonts w:ascii="宋体" w:eastAsia="宋体" w:hAnsi="宋体" w:hint="eastAsia"/>
                <w:sz w:val="28"/>
                <w:szCs w:val="28"/>
              </w:rPr>
              <w:t>锂硫电池具有理论能量密度高、成本低廉以及环境友好等优点，在空天飞行器中极具应用前景。然而，目前锂硫电池依然面临着实际能量密度低、循环稳定性差等关键问题。本课题拟研究：（1）构建选择性隔层实现离子</w:t>
            </w:r>
            <w:r>
              <w:rPr>
                <w:rFonts w:ascii="宋体" w:eastAsia="宋体" w:hAnsi="宋体" w:hint="eastAsia"/>
                <w:sz w:val="28"/>
                <w:szCs w:val="28"/>
              </w:rPr>
              <w:t>、分子</w:t>
            </w:r>
            <w:r w:rsidRPr="002360D9">
              <w:rPr>
                <w:rFonts w:ascii="宋体" w:eastAsia="宋体" w:hAnsi="宋体" w:hint="eastAsia"/>
                <w:sz w:val="28"/>
                <w:szCs w:val="28"/>
              </w:rPr>
              <w:t>选择性透过</w:t>
            </w:r>
            <w:r>
              <w:rPr>
                <w:rFonts w:ascii="宋体" w:eastAsia="宋体" w:hAnsi="宋体" w:hint="eastAsia"/>
                <w:sz w:val="28"/>
                <w:szCs w:val="28"/>
              </w:rPr>
              <w:t>；</w:t>
            </w:r>
            <w:r w:rsidRPr="002360D9">
              <w:rPr>
                <w:rFonts w:ascii="宋体" w:eastAsia="宋体" w:hAnsi="宋体" w:hint="eastAsia"/>
                <w:sz w:val="28"/>
                <w:szCs w:val="28"/>
              </w:rPr>
              <w:t>（2）通过原位表征技术明确锂硫电池的</w:t>
            </w:r>
            <w:r>
              <w:rPr>
                <w:rFonts w:ascii="宋体" w:eastAsia="宋体" w:hAnsi="宋体" w:hint="eastAsia"/>
                <w:sz w:val="28"/>
                <w:szCs w:val="28"/>
              </w:rPr>
              <w:t>电化学反应历程；</w:t>
            </w:r>
            <w:r w:rsidRPr="002360D9">
              <w:rPr>
                <w:rFonts w:ascii="宋体" w:eastAsia="宋体" w:hAnsi="宋体" w:hint="eastAsia"/>
                <w:sz w:val="28"/>
                <w:szCs w:val="28"/>
              </w:rPr>
              <w:t>（3）探索电池最优组装工艺，研究高载硫量硫电极在贫电解液状态下电化学反应动力学</w:t>
            </w:r>
            <w:r>
              <w:rPr>
                <w:rFonts w:ascii="宋体" w:eastAsia="宋体" w:hAnsi="宋体" w:hint="eastAsia"/>
                <w:sz w:val="28"/>
                <w:szCs w:val="28"/>
              </w:rPr>
              <w:t>。</w:t>
            </w:r>
          </w:p>
        </w:tc>
      </w:tr>
      <w:tr w:rsidR="00424DD5" w14:paraId="64CA30F7" w14:textId="77777777" w:rsidTr="00441B27">
        <w:trPr>
          <w:trHeight w:val="1822"/>
        </w:trPr>
        <w:tc>
          <w:tcPr>
            <w:tcW w:w="1696" w:type="dxa"/>
            <w:vAlign w:val="center"/>
          </w:tcPr>
          <w:p w14:paraId="5E0986BB" w14:textId="77777777" w:rsidR="00424DD5" w:rsidRDefault="00424DD5" w:rsidP="00441B27">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E82A394" w14:textId="77777777" w:rsidR="00424DD5" w:rsidRDefault="00424DD5" w:rsidP="00441B27">
            <w:pPr>
              <w:rPr>
                <w:rFonts w:ascii="宋体" w:eastAsia="宋体" w:hAnsi="宋体"/>
                <w:sz w:val="28"/>
                <w:szCs w:val="28"/>
              </w:rPr>
            </w:pPr>
            <w:r>
              <w:rPr>
                <w:rFonts w:ascii="宋体" w:eastAsia="宋体" w:hAnsi="宋体" w:hint="eastAsia"/>
                <w:sz w:val="28"/>
                <w:szCs w:val="28"/>
              </w:rPr>
              <w:t>化学、材料专业背景；积极主动、动手能力强</w:t>
            </w:r>
          </w:p>
        </w:tc>
      </w:tr>
    </w:tbl>
    <w:p w14:paraId="6F2FD28F" w14:textId="77777777" w:rsidR="00424DD5" w:rsidRPr="00424DD5" w:rsidRDefault="00424DD5"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04C6D292" w14:textId="41A3ECF9" w:rsidR="005A734C" w:rsidRDefault="005A734C" w:rsidP="00E02CB6">
      <w:pPr>
        <w:rPr>
          <w:rFonts w:ascii="宋体" w:eastAsia="宋体" w:hAnsi="宋体"/>
          <w:sz w:val="28"/>
          <w:szCs w:val="28"/>
        </w:rPr>
      </w:pPr>
      <w:r>
        <w:rPr>
          <w:rFonts w:ascii="宋体" w:eastAsia="宋体" w:hAnsi="宋体" w:hint="eastAsia"/>
          <w:sz w:val="28"/>
          <w:szCs w:val="28"/>
        </w:rPr>
        <w:t>1.</w:t>
      </w:r>
      <w:r w:rsidRPr="005A734C">
        <w:rPr>
          <w:rFonts w:ascii="宋体" w:eastAsia="宋体" w:hAnsi="宋体" w:hint="eastAsia"/>
          <w:sz w:val="28"/>
          <w:szCs w:val="28"/>
        </w:rPr>
        <w:t>选题方式</w:t>
      </w:r>
      <w:r>
        <w:rPr>
          <w:rFonts w:ascii="宋体" w:eastAsia="宋体" w:hAnsi="宋体" w:hint="eastAsia"/>
          <w:sz w:val="28"/>
          <w:szCs w:val="28"/>
        </w:rPr>
        <w:t>：</w:t>
      </w:r>
      <w:r w:rsidRPr="005A734C">
        <w:rPr>
          <w:rFonts w:ascii="宋体" w:eastAsia="宋体" w:hAnsi="宋体" w:hint="eastAsia"/>
          <w:sz w:val="28"/>
          <w:szCs w:val="28"/>
        </w:rPr>
        <w:t>团队报名或个人报名</w:t>
      </w:r>
      <w:r>
        <w:rPr>
          <w:rFonts w:ascii="宋体" w:eastAsia="宋体" w:hAnsi="宋体" w:hint="eastAsia"/>
          <w:sz w:val="28"/>
          <w:szCs w:val="28"/>
        </w:rPr>
        <w:t>均可.</w:t>
      </w:r>
    </w:p>
    <w:p w14:paraId="3DAFC353" w14:textId="0F6ED48B" w:rsidR="005A734C" w:rsidRDefault="005A734C" w:rsidP="00E02CB6">
      <w:pPr>
        <w:rPr>
          <w:rFonts w:ascii="宋体" w:eastAsia="宋体" w:hAnsi="宋体"/>
          <w:sz w:val="28"/>
          <w:szCs w:val="28"/>
        </w:rPr>
      </w:pPr>
      <w:r>
        <w:rPr>
          <w:rFonts w:ascii="宋体" w:eastAsia="宋体" w:hAnsi="宋体" w:hint="eastAsia"/>
          <w:sz w:val="28"/>
          <w:szCs w:val="28"/>
        </w:rPr>
        <w:t>2.</w:t>
      </w:r>
      <w:r w:rsidRPr="005A734C">
        <w:rPr>
          <w:rFonts w:ascii="宋体" w:eastAsia="宋体" w:hAnsi="宋体" w:hint="eastAsia"/>
          <w:sz w:val="28"/>
          <w:szCs w:val="28"/>
        </w:rPr>
        <w:t>报名表格式</w:t>
      </w:r>
      <w:r>
        <w:rPr>
          <w:rFonts w:ascii="宋体" w:eastAsia="宋体" w:hAnsi="宋体" w:hint="eastAsia"/>
          <w:sz w:val="28"/>
          <w:szCs w:val="28"/>
        </w:rPr>
        <w:t>:提供个人相关简历（姓名，学号，个人照片，联系方式，专业及主修课程，科创经历，获奖等内容）。</w:t>
      </w:r>
    </w:p>
    <w:p w14:paraId="2F786C2F" w14:textId="0ED2AB89" w:rsidR="005A734C" w:rsidRPr="005A734C" w:rsidRDefault="005A734C" w:rsidP="00E02CB6">
      <w:pPr>
        <w:rPr>
          <w:rFonts w:ascii="宋体" w:eastAsia="宋体" w:hAnsi="宋体"/>
          <w:sz w:val="28"/>
          <w:szCs w:val="28"/>
        </w:rPr>
      </w:pPr>
      <w:r>
        <w:rPr>
          <w:rFonts w:ascii="宋体" w:eastAsia="宋体" w:hAnsi="宋体" w:hint="eastAsia"/>
          <w:sz w:val="28"/>
          <w:szCs w:val="28"/>
        </w:rPr>
        <w:t>3.联系人：李少鹏 手机：15150675098，邮箱：shaopengli@</w:t>
      </w:r>
      <w:r>
        <w:rPr>
          <w:rFonts w:ascii="宋体" w:eastAsia="宋体" w:hAnsi="宋体"/>
          <w:sz w:val="28"/>
          <w:szCs w:val="28"/>
        </w:rPr>
        <w:t>nuaa.</w:t>
      </w:r>
      <w:r>
        <w:rPr>
          <w:rFonts w:ascii="宋体" w:eastAsia="宋体" w:hAnsi="宋体" w:hint="eastAsia"/>
          <w:sz w:val="28"/>
          <w:szCs w:val="28"/>
        </w:rPr>
        <w:t>edu.cn</w:t>
      </w:r>
    </w:p>
    <w:p w14:paraId="465E3220" w14:textId="00F2EA00" w:rsidR="00E02CB6" w:rsidRPr="005A734C" w:rsidRDefault="005A734C" w:rsidP="00E02CB6">
      <w:pPr>
        <w:rPr>
          <w:rFonts w:ascii="宋体" w:eastAsia="宋体" w:hAnsi="宋体"/>
          <w:sz w:val="24"/>
          <w:szCs w:val="24"/>
        </w:rPr>
      </w:pPr>
      <w:r w:rsidRPr="005A734C">
        <w:rPr>
          <w:rFonts w:ascii="宋体" w:eastAsia="宋体" w:hAnsi="宋体" w:hint="eastAsia"/>
          <w:sz w:val="28"/>
          <w:szCs w:val="28"/>
        </w:rPr>
        <w:t>报名</w:t>
      </w:r>
      <w:r>
        <w:rPr>
          <w:rFonts w:ascii="宋体" w:eastAsia="宋体" w:hAnsi="宋体" w:hint="eastAsia"/>
          <w:sz w:val="28"/>
          <w:szCs w:val="28"/>
        </w:rPr>
        <w:t>截止时间：2021年1月20日</w:t>
      </w:r>
    </w:p>
    <w:sectPr w:rsidR="00E02CB6" w:rsidRPr="005A7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E515" w14:textId="77777777" w:rsidR="00BD27DD" w:rsidRDefault="00BD27DD" w:rsidP="005847E7">
      <w:r>
        <w:separator/>
      </w:r>
    </w:p>
  </w:endnote>
  <w:endnote w:type="continuationSeparator" w:id="0">
    <w:p w14:paraId="4678DFFB" w14:textId="77777777" w:rsidR="00BD27DD" w:rsidRDefault="00BD27DD"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EB720" w14:textId="77777777" w:rsidR="00BD27DD" w:rsidRDefault="00BD27DD" w:rsidP="005847E7">
      <w:r>
        <w:separator/>
      </w:r>
    </w:p>
  </w:footnote>
  <w:footnote w:type="continuationSeparator" w:id="0">
    <w:p w14:paraId="7818B712" w14:textId="77777777" w:rsidR="00BD27DD" w:rsidRDefault="00BD27DD"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MLe0NDExNLe0MDRR0lEKTi0uzszPAykwrAUAijI91SwAAAA="/>
  </w:docVars>
  <w:rsids>
    <w:rsidRoot w:val="0089025B"/>
    <w:rsid w:val="000977AB"/>
    <w:rsid w:val="00143A4C"/>
    <w:rsid w:val="00160DD7"/>
    <w:rsid w:val="00183F85"/>
    <w:rsid w:val="002450D5"/>
    <w:rsid w:val="00415443"/>
    <w:rsid w:val="00424DD5"/>
    <w:rsid w:val="00516E8C"/>
    <w:rsid w:val="005847E7"/>
    <w:rsid w:val="005A734C"/>
    <w:rsid w:val="0065452D"/>
    <w:rsid w:val="006C1134"/>
    <w:rsid w:val="00707C98"/>
    <w:rsid w:val="00740786"/>
    <w:rsid w:val="00861BDC"/>
    <w:rsid w:val="00885172"/>
    <w:rsid w:val="0089025B"/>
    <w:rsid w:val="008D0CB7"/>
    <w:rsid w:val="0091600C"/>
    <w:rsid w:val="009729ED"/>
    <w:rsid w:val="009B2F73"/>
    <w:rsid w:val="00AD6E9E"/>
    <w:rsid w:val="00B57D14"/>
    <w:rsid w:val="00BD27DD"/>
    <w:rsid w:val="00DD568B"/>
    <w:rsid w:val="00E02CB6"/>
    <w:rsid w:val="00E738A3"/>
    <w:rsid w:val="00EF6E29"/>
    <w:rsid w:val="00F330EA"/>
    <w:rsid w:val="00F9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a">
    <w:name w:val="Normal (Web)"/>
    <w:basedOn w:val="a"/>
    <w:uiPriority w:val="99"/>
    <w:semiHidden/>
    <w:unhideWhenUsed/>
    <w:rsid w:val="00DD56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2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6</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袁磊</cp:lastModifiedBy>
  <cp:revision>10</cp:revision>
  <dcterms:created xsi:type="dcterms:W3CDTF">2020-12-17T01:55:00Z</dcterms:created>
  <dcterms:modified xsi:type="dcterms:W3CDTF">2020-12-25T09:10:00Z</dcterms:modified>
</cp:coreProperties>
</file>