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F9" w:rsidRPr="003101D4" w:rsidRDefault="00E354F9" w:rsidP="00E354F9">
      <w:pPr>
        <w:spacing w:beforeLines="50" w:before="156" w:afterLines="50" w:after="156"/>
        <w:jc w:val="left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3101D4">
        <w:rPr>
          <w:rFonts w:ascii="黑体" w:eastAsia="黑体" w:hAnsi="宋体" w:hint="eastAsia"/>
          <w:b/>
          <w:color w:val="000000" w:themeColor="text1"/>
          <w:sz w:val="32"/>
          <w:szCs w:val="32"/>
        </w:rPr>
        <w:t>附件</w:t>
      </w:r>
      <w:r w:rsidR="00EB2C70">
        <w:rPr>
          <w:rFonts w:ascii="黑体" w:eastAsia="黑体" w:hAnsi="宋体" w:hint="eastAsia"/>
          <w:b/>
          <w:color w:val="000000" w:themeColor="text1"/>
          <w:sz w:val="32"/>
          <w:szCs w:val="32"/>
        </w:rPr>
        <w:t>7</w:t>
      </w:r>
      <w:r w:rsidRPr="003101D4">
        <w:rPr>
          <w:rFonts w:ascii="黑体" w:eastAsia="黑体" w:hAnsi="宋体" w:hint="eastAsia"/>
          <w:b/>
          <w:color w:val="000000" w:themeColor="text1"/>
          <w:sz w:val="32"/>
          <w:szCs w:val="32"/>
        </w:rPr>
        <w:t>：</w:t>
      </w:r>
    </w:p>
    <w:p w:rsidR="00E354F9" w:rsidRPr="003101D4" w:rsidRDefault="00E354F9" w:rsidP="00E354F9">
      <w:pPr>
        <w:spacing w:beforeLines="50" w:before="156" w:afterLines="50" w:after="156"/>
        <w:jc w:val="center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3101D4">
        <w:rPr>
          <w:rFonts w:ascii="黑体" w:eastAsia="黑体" w:hAnsi="宋体" w:hint="eastAsia"/>
          <w:b/>
          <w:color w:val="000000" w:themeColor="text1"/>
          <w:sz w:val="32"/>
          <w:szCs w:val="32"/>
        </w:rPr>
        <w:t>南京航空航天大学规划教材建设项目结题验收结果汇总表</w:t>
      </w:r>
    </w:p>
    <w:p w:rsidR="00E354F9" w:rsidRPr="003101D4" w:rsidRDefault="00E354F9" w:rsidP="00E354F9">
      <w:pPr>
        <w:spacing w:beforeLines="50" w:before="156" w:afterLines="50" w:after="156"/>
        <w:ind w:firstLineChars="200" w:firstLine="562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3101D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学院名称（公章）: </w:t>
      </w:r>
      <w:r w:rsidRPr="003101D4">
        <w:rPr>
          <w:rFonts w:ascii="仿宋_GB2312" w:eastAsia="仿宋_GB2312" w:hAnsi="宋体"/>
          <w:b/>
          <w:color w:val="000000" w:themeColor="text1"/>
          <w:sz w:val="28"/>
          <w:szCs w:val="28"/>
        </w:rPr>
        <w:t xml:space="preserve">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3940"/>
        <w:gridCol w:w="1276"/>
        <w:gridCol w:w="1999"/>
        <w:gridCol w:w="1958"/>
        <w:gridCol w:w="1999"/>
      </w:tblGrid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结题</w:t>
            </w: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验收结果</w:t>
            </w: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项目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立项年份</w:t>
            </w: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延期或终止原因</w:t>
            </w: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354F9" w:rsidRPr="003101D4" w:rsidRDefault="00E354F9" w:rsidP="00E354F9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注：1、</w:t>
      </w:r>
      <w:r>
        <w:rPr>
          <w:rFonts w:asciiTheme="minorEastAsia" w:hAnsiTheme="minorEastAsia" w:hint="eastAsia"/>
          <w:color w:val="000000" w:themeColor="text1"/>
          <w:szCs w:val="21"/>
        </w:rPr>
        <w:t>结题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验收结果包括结题、延期、终止3类；</w:t>
      </w:r>
    </w:p>
    <w:p w:rsidR="00E354F9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2</w:t>
      </w:r>
      <w:r>
        <w:rPr>
          <w:rFonts w:asciiTheme="minorEastAsia" w:hAnsiTheme="minorEastAsia"/>
          <w:color w:val="000000" w:themeColor="text1"/>
          <w:szCs w:val="21"/>
        </w:rPr>
        <w:t>、项目立项年</w:t>
      </w:r>
      <w:r>
        <w:rPr>
          <w:rFonts w:asciiTheme="minorEastAsia" w:hAnsiTheme="minorEastAsia" w:hint="eastAsia"/>
          <w:color w:val="000000" w:themeColor="text1"/>
          <w:szCs w:val="21"/>
        </w:rPr>
        <w:t>份</w:t>
      </w:r>
      <w:r>
        <w:rPr>
          <w:rFonts w:asciiTheme="minorEastAsia" w:hAnsiTheme="minorEastAsia"/>
          <w:color w:val="000000" w:themeColor="text1"/>
          <w:szCs w:val="21"/>
        </w:rPr>
        <w:t>为2017年；</w:t>
      </w:r>
    </w:p>
    <w:p w:rsidR="00E354F9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3、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延期或终止项目请填写原因。</w:t>
      </w:r>
    </w:p>
    <w:p w:rsidR="00E354F9" w:rsidRPr="009676F0" w:rsidRDefault="00E354F9" w:rsidP="00E354F9">
      <w:pPr>
        <w:ind w:firstLineChars="200" w:firstLine="562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Pr="003101D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单位教学负责人（签字）： </w:t>
      </w:r>
    </w:p>
    <w:p w:rsidR="00E354F9" w:rsidRPr="003101D4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E354F9" w:rsidRPr="003101D4" w:rsidRDefault="00E354F9" w:rsidP="00E354F9">
      <w:pPr>
        <w:spacing w:beforeLines="50" w:before="156" w:afterLines="50" w:after="156"/>
        <w:jc w:val="center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3101D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</w:t>
      </w:r>
      <w:r w:rsidRPr="003101D4">
        <w:rPr>
          <w:rFonts w:ascii="黑体" w:eastAsia="黑体" w:hAnsi="宋体" w:hint="eastAsia"/>
          <w:b/>
          <w:color w:val="000000" w:themeColor="text1"/>
          <w:sz w:val="32"/>
          <w:szCs w:val="32"/>
        </w:rPr>
        <w:t>南京航空航天大学规划教材建设项目</w:t>
      </w:r>
      <w:r>
        <w:rPr>
          <w:rFonts w:ascii="黑体" w:eastAsia="黑体" w:hAnsi="宋体" w:hint="eastAsia"/>
          <w:b/>
          <w:color w:val="000000" w:themeColor="text1"/>
          <w:sz w:val="32"/>
          <w:szCs w:val="32"/>
        </w:rPr>
        <w:t>中期检查</w:t>
      </w:r>
      <w:r w:rsidRPr="003101D4">
        <w:rPr>
          <w:rFonts w:ascii="黑体" w:eastAsia="黑体" w:hAnsi="宋体" w:hint="eastAsia"/>
          <w:b/>
          <w:color w:val="000000" w:themeColor="text1"/>
          <w:sz w:val="32"/>
          <w:szCs w:val="32"/>
        </w:rPr>
        <w:t>结果汇总表</w:t>
      </w:r>
    </w:p>
    <w:p w:rsidR="00E354F9" w:rsidRPr="003101D4" w:rsidRDefault="00E354F9" w:rsidP="00E354F9">
      <w:pPr>
        <w:spacing w:beforeLines="50" w:before="156" w:afterLines="50" w:after="156"/>
        <w:ind w:firstLineChars="200" w:firstLine="562"/>
        <w:rPr>
          <w:rFonts w:ascii="黑体" w:eastAsia="黑体" w:hAnsi="宋体"/>
          <w:b/>
          <w:color w:val="000000" w:themeColor="text1"/>
          <w:sz w:val="32"/>
          <w:szCs w:val="32"/>
        </w:rPr>
      </w:pPr>
      <w:r w:rsidRPr="003101D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学院名称（公章）: </w:t>
      </w:r>
      <w:r w:rsidRPr="003101D4">
        <w:rPr>
          <w:rFonts w:ascii="仿宋_GB2312" w:eastAsia="仿宋_GB2312" w:hAnsi="宋体"/>
          <w:b/>
          <w:color w:val="000000" w:themeColor="text1"/>
          <w:sz w:val="28"/>
          <w:szCs w:val="28"/>
        </w:rPr>
        <w:t xml:space="preserve">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3940"/>
        <w:gridCol w:w="1276"/>
        <w:gridCol w:w="1999"/>
        <w:gridCol w:w="1958"/>
        <w:gridCol w:w="1999"/>
      </w:tblGrid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中期检查</w:t>
            </w: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项目</w:t>
            </w: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立项年份</w:t>
            </w: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不合格</w:t>
            </w:r>
            <w:r w:rsidRPr="003101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原因</w:t>
            </w: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354F9" w:rsidRPr="003101D4" w:rsidTr="00BC1AA1">
        <w:trPr>
          <w:jc w:val="center"/>
        </w:trPr>
        <w:tc>
          <w:tcPr>
            <w:tcW w:w="777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01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E354F9" w:rsidRPr="003101D4" w:rsidRDefault="00E354F9" w:rsidP="00BC1AA1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354F9" w:rsidRPr="003101D4" w:rsidRDefault="00E354F9" w:rsidP="00E354F9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   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注：1、</w:t>
      </w:r>
      <w:r>
        <w:rPr>
          <w:rFonts w:asciiTheme="minorEastAsia" w:hAnsiTheme="minorEastAsia" w:hint="eastAsia"/>
          <w:color w:val="000000" w:themeColor="text1"/>
          <w:szCs w:val="21"/>
        </w:rPr>
        <w:t>中期检查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结果包括</w:t>
      </w:r>
      <w:r>
        <w:rPr>
          <w:rFonts w:asciiTheme="minorEastAsia" w:hAnsiTheme="minorEastAsia" w:hint="eastAsia"/>
          <w:color w:val="000000" w:themeColor="text1"/>
          <w:szCs w:val="21"/>
        </w:rPr>
        <w:t>合格、不合格2</w:t>
      </w:r>
      <w:r w:rsidRPr="003101D4">
        <w:rPr>
          <w:rFonts w:asciiTheme="minorEastAsia" w:hAnsiTheme="minorEastAsia" w:hint="eastAsia"/>
          <w:color w:val="000000" w:themeColor="text1"/>
          <w:szCs w:val="21"/>
        </w:rPr>
        <w:t>类；</w:t>
      </w:r>
    </w:p>
    <w:p w:rsidR="00E354F9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2</w:t>
      </w:r>
      <w:r>
        <w:rPr>
          <w:rFonts w:asciiTheme="minorEastAsia" w:hAnsiTheme="minorEastAsia"/>
          <w:color w:val="000000" w:themeColor="text1"/>
          <w:szCs w:val="21"/>
        </w:rPr>
        <w:t>、项目立项年</w:t>
      </w:r>
      <w:r>
        <w:rPr>
          <w:rFonts w:asciiTheme="minorEastAsia" w:hAnsiTheme="minorEastAsia" w:hint="eastAsia"/>
          <w:color w:val="000000" w:themeColor="text1"/>
          <w:szCs w:val="21"/>
        </w:rPr>
        <w:t>份</w:t>
      </w:r>
      <w:r>
        <w:rPr>
          <w:rFonts w:asciiTheme="minorEastAsia" w:hAnsiTheme="minorEastAsia"/>
          <w:color w:val="000000" w:themeColor="text1"/>
          <w:szCs w:val="21"/>
        </w:rPr>
        <w:t>为201</w:t>
      </w:r>
      <w:r>
        <w:rPr>
          <w:rFonts w:asciiTheme="minorEastAsia" w:hAnsiTheme="minorEastAsia" w:hint="eastAsia"/>
          <w:color w:val="000000" w:themeColor="text1"/>
          <w:szCs w:val="21"/>
        </w:rPr>
        <w:t>9</w:t>
      </w:r>
      <w:r>
        <w:rPr>
          <w:rFonts w:asciiTheme="minorEastAsia" w:hAnsiTheme="minorEastAsia"/>
          <w:color w:val="000000" w:themeColor="text1"/>
          <w:szCs w:val="21"/>
        </w:rPr>
        <w:t>年；</w:t>
      </w:r>
      <w:bookmarkStart w:id="0" w:name="_GoBack"/>
      <w:bookmarkEnd w:id="0"/>
    </w:p>
    <w:p w:rsidR="00E354F9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3、中期检查不合格请填写原因；</w:t>
      </w:r>
    </w:p>
    <w:p w:rsidR="00E354F9" w:rsidRDefault="00E354F9" w:rsidP="00E354F9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         4、立项教材已出版可以结题验收。在中期检查结果栏直接填写“已结题”。</w:t>
      </w:r>
    </w:p>
    <w:p w:rsidR="00E354F9" w:rsidRPr="00E354F9" w:rsidRDefault="00E354F9" w:rsidP="00E354F9">
      <w:pPr>
        <w:ind w:right="1124"/>
        <w:rPr>
          <w:rFonts w:asciiTheme="minorEastAsia" w:hAnsiTheme="minorEastAsia"/>
          <w:color w:val="000000" w:themeColor="text1"/>
          <w:szCs w:val="21"/>
        </w:rPr>
      </w:pP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Pr="003101D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单位教学负责人（签字）：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                                                  </w:t>
      </w:r>
    </w:p>
    <w:sectPr w:rsidR="00E354F9" w:rsidRPr="00E354F9" w:rsidSect="00E354F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80" w:rsidRDefault="000E3480" w:rsidP="00E354F9">
      <w:r>
        <w:separator/>
      </w:r>
    </w:p>
  </w:endnote>
  <w:endnote w:type="continuationSeparator" w:id="0">
    <w:p w:rsidR="000E3480" w:rsidRDefault="000E3480" w:rsidP="00E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80" w:rsidRDefault="000E3480" w:rsidP="00E354F9">
      <w:r>
        <w:separator/>
      </w:r>
    </w:p>
  </w:footnote>
  <w:footnote w:type="continuationSeparator" w:id="0">
    <w:p w:rsidR="000E3480" w:rsidRDefault="000E3480" w:rsidP="00E3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8B"/>
    <w:rsid w:val="000B6D8B"/>
    <w:rsid w:val="000E3480"/>
    <w:rsid w:val="00643B7A"/>
    <w:rsid w:val="009555E1"/>
    <w:rsid w:val="00B12781"/>
    <w:rsid w:val="00E354F9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E8A23-8DDB-4787-85F2-6336364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4F9"/>
    <w:rPr>
      <w:sz w:val="18"/>
      <w:szCs w:val="18"/>
    </w:rPr>
  </w:style>
  <w:style w:type="table" w:styleId="a7">
    <w:name w:val="Table Grid"/>
    <w:basedOn w:val="a1"/>
    <w:uiPriority w:val="39"/>
    <w:rsid w:val="00E3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0DB9-573E-407E-A77A-6026FF6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2019-11-06T07:23:00Z</dcterms:created>
  <dcterms:modified xsi:type="dcterms:W3CDTF">2019-12-02T06:00:00Z</dcterms:modified>
</cp:coreProperties>
</file>