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B38C" w14:textId="77777777" w:rsidR="00D05FD6" w:rsidRDefault="005234C7">
      <w:pPr>
        <w:jc w:val="center"/>
        <w:rPr>
          <w:rFonts w:ascii="Microsoft YaHei UI" w:eastAsia="Microsoft YaHei UI" w:hAnsi="Microsoft YaHei UI"/>
          <w:b/>
          <w:bCs/>
          <w:color w:val="5B9BD5" w:themeColor="accent1"/>
          <w:sz w:val="72"/>
          <w:szCs w:val="72"/>
        </w:rPr>
      </w:pPr>
      <w:r>
        <w:rPr>
          <w:rFonts w:ascii="Microsoft YaHei UI" w:eastAsia="Microsoft YaHei UI" w:hAnsi="Microsoft YaHei UI" w:hint="eastAsia"/>
          <w:b/>
          <w:bCs/>
          <w:color w:val="5B9BD5" w:themeColor="accent1"/>
          <w:sz w:val="72"/>
          <w:szCs w:val="72"/>
        </w:rPr>
        <w:t>教材需求上报操作步骤</w:t>
      </w:r>
    </w:p>
    <w:p w14:paraId="459CA2C1" w14:textId="77777777" w:rsidR="00D05FD6" w:rsidRDefault="005234C7">
      <w:pPr>
        <w:pStyle w:val="1"/>
        <w:numPr>
          <w:ilvl w:val="0"/>
          <w:numId w:val="2"/>
        </w:numPr>
      </w:pPr>
      <w:r>
        <w:rPr>
          <w:rFonts w:hint="eastAsia"/>
          <w:lang w:val="en-US"/>
        </w:rPr>
        <w:t>登录</w:t>
      </w:r>
    </w:p>
    <w:p w14:paraId="251CACFC" w14:textId="77777777" w:rsidR="00D05FD6" w:rsidRDefault="005234C7">
      <w:pPr>
        <w:pStyle w:val="2"/>
      </w:pPr>
      <w:r>
        <w:rPr>
          <w:rFonts w:hint="eastAsia"/>
        </w:rPr>
        <w:t>地址</w:t>
      </w:r>
    </w:p>
    <w:p w14:paraId="5824F2CC" w14:textId="77777777" w:rsidR="00D05FD6" w:rsidRDefault="005234C7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系统地址：</w:t>
      </w:r>
      <w:hyperlink r:id="rId8" w:history="1">
        <w:r>
          <w:rPr>
            <w:rStyle w:val="a3"/>
            <w:rFonts w:ascii="MicrosoftYaHeiUI" w:eastAsia="MicrosoftYaHeiUI" w:cs="MicrosoftYaHeiUI"/>
            <w:kern w:val="0"/>
            <w:sz w:val="24"/>
            <w:szCs w:val="24"/>
          </w:rPr>
          <w:t>http://aao-eas.nuaa.edu.cn</w:t>
        </w:r>
      </w:hyperlink>
    </w:p>
    <w:p w14:paraId="1C835F3E" w14:textId="77777777" w:rsidR="00D05FD6" w:rsidRDefault="005234C7">
      <w:pPr>
        <w:pStyle w:val="2"/>
      </w:pPr>
      <w:r>
        <w:rPr>
          <w:rFonts w:hint="eastAsia"/>
        </w:rPr>
        <w:t>账号，密码</w:t>
      </w:r>
    </w:p>
    <w:p w14:paraId="76E98CE9" w14:textId="77777777" w:rsidR="00D05FD6" w:rsidRDefault="005234C7">
      <w:pPr>
        <w:autoSpaceDE w:val="0"/>
        <w:autoSpaceDN w:val="0"/>
        <w:adjustRightInd w:val="0"/>
        <w:jc w:val="left"/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账号：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账号为教学秘书的工号</w:t>
      </w:r>
    </w:p>
    <w:p w14:paraId="78CFBA1B" w14:textId="77777777" w:rsidR="00D05FD6" w:rsidRDefault="005234C7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2"/>
        </w:rPr>
        <w:t>密码：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教学秘书教务系统密码</w:t>
      </w:r>
    </w:p>
    <w:p w14:paraId="54239A90" w14:textId="77777777" w:rsidR="00D05FD6" w:rsidRDefault="00D05FD6">
      <w:pPr>
        <w:rPr>
          <w:rFonts w:ascii="MicrosoftYaHeiUI" w:eastAsia="MicrosoftYaHeiUI" w:cs="MicrosoftYaHeiUI"/>
          <w:color w:val="0000FF"/>
          <w:kern w:val="0"/>
          <w:sz w:val="24"/>
          <w:szCs w:val="24"/>
        </w:rPr>
      </w:pPr>
    </w:p>
    <w:p w14:paraId="74ED70C8" w14:textId="77777777" w:rsidR="00D05FD6" w:rsidRDefault="005234C7">
      <w:pPr>
        <w:pStyle w:val="1"/>
        <w:numPr>
          <w:ilvl w:val="0"/>
          <w:numId w:val="2"/>
        </w:numPr>
      </w:pPr>
      <w:r>
        <w:rPr>
          <w:rFonts w:hint="eastAsia"/>
          <w:lang w:val="en-US"/>
        </w:rPr>
        <w:t>教材需求上报</w:t>
      </w:r>
    </w:p>
    <w:p w14:paraId="540CAD21" w14:textId="77777777"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2.1</w:t>
      </w:r>
      <w:r>
        <w:t xml:space="preserve">    </w:t>
      </w:r>
      <w:r>
        <w:rPr>
          <w:rFonts w:hint="eastAsia"/>
        </w:rPr>
        <w:t>进入教材需求上报</w:t>
      </w:r>
    </w:p>
    <w:p w14:paraId="055AAA3A" w14:textId="77777777" w:rsidR="00D05FD6" w:rsidRDefault="005234C7">
      <w:pPr>
        <w:rPr>
          <w:rFonts w:eastAsia="MicrosoftYaHeiUI"/>
          <w:color w:val="FF0000"/>
          <w:sz w:val="28"/>
          <w:szCs w:val="28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教材管理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教材需求上报</w:t>
      </w:r>
    </w:p>
    <w:p w14:paraId="02412161" w14:textId="77777777"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1）登录教务系统点击左侧教材按钮下的教材需求上报按钮，进入到如下界面；</w:t>
      </w:r>
    </w:p>
    <w:p w14:paraId="17AA4375" w14:textId="77777777"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19CB3337" wp14:editId="2378959B">
            <wp:extent cx="5274310" cy="1876425"/>
            <wp:effectExtent l="0" t="0" r="139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A257" w14:textId="77777777"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2.2</w:t>
      </w:r>
      <w:r>
        <w:t xml:space="preserve">    </w:t>
      </w:r>
      <w:r>
        <w:rPr>
          <w:rFonts w:hint="eastAsia"/>
        </w:rPr>
        <w:t>指定教材</w:t>
      </w:r>
    </w:p>
    <w:p w14:paraId="3962D559" w14:textId="77777777"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lastRenderedPageBreak/>
        <w:t>1）选择学期，</w:t>
      </w:r>
      <w:proofErr w:type="gramStart"/>
      <w:r>
        <w:rPr>
          <w:rFonts w:ascii="MicrosoftYaHeiUI" w:eastAsia="MicrosoftYaHeiUI" w:cs="MicrosoftYaHeiUI" w:hint="eastAsia"/>
          <w:color w:val="595959"/>
          <w:kern w:val="0"/>
          <w:sz w:val="22"/>
        </w:rPr>
        <w:t>勾选需要</w:t>
      </w:r>
      <w:proofErr w:type="gramEnd"/>
      <w:r>
        <w:rPr>
          <w:rFonts w:ascii="MicrosoftYaHeiUI" w:eastAsia="MicrosoftYaHeiUI" w:cs="MicrosoftYaHeiUI" w:hint="eastAsia"/>
          <w:color w:val="595959"/>
          <w:kern w:val="0"/>
          <w:sz w:val="22"/>
        </w:rPr>
        <w:t>指定的课程名称，点击指定教材按钮；</w:t>
      </w:r>
    </w:p>
    <w:p w14:paraId="1F9F86FC" w14:textId="77777777" w:rsidR="00D05FD6" w:rsidRDefault="005234C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64101FDE" wp14:editId="59A36934">
            <wp:extent cx="5274310" cy="149352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283F" w14:textId="77777777"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2）输入查询条件（教材名称，书号等）</w:t>
      </w:r>
      <w:r>
        <w:rPr>
          <w:rFonts w:ascii="MicrosoftYaHeiUI" w:eastAsia="MicrosoftYaHeiUI" w:cs="MicrosoftYaHeiUI"/>
          <w:color w:val="595959"/>
          <w:kern w:val="0"/>
          <w:sz w:val="22"/>
        </w:rPr>
        <w:t xml:space="preserve"> </w:t>
      </w:r>
    </w:p>
    <w:p w14:paraId="0EB6C34B" w14:textId="77777777" w:rsidR="00D05FD6" w:rsidRDefault="005234C7">
      <w:r>
        <w:rPr>
          <w:noProof/>
        </w:rPr>
        <w:drawing>
          <wp:inline distT="0" distB="0" distL="0" distR="0" wp14:anchorId="6D07DCC2" wp14:editId="61ACFBC1">
            <wp:extent cx="5274310" cy="2545080"/>
            <wp:effectExtent l="0" t="0" r="139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D5E3" w14:textId="77777777" w:rsidR="00D05FD6" w:rsidRDefault="005234C7">
      <w:pPr>
        <w:numPr>
          <w:ilvl w:val="0"/>
          <w:numId w:val="3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输入条件后，在教材可选列表选择确认的教材信息，双击或者点击向右的小箭头都可以选择教材。选择好的教材在已选教材列表框内，双击或者点击教材名称后向左小箭头可以取消选择。</w:t>
      </w:r>
    </w:p>
    <w:p w14:paraId="7B101D6F" w14:textId="77777777" w:rsidR="00D05FD6" w:rsidRDefault="005234C7">
      <w:r>
        <w:rPr>
          <w:noProof/>
        </w:rPr>
        <w:drawing>
          <wp:inline distT="0" distB="0" distL="0" distR="0" wp14:anchorId="44430FED" wp14:editId="5BC6D7C1">
            <wp:extent cx="5274310" cy="2296795"/>
            <wp:effectExtent l="0" t="0" r="1397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1F77" w14:textId="77777777" w:rsidR="00D05FD6" w:rsidRDefault="00D05FD6"/>
    <w:p w14:paraId="0131E0B1" w14:textId="77777777" w:rsidR="00D05FD6" w:rsidRDefault="005234C7">
      <w:pPr>
        <w:numPr>
          <w:ilvl w:val="0"/>
          <w:numId w:val="3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lastRenderedPageBreak/>
        <w:t>当授课教师不需要教材，则点击不需要按钮即可；若授课教师全部需要教材，选择教材则点击全部需要；如果部分授课老师需要，那么输入需求教材的教师工号，完成后点击提交即可。</w:t>
      </w:r>
    </w:p>
    <w:p w14:paraId="71858C36" w14:textId="77777777" w:rsidR="00D05FD6" w:rsidRDefault="005234C7">
      <w:r>
        <w:rPr>
          <w:noProof/>
        </w:rPr>
        <w:drawing>
          <wp:inline distT="0" distB="0" distL="114300" distR="114300" wp14:anchorId="764FED16" wp14:editId="73476D5C">
            <wp:extent cx="5274310" cy="2163445"/>
            <wp:effectExtent l="0" t="0" r="1397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F060" w14:textId="77777777" w:rsidR="00D05FD6" w:rsidRDefault="00D05FD6"/>
    <w:p w14:paraId="40F26286" w14:textId="77777777" w:rsidR="00D05FD6" w:rsidRDefault="005234C7">
      <w:pPr>
        <w:pStyle w:val="1"/>
        <w:numPr>
          <w:ilvl w:val="0"/>
          <w:numId w:val="2"/>
        </w:numPr>
      </w:pPr>
      <w:r>
        <w:rPr>
          <w:rFonts w:hint="eastAsia"/>
          <w:lang w:val="en-US"/>
        </w:rPr>
        <w:t>修改教材信息</w:t>
      </w:r>
    </w:p>
    <w:p w14:paraId="2DBA8BBE" w14:textId="77777777"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3.1</w:t>
      </w:r>
      <w:r>
        <w:t xml:space="preserve">    </w:t>
      </w:r>
      <w:r>
        <w:rPr>
          <w:rFonts w:hint="eastAsia"/>
        </w:rPr>
        <w:t>教材科未审核状态下</w:t>
      </w:r>
    </w:p>
    <w:p w14:paraId="688FC26D" w14:textId="77777777" w:rsidR="00D05FD6" w:rsidRDefault="005234C7">
      <w:pPr>
        <w:rPr>
          <w:rFonts w:ascii="MicrosoftYaHeiUI" w:eastAsia="MicrosoftYaHeiUI" w:cs="MicrosoftYaHeiUI"/>
          <w:color w:val="595959"/>
          <w:kern w:val="0"/>
          <w:sz w:val="24"/>
          <w:szCs w:val="24"/>
        </w:rPr>
      </w:pPr>
      <w:r>
        <w:rPr>
          <w:rFonts w:ascii="MicrosoftYaHeiUI-Bold" w:eastAsia="MicrosoftYaHeiUI-Bold" w:cs="MicrosoftYaHeiUI-Bold" w:hint="eastAsia"/>
          <w:b/>
          <w:bCs/>
          <w:color w:val="595959"/>
          <w:kern w:val="0"/>
          <w:sz w:val="24"/>
          <w:szCs w:val="24"/>
        </w:rPr>
        <w:t>菜单位置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：首页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 xml:space="preserve">-&gt; 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教材管理</w:t>
      </w:r>
      <w:r>
        <w:rPr>
          <w:rFonts w:ascii="MicrosoftYaHeiUI" w:eastAsia="MicrosoftYaHeiUI" w:cs="MicrosoftYaHeiUI"/>
          <w:color w:val="595959"/>
          <w:kern w:val="0"/>
          <w:sz w:val="24"/>
          <w:szCs w:val="24"/>
        </w:rPr>
        <w:t>-&gt;</w:t>
      </w:r>
      <w:r>
        <w:rPr>
          <w:rFonts w:ascii="MicrosoftYaHeiUI" w:eastAsia="MicrosoftYaHeiUI" w:cs="MicrosoftYaHeiUI" w:hint="eastAsia"/>
          <w:color w:val="595959"/>
          <w:kern w:val="0"/>
          <w:sz w:val="24"/>
          <w:szCs w:val="24"/>
        </w:rPr>
        <w:t>教材需求上报</w:t>
      </w:r>
    </w:p>
    <w:p w14:paraId="6E22B798" w14:textId="77777777" w:rsidR="00D05FD6" w:rsidRDefault="005234C7">
      <w:pPr>
        <w:jc w:val="left"/>
        <w:rPr>
          <w:sz w:val="18"/>
          <w:szCs w:val="18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1）是否指定教材选择已指定，会显示出已经指定的课程信息，确认好学期后，</w:t>
      </w:r>
      <w:proofErr w:type="gramStart"/>
      <w:r>
        <w:rPr>
          <w:rFonts w:ascii="MicrosoftYaHeiUI" w:eastAsia="MicrosoftYaHeiUI" w:cs="MicrosoftYaHeiUI" w:hint="eastAsia"/>
          <w:color w:val="595959"/>
          <w:kern w:val="0"/>
          <w:sz w:val="22"/>
        </w:rPr>
        <w:t>勾选需要</w:t>
      </w:r>
      <w:proofErr w:type="gramEnd"/>
      <w:r>
        <w:rPr>
          <w:rFonts w:ascii="MicrosoftYaHeiUI" w:eastAsia="MicrosoftYaHeiUI" w:cs="MicrosoftYaHeiUI" w:hint="eastAsia"/>
          <w:color w:val="595959"/>
          <w:kern w:val="0"/>
          <w:sz w:val="22"/>
        </w:rPr>
        <w:t>修改的课程，点击修改按钮进入到修改页面。</w:t>
      </w:r>
      <w:r>
        <w:rPr>
          <w:noProof/>
        </w:rPr>
        <w:drawing>
          <wp:inline distT="0" distB="0" distL="0" distR="0" wp14:anchorId="163B52BE" wp14:editId="7CE20149">
            <wp:extent cx="5274310" cy="1917065"/>
            <wp:effectExtent l="0" t="0" r="139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46EB" w14:textId="77777777" w:rsidR="00D05FD6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2）修改页面和初次选择教材的操作方法一样，确认好教材后点击提交按钮。</w:t>
      </w:r>
    </w:p>
    <w:p w14:paraId="6AAF7338" w14:textId="77777777" w:rsidR="00D05FD6" w:rsidRDefault="005234C7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5584B8E" wp14:editId="275727C8">
            <wp:extent cx="5274310" cy="2296795"/>
            <wp:effectExtent l="0" t="0" r="139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20FB" w14:textId="77777777" w:rsidR="00D05FD6" w:rsidRDefault="00D05FD6">
      <w:pPr>
        <w:rPr>
          <w:rFonts w:ascii="MicrosoftYaHeiUI" w:eastAsia="MicrosoftYaHeiUI" w:cs="MicrosoftYaHeiUI"/>
          <w:color w:val="595959"/>
          <w:kern w:val="0"/>
          <w:sz w:val="22"/>
        </w:rPr>
      </w:pPr>
    </w:p>
    <w:p w14:paraId="35D21DC4" w14:textId="77777777" w:rsidR="00D05FD6" w:rsidRDefault="005234C7">
      <w:pPr>
        <w:pStyle w:val="2"/>
        <w:numPr>
          <w:ilvl w:val="0"/>
          <w:numId w:val="0"/>
        </w:numPr>
      </w:pPr>
      <w:r>
        <w:rPr>
          <w:rFonts w:hint="eastAsia"/>
          <w:highlight w:val="lightGray"/>
        </w:rPr>
        <w:t>3.2</w:t>
      </w:r>
      <w:r>
        <w:t xml:space="preserve">    </w:t>
      </w:r>
      <w:r>
        <w:rPr>
          <w:rFonts w:hint="eastAsia"/>
        </w:rPr>
        <w:t>教材科审核通过后如何修改教材信息</w:t>
      </w:r>
    </w:p>
    <w:p w14:paraId="58CCC736" w14:textId="77777777" w:rsidR="00D05FD6" w:rsidRDefault="005234C7">
      <w:pPr>
        <w:pStyle w:val="a4"/>
        <w:ind w:firstLineChars="0" w:firstLine="0"/>
        <w:rPr>
          <w:szCs w:val="21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1）联系教材科把该门课教材申请审核任务调整为审核不通过。那么教学秘书就可以再次对课程教材选择修改。</w:t>
      </w:r>
    </w:p>
    <w:p w14:paraId="430348BF" w14:textId="77777777" w:rsidR="00D05FD6" w:rsidRDefault="005234C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559DE90A" wp14:editId="2602061E">
            <wp:extent cx="5193665" cy="2252980"/>
            <wp:effectExtent l="0" t="0" r="31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90F7" w14:textId="77777777" w:rsidR="00D05FD6" w:rsidRDefault="005234C7">
      <w:pPr>
        <w:numPr>
          <w:ilvl w:val="0"/>
          <w:numId w:val="4"/>
        </w:num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rFonts w:ascii="MicrosoftYaHeiUI" w:eastAsia="MicrosoftYaHeiUI" w:cs="MicrosoftYaHeiUI" w:hint="eastAsia"/>
          <w:color w:val="595959"/>
          <w:kern w:val="0"/>
          <w:sz w:val="22"/>
        </w:rPr>
        <w:t>教学秘书</w:t>
      </w:r>
      <w:proofErr w:type="gramStart"/>
      <w:r w:rsidR="00907F0A">
        <w:rPr>
          <w:rFonts w:ascii="MicrosoftYaHeiUI" w:eastAsia="MicrosoftYaHeiUI" w:cs="MicrosoftYaHeiUI" w:hint="eastAsia"/>
          <w:color w:val="595959"/>
          <w:kern w:val="0"/>
          <w:sz w:val="22"/>
        </w:rPr>
        <w:t>端</w:t>
      </w:r>
      <w:r>
        <w:rPr>
          <w:rFonts w:ascii="MicrosoftYaHeiUI" w:eastAsia="MicrosoftYaHeiUI" w:cs="MicrosoftYaHeiUI" w:hint="eastAsia"/>
          <w:color w:val="595959"/>
          <w:kern w:val="0"/>
          <w:sz w:val="22"/>
        </w:rPr>
        <w:t>勾选课程</w:t>
      </w:r>
      <w:proofErr w:type="gramEnd"/>
      <w:r>
        <w:rPr>
          <w:rFonts w:ascii="MicrosoftYaHeiUI" w:eastAsia="MicrosoftYaHeiUI" w:cs="MicrosoftYaHeiUI" w:hint="eastAsia"/>
          <w:color w:val="595959"/>
          <w:kern w:val="0"/>
          <w:sz w:val="22"/>
        </w:rPr>
        <w:t>点击修改，修改完成后再次点击提交，联系教务处审核；</w:t>
      </w:r>
    </w:p>
    <w:p w14:paraId="60683BCE" w14:textId="77777777" w:rsidR="00D05FD6" w:rsidRPr="001779FF" w:rsidRDefault="005234C7">
      <w:pPr>
        <w:rPr>
          <w:rFonts w:ascii="MicrosoftYaHeiUI" w:eastAsia="MicrosoftYaHeiUI" w:cs="MicrosoftYaHeiUI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36B16C70" wp14:editId="4F99DFBA">
            <wp:extent cx="5274310" cy="1862455"/>
            <wp:effectExtent l="0" t="0" r="1397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FD6" w:rsidRPr="001779FF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B19F9" w14:textId="77777777" w:rsidR="004E5486" w:rsidRDefault="004E5486" w:rsidP="00425048">
      <w:r>
        <w:separator/>
      </w:r>
    </w:p>
  </w:endnote>
  <w:endnote w:type="continuationSeparator" w:id="0">
    <w:p w14:paraId="406E25BB" w14:textId="77777777" w:rsidR="004E5486" w:rsidRDefault="004E5486" w:rsidP="00425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YaHeiUI-Bold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MicrosoftYaHeiUI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914BE" w14:textId="77777777" w:rsidR="004E5486" w:rsidRDefault="004E5486" w:rsidP="00425048">
      <w:r>
        <w:separator/>
      </w:r>
    </w:p>
  </w:footnote>
  <w:footnote w:type="continuationSeparator" w:id="0">
    <w:p w14:paraId="091AEB60" w14:textId="77777777" w:rsidR="004E5486" w:rsidRDefault="004E5486" w:rsidP="00425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799E3" w14:textId="105A2B2E" w:rsidR="003976C6" w:rsidRDefault="003976C6" w:rsidP="003976C6">
    <w:pPr>
      <w:pStyle w:val="a5"/>
      <w:jc w:val="left"/>
    </w:pPr>
    <w:r>
      <w:rPr>
        <w:rFonts w:hint="eastAsia"/>
      </w:rPr>
      <w:t>附件</w:t>
    </w:r>
    <w:r>
      <w:rPr>
        <w:rFonts w:hint="eastAsia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B9C377"/>
    <w:multiLevelType w:val="singleLevel"/>
    <w:tmpl w:val="8AB9C377"/>
    <w:lvl w:ilvl="0">
      <w:start w:val="2"/>
      <w:numFmt w:val="decimal"/>
      <w:suff w:val="nothing"/>
      <w:lvlText w:val="%1）"/>
      <w:lvlJc w:val="left"/>
    </w:lvl>
  </w:abstractNum>
  <w:abstractNum w:abstractNumId="1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200A7BFB"/>
    <w:multiLevelType w:val="singleLevel"/>
    <w:tmpl w:val="200A7BFB"/>
    <w:lvl w:ilvl="0">
      <w:start w:val="3"/>
      <w:numFmt w:val="decimal"/>
      <w:suff w:val="nothing"/>
      <w:lvlText w:val="%1）"/>
      <w:lvlJc w:val="left"/>
    </w:lvl>
  </w:abstractNum>
  <w:abstractNum w:abstractNumId="3" w15:restartNumberingAfterBreak="0">
    <w:nsid w:val="62FECC09"/>
    <w:multiLevelType w:val="singleLevel"/>
    <w:tmpl w:val="62FECC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146822592">
    <w:abstractNumId w:val="1"/>
  </w:num>
  <w:num w:numId="2" w16cid:durableId="2002197095">
    <w:abstractNumId w:val="3"/>
  </w:num>
  <w:num w:numId="3" w16cid:durableId="1709450388">
    <w:abstractNumId w:val="2"/>
  </w:num>
  <w:num w:numId="4" w16cid:durableId="1726026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0DB01C8"/>
    <w:rsid w:val="001779FF"/>
    <w:rsid w:val="00223A97"/>
    <w:rsid w:val="003976C6"/>
    <w:rsid w:val="00425048"/>
    <w:rsid w:val="004E5486"/>
    <w:rsid w:val="005234C7"/>
    <w:rsid w:val="005B479E"/>
    <w:rsid w:val="00907F0A"/>
    <w:rsid w:val="00987F58"/>
    <w:rsid w:val="00D05FD6"/>
    <w:rsid w:val="07880F44"/>
    <w:rsid w:val="0A4C0CD3"/>
    <w:rsid w:val="0D037CD9"/>
    <w:rsid w:val="1CE205AD"/>
    <w:rsid w:val="20DB01C8"/>
    <w:rsid w:val="2B7F489A"/>
    <w:rsid w:val="2F1C4DA9"/>
    <w:rsid w:val="33034B1B"/>
    <w:rsid w:val="486C44D1"/>
    <w:rsid w:val="48A67ABB"/>
    <w:rsid w:val="4C7553F0"/>
    <w:rsid w:val="58AB6569"/>
    <w:rsid w:val="64234067"/>
    <w:rsid w:val="76D77C38"/>
    <w:rsid w:val="77BA684C"/>
    <w:rsid w:val="7D087CBC"/>
    <w:rsid w:val="7DD6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5110D5"/>
  <w15:docId w15:val="{EA56BB1D-895E-497F-B791-F8EE3BF7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widowControl/>
      <w:numPr>
        <w:numId w:val="1"/>
      </w:numPr>
      <w:spacing w:before="80"/>
      <w:ind w:left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uiPriority w:val="9"/>
    <w:unhideWhenUsed/>
    <w:qFormat/>
    <w:pPr>
      <w:widowControl/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ind w:left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4250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425048"/>
    <w:rPr>
      <w:kern w:val="2"/>
      <w:sz w:val="18"/>
      <w:szCs w:val="18"/>
    </w:rPr>
  </w:style>
  <w:style w:type="paragraph" w:styleId="a7">
    <w:name w:val="footer"/>
    <w:basedOn w:val="a"/>
    <w:link w:val="a8"/>
    <w:rsid w:val="004250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42504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ao-eas.nuaa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601</Characters>
  <Application>Microsoft Office Word</Application>
  <DocSecurity>0</DocSecurity>
  <Lines>5</Lines>
  <Paragraphs>1</Paragraphs>
  <ScaleCrop>false</ScaleCrop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小水牛</dc:creator>
  <cp:lastModifiedBy>SJK</cp:lastModifiedBy>
  <cp:revision>4</cp:revision>
  <dcterms:created xsi:type="dcterms:W3CDTF">2022-10-25T00:07:00Z</dcterms:created>
  <dcterms:modified xsi:type="dcterms:W3CDTF">2022-10-25T00:47:00Z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